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31732" w14:textId="77777777" w:rsidR="0012543D" w:rsidRDefault="002A360C">
      <w:pPr>
        <w:pStyle w:val="a3"/>
        <w:ind w:left="-101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65F2C9A" wp14:editId="2C3EC452">
                <wp:extent cx="1244600" cy="609600"/>
                <wp:effectExtent l="19050" t="9525" r="12700" b="190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4600" cy="609600"/>
                          <a:chOff x="0" y="0"/>
                          <a:chExt cx="1244600" cy="6096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" y="50800"/>
                            <a:ext cx="173056" cy="215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2700" y="12700"/>
                            <a:ext cx="1219200" cy="58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584200">
                                <a:moveTo>
                                  <a:pt x="0" y="457200"/>
                                </a:moveTo>
                                <a:lnTo>
                                  <a:pt x="0" y="127000"/>
                                </a:lnTo>
                                <a:lnTo>
                                  <a:pt x="1984" y="53578"/>
                                </a:lnTo>
                                <a:lnTo>
                                  <a:pt x="15875" y="15875"/>
                                </a:lnTo>
                                <a:lnTo>
                                  <a:pt x="53578" y="1984"/>
                                </a:lnTo>
                                <a:lnTo>
                                  <a:pt x="127000" y="0"/>
                                </a:lnTo>
                                <a:lnTo>
                                  <a:pt x="1092200" y="0"/>
                                </a:lnTo>
                                <a:lnTo>
                                  <a:pt x="1165621" y="1984"/>
                                </a:lnTo>
                                <a:lnTo>
                                  <a:pt x="1203325" y="15875"/>
                                </a:lnTo>
                                <a:lnTo>
                                  <a:pt x="1217215" y="53578"/>
                                </a:lnTo>
                                <a:lnTo>
                                  <a:pt x="1219200" y="127000"/>
                                </a:lnTo>
                                <a:lnTo>
                                  <a:pt x="1219200" y="457200"/>
                                </a:lnTo>
                                <a:lnTo>
                                  <a:pt x="1217215" y="530621"/>
                                </a:lnTo>
                                <a:lnTo>
                                  <a:pt x="1203325" y="568325"/>
                                </a:lnTo>
                                <a:lnTo>
                                  <a:pt x="1165621" y="582215"/>
                                </a:lnTo>
                                <a:lnTo>
                                  <a:pt x="1092200" y="584200"/>
                                </a:lnTo>
                                <a:lnTo>
                                  <a:pt x="127000" y="584200"/>
                                </a:lnTo>
                                <a:lnTo>
                                  <a:pt x="53578" y="582215"/>
                                </a:lnTo>
                                <a:lnTo>
                                  <a:pt x="15874" y="568325"/>
                                </a:lnTo>
                                <a:lnTo>
                                  <a:pt x="1984" y="530621"/>
                                </a:ln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1244600" cy="609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D7AD06" w14:textId="77777777" w:rsidR="0012543D" w:rsidRDefault="0012543D">
                              <w:pPr>
                                <w:spacing w:before="33"/>
                                <w:rPr>
                                  <w:sz w:val="8"/>
                                </w:rPr>
                              </w:pPr>
                            </w:p>
                            <w:p w14:paraId="4415852A" w14:textId="77777777" w:rsidR="0012543D" w:rsidRDefault="002A360C">
                              <w:pPr>
                                <w:spacing w:before="1" w:line="266" w:lineRule="auto"/>
                                <w:ind w:left="519" w:firstLine="115"/>
                                <w:rPr>
                                  <w:rFonts w:ascii="Trebuchet MS" w:hAnsi="Trebuchet MS"/>
                                  <w:sz w:val="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8"/>
                                </w:rPr>
                                <w:t>ДОКУМЕНТ</w:t>
                              </w:r>
                              <w:r>
                                <w:rPr>
                                  <w:rFonts w:ascii="Trebuchet MS" w:hAnsi="Trebuchet MS"/>
                                  <w:spacing w:val="-7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8"/>
                                </w:rPr>
                                <w:t>ПОДПИСАН</w:t>
                              </w:r>
                              <w:r>
                                <w:rPr>
                                  <w:rFonts w:ascii="Trebuchet MS" w:hAnsi="Trebuchet MS"/>
                                  <w:spacing w:val="4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8"/>
                                </w:rPr>
                                <w:t>ЭЛЕКТРОННОЙ</w:t>
                              </w:r>
                              <w:r>
                                <w:rPr>
                                  <w:rFonts w:ascii="Trebuchet MS" w:hAnsi="Trebuchet MS"/>
                                  <w:spacing w:val="6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8"/>
                                </w:rPr>
                                <w:t>ПОДПИСЬЮ</w:t>
                              </w:r>
                            </w:p>
                            <w:p w14:paraId="08A268C3" w14:textId="77777777" w:rsidR="0012543D" w:rsidRDefault="0012543D">
                              <w:pPr>
                                <w:rPr>
                                  <w:rFonts w:ascii="Trebuchet MS"/>
                                  <w:sz w:val="8"/>
                                </w:rPr>
                              </w:pPr>
                            </w:p>
                            <w:p w14:paraId="5999C5C6" w14:textId="77777777" w:rsidR="0012543D" w:rsidRDefault="0012543D">
                              <w:pPr>
                                <w:spacing w:before="13"/>
                                <w:rPr>
                                  <w:rFonts w:ascii="Trebuchet MS"/>
                                  <w:sz w:val="8"/>
                                </w:rPr>
                              </w:pPr>
                            </w:p>
                            <w:p w14:paraId="7B451AF6" w14:textId="77777777" w:rsidR="0012543D" w:rsidRDefault="002A360C">
                              <w:pPr>
                                <w:ind w:left="119"/>
                                <w:rPr>
                                  <w:rFonts w:ascii="Arial MT" w:hAnsi="Arial MT"/>
                                  <w:sz w:val="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6"/>
                                </w:rPr>
                                <w:t>Сертификат</w:t>
                              </w:r>
                              <w:r>
                                <w:rPr>
                                  <w:rFonts w:ascii="Arial MT" w:hAnsi="Arial MT"/>
                                  <w:sz w:val="6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spacing w:val="54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6"/>
                                </w:rPr>
                                <w:t>2E4D72BFC2E715408D8C19EAEECBFEC3</w:t>
                              </w:r>
                            </w:p>
                            <w:p w14:paraId="25284DFF" w14:textId="77777777" w:rsidR="0012543D" w:rsidRDefault="002A360C">
                              <w:pPr>
                                <w:spacing w:before="10" w:line="276" w:lineRule="auto"/>
                                <w:ind w:left="119" w:right="324"/>
                                <w:rPr>
                                  <w:rFonts w:ascii="Arial MT" w:hAnsi="Arial MT"/>
                                  <w:sz w:val="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6"/>
                                </w:rPr>
                                <w:t>Владелец</w:t>
                              </w:r>
                              <w:r>
                                <w:rPr>
                                  <w:rFonts w:ascii="Arial MT" w:hAnsi="Arial MT"/>
                                  <w:sz w:val="6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sz w:val="6"/>
                                </w:rPr>
                                <w:t>Алмосов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sz w:val="6"/>
                                </w:rPr>
                                <w:t xml:space="preserve"> Александр Павлович</w:t>
                              </w:r>
                              <w:r>
                                <w:rPr>
                                  <w:rFonts w:ascii="Trebuchet MS" w:hAnsi="Trebuchet MS"/>
                                  <w:spacing w:val="40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6"/>
                                </w:rPr>
                                <w:t>Действителен</w:t>
                              </w:r>
                              <w:r>
                                <w:rPr>
                                  <w:rFonts w:ascii="Arial MT" w:hAnsi="Arial MT"/>
                                  <w:sz w:val="6"/>
                                </w:rPr>
                                <w:t xml:space="preserve">: </w:t>
                              </w:r>
                              <w:r>
                                <w:rPr>
                                  <w:rFonts w:ascii="Trebuchet MS" w:hAnsi="Trebuchet MS"/>
                                  <w:sz w:val="6"/>
                                </w:rPr>
                                <w:t xml:space="preserve">с </w:t>
                              </w:r>
                              <w:r>
                                <w:rPr>
                                  <w:rFonts w:ascii="Arial MT" w:hAnsi="Arial MT"/>
                                  <w:sz w:val="6"/>
                                </w:rPr>
                                <w:t xml:space="preserve">20.05.2022 </w:t>
                              </w:r>
                              <w:r>
                                <w:rPr>
                                  <w:rFonts w:ascii="Trebuchet MS" w:hAnsi="Trebuchet MS"/>
                                  <w:sz w:val="6"/>
                                </w:rPr>
                                <w:t xml:space="preserve">до </w:t>
                              </w:r>
                              <w:r>
                                <w:rPr>
                                  <w:rFonts w:ascii="Arial MT" w:hAnsi="Arial MT"/>
                                  <w:sz w:val="6"/>
                                </w:rPr>
                                <w:t>13.08.2023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5F2C9A" id="Group 1" o:spid="_x0000_s1026" style="width:98pt;height:48pt;mso-position-horizontal-relative:char;mso-position-vertical-relative:line" coordsize="12446,60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B44o0BAAA6gwAAA4AAABkcnMvZTJvRG9jLnhtbLxXbW/bNhD+PmD/&#10;gdD3xrJs+UWIU2zNGgQoumDN0M80RVlCJZEjaVv5973ji+TYne0GwwLEOplH8rnnuTvSt++7piY7&#10;rnQl2lU0vokjwlsm8qrdrKK/nz++W0REG9rmtBYtX0UvXEfv73795XYvM56IUtQ5VwQWaXW2l6uo&#10;NEZmo5FmJW+ovhGStzBYCNVQA69qM8oV3cPqTT1K4ng22guVSyUY1xq+vXeD0Z1dvyg4M38WheaG&#10;1KsIsBn7qeznGj9Hd7c02ygqy4p5GPQNKBpatbBpv9Q9NZRsVXWyVFMxJbQozA0TzUgURcW4jQGi&#10;GcdH0TwosZU2lk2238ieJqD2iKc3L8s+754UqXLQLiItbUAiuysZIzV7ucnA40HJL/JJufjA/CTY&#10;Nw3Do+NxfN8Mzl2hGpwEYZLOcv7Sc847Qxh8OU6m01kM0jAYm8VLtK0orATlTqax8o/zE0c0c9ta&#10;cD0YWbEM/j2FYJ1QeDnVYJbZKh75RZqr1mio+raV70BtSU21rurKvNjMBV0RVLt7qhhyiy+DGklQ&#10;47GhG04S5CR4oD+yfzJ9XVfyY1XXyDnaHiik+1G6/CBWl4r3gm0b3hpXW4rXgFm0uqykjojKeLPm&#10;kCrqMYdsYVDXBvJFqqo1TjNtFDesxP0LwPEXlB8CpVk/YEEPODEE7VPrKFsmi3i5jAhkRRovQlL0&#10;WTOfxOnMJU0yTpduvNeeZlJp88BFQ9AAxIAECKcZ3X3SHlNw8Uw6GBYfoMLch46kA4fwdsLiTxXd&#10;l5JKDhBw2UHmSZD5wbegCRLpfbDm/Nu/cDRO5lg6wJGzwJtmPUfJeAkt0pGULqZoOzUC02zrSDok&#10;BlpY7igCsspgsa4NJlKJ3bS23dRAWgC9EYFuunZJAHmO83BRNMke0XkoJajpkOBwI3b8WVhHM1T6&#10;NJ0PUAeXuj11tVGHqIJDeEq75ni5mLosmqTzhScguISnd00X89SxaS1HVvAJT+eb2tUs87jBOVcP&#10;En0vQI2XiRXssud4ls4SqEFU/vL+8WSSXBsYSDWHirqWsiBsSMELER64v5I5kBueXpBXWGKM+DzR&#10;Q6DpbIExn3U/IDFdJBj0WfcDdV5VU8AcngE7lKarzSu8h3S6Bglkp8/pK6Ic8v8igQ7uD4SBxoql&#10;bFt5X97w5WEDqVus9CSdQtRY0lrUVR5OI6026w+1IjuK9zD758l+5YYt+Z7q0vnZoV4T2Bz7ouuE&#10;aK1F/gJ3lz10zlWk/9lSPJrrxxYaNQRigqGCsQ6GMvUHYe+DtvXAns/dV6qkPysMNNDPIvTrkyPD&#10;+eLMVvy2NaKo7HkyIPJA4ez4nw4RyAV3c3sG5GvREduPDg4RYrrfBd61kMyBxHBTetMF7c1n7bA/&#10;WqZbdx7Uf6TnFarYqyFcqG0++8s/3tgP362Kw0+Uu+8AAAD//wMAUEsDBAoAAAAAAAAAIQCglhkR&#10;2W8AANlvAAAVAAAAZHJzL21lZGlhL2ltYWdlMS5qcGVn/9j/4AAQSkZJRgABAQEAYABgAAD/2wBD&#10;AAMCAgMCAgMDAwMEAwMEBQgFBQQEBQoHBwYIDAoMDAsKCwsNDhIQDQ4RDgsLEBYQERMUFRUVDA8X&#10;GBYUGBIUFRT/2wBDAQMEBAUEBQkFBQkUDQsNFBQUFBQUFBQUFBQUFBQUFBQUFBQUFBQUFBQUFBQU&#10;FBQUFBQUFBQUFBQUFBQUFBQUFBT/wAARCAEBAM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j71JUfegCSiiigAooooAjfvTl701+9LQA1&#10;qYzEN06VFKVU7mO35fvf/ZVwMnxM0qDUV8yC+jsWdrZdS8nzLbcp+ZmKszRru/5aOFX5fmb7leXi&#10;cbh8I4qrOMebu7FRi5bHoigZpT2rm7/XrHSNEvdXu722t9Ltbdrqe8lnVYoYlXc0kkpbhVVCzN/d&#10;/wB2ofDfjPQfGX299C1rTtdNrMLa4bT7lJvIYqsnlsV+63lsr7W/vV0qcXsLl5ToSVEgYDn/ANlr&#10;wVI75/ixcz3c+v8Alr4n+zQxx62y2vl/2erL/ou5Y2i/6Z4Lbz5tdL45vbrUfFk+jSX09np1tYw3&#10;LQ2ZMbXckskqtucfNtVYB8qn+P5uNlc0fA+iHV5NV8m4/tFr5bx7n7TPH++8gWysvzfd8l9u37tf&#10;i/FfHmEy3GRwMoz5qbUm4/l0PTw+DlUjzHvdvJiNVzj2qdeR9K8b8HS32l+Jv7Oj1G9n067s5p1j&#10;v5Wke3aOSJf3UjDftbzTuUt2Xy9teh+IPEum+GtPF5rOrWmjW7ssXn306Qq0m3dtDSNt/hbj2av0&#10;/JM3o5zgoY6jeMZfzHDVpOlLlOjpCSeg4rnrLXtP1TQ7TV7LUba50y4t47qG/tJ1khkhZdyyLJna&#10;0bL91vu/xVzK/EzS5L2SGKO8NnE/lyanJBi3X/gTNuZfu5dRt+bdu+V678RjqGH5VVnGPN3djOMW&#10;z0YNv6VJH90VXtWUwpht3y1LH9yu+OqJJH6GkToKVe9NfvWwDl706mUq96AHUUUUAFR96kqEdfxo&#10;AmqN+9SVG/egBaim+8lS0w9qzkBxvj/xXH4G8NavrdxZ3F5DYQGRLezw09xJ/DHGrHbuZtqjd/ER&#10;u2qu6qHw78bTeLbW/g1Gxt9J1vSrjy7qxguftKpn5o3WRlTcrRuvzYGG3r/DXF/tBeLNJudPu/DJ&#10;e9m8QQraeI7WxjgmVbo2dyl2lrHL5bRtNJ9gk2wqfMZVdhtHz1Xvb6Tw9rOneK9MeS+tYY/Jv1hj&#10;803VlIwk8yPy/vNG37xfvfKZlVcypX59nPE/9k5lhqFT+FUvGT8+h2UsP7WEpLc1PF2p6reax4gj&#10;nvb610+xk2Qadp0nktNH5Kt5jNt8xmZndflKrx/eXfXOaJff2boOhand6wbxNR0z+1XFqixWdjb7&#10;VZdqruZu3zMzN8jbfSsuyvPF7tY6xrWmWcDz3LWkV3Jr8kqvGzedNdRxxxeX5ckdr5kXz/d2q3lf&#10;vq8/1D41eFtb+Glw0DXUGpTzajb2mnyWzxx6nZzzySfLcNsWFVX5t2791ht0bfcr4jG4XE4vFYtY&#10;lcyavDnt7uuvL/27sd8I2pxdP5nuElqw+HV14Tkh8q+1mzu5pl8za1lHeNOyqv3/AJl3Ff7vy1F4&#10;c8UN8NdO8Tav4gle6sJm/tGa4gbzHt40t4o/ljWNN3+qLfLlvmrz34ZeIvFeu+L9f1jW7l9U0KXT&#10;ITFq9yqxQxPEzMsMMSom5dsvmST/AHWZtq7VjSuw+I2l3OuaI+mw2a30F4yw3K/I26HO5l2tJEre&#10;Z93Ge7V8rmvFuPwGb0qeHn+4jyxvptpe77nRDC03H392Q638dvC3jDXtFbQrrU5tSd/sktpNpl5b&#10;rJG7L/FJEse6NtrfN/B5tdZHGqcFt43bf/Za+fvAzp4Y+JkGg6J4f0bTrjUngtL+6Gs2y6h5fm7v&#10;9XGjwwqsCSS+X9+Xytv/ACzeavqdPAug3BydFiFykfkLcyoftEcfzdJv9Zu5Ldd275v4t9evmvBt&#10;bjSosyUo0vd9ebz02Iji4YT92os8rtPjL4U8F+ItYl1m8u5tUiK2ccNjp1zdLbRL821tsfyszOW6&#10;/dSNv4a37zx9c/EHQtK1bQVez08ut5FLeLiS4h8ttu6Ly/lX5g6/xfL/AA7q8P8AHOsWmq/Eq78J&#10;a7ouiXV3YzyWlrNJrts+p+WCJRuW4RI5g1vPHI0f+sTd825ZEua9T+GOkX2ieG00q4gMC2beVaoY&#10;0TbEvzKu1ZJVXbyv3jj5a4s/znH8N5dTyijGMJRsrb8y/mXqVSpUsRL2pqMmoXHgO28KQWLS32i2&#10;NrNZMlysv21bWSFmjbdH8rSbAvT+L7y1Bd2cOtaNrWrQa8trbrpn9oxQ3TItnNEY2ZvO3LuVfk3M&#10;ylflauN8e+JPFNh4r0DUPDk8lp4Yk0+Rv7YtYY7mPe+1vLkj2bo0aFBIk+dqsm1lZWSuM0b44+Ev&#10;D/wyiN5Fq9vqFhFYQ3GnWdpNLDa2UUiyR/vo98MisvzeZkb/AJdyKrPXr4OrPN6GHxOPUZ1IRd46&#10;f9ur/FcidCcVL2R7r4U13UrLVfDaLd3ksOqDypNNu5PN8n9z5nmKzK0ny+UF6lfmb7rV1/xC8ZXf&#10;hCztItKsotR1y+kEdpZ3UzRRybV3SSSSKr7VRV+9g/NtX+NK8f1288UytrGq+HrWGc20v9ltd2Wq&#10;FBDuVZLe6aPydrxRLeGSTc+0qh+WQrHXSWmoHxJq+o+LLy7j/s26t1XTmaNk8iyX955jbtjL5jfv&#10;W/2VjX7y16OG4hxXD2RxqYrmlVqP3eZ33fT08zkdBVKz5PhPVvh/4vtPG3hfT9XtIZbZJvMjltp/&#10;9ZbzI7RzQyf7UciMje61064AzXgf7PPivSLLTbbwul5eS65cm98TXFtNaSL9mS8u3vBBI+PLWZVv&#10;o90edyqVZlUOjV7rY4e3Vvm+YfxrtNfseErOvSjOX9M86ceWTLtFMor0SB9FNXvTqACo+9SVH3oA&#10;kooooAjfvTZe1OfvVK5YW4klZlWNfmZn+Xb/AMCrOYHh/j/RrL/hY2rafqMLXFl4gtIr6Lz3bZ5k&#10;A2SLG25fKkVfLkVlbd95l27XeuZ+H2i3nw6uR4au3lvdDV2bR76VP9TGfu2k+3avy/wNjkfL1jxX&#10;GfD5PhLffEHxj4a0uTw/qHieLXLvVG1SySNbu7keaSdmSeLZJ5kLXLwfKSyqv91q91D/ACL+82p/&#10;d/vV/HvH2Z+xzKvSjGXLLW0uj25os+owlNuET5++Lvhi38E3V5rN5FeXmgeXIsN4l7M0+heZEyrH&#10;bht0aqzKq/u9uzei/davHvAet33gceBNH8QvBq3hnRJ4tQlgtYWuJIl8qVoV3fdZlk/eeX97hdu6&#10;vsvxBaW97atZ3unzXem6ifsM1m0SvAysrbvMXb91uF/u7j83C1418R/CHif4Zq+v+HNdvX0m3+W7&#10;toIFN1p8Ksv7xdq7bhVXfu88O25926t8g4gjiaSw2Jl78u9/etpvrZ7nap8sXE7jQ/jN9p1iKC90&#10;C/0S1kh877ZfzxKyrt3N+7Zkkba2V3Rb67+xv4dWtYby3kE8VxGsiyfN8yt/vV8r2Gv6f4q8Qrq2&#10;kabqHiWFrdVmF9JBs1CXdugmknkl3Yj82TbCwON6su3alaNh4MvLXxKPFI1PRvC2r2RaSGw0ZV+z&#10;yL/Et0zbGk3cK33f+A7UevPzPh3C1IWjV9n5av3vNXOuGEly+0PVPi/8MrnxM1v4h0nWtb0rxBok&#10;Mk9nFo83y3LBfutGzIu5lyispX721mZfkropJPiN/wAM0TXcvirSovGP2P7a2vtjyo7fd5jSf6rb&#10;u8ldu3G3/a/jrU0DV4db0ezvbfzZI7iPhT96P+8rf3WVl2svZg1c/c37TaifB81tdpYNKviBUjh2&#10;RNaqd3ks7fKzfasMytt+Vuc7nr6LgPi6rlVHEYDGSuqMZOPy6Hh4yi5yjJGD8IvhXceHbq/8T61r&#10;2r6x4j8Q20L3CatJ8tsq5ZY2jV3Viv3dzE4/havSZLtdPgae4byoVX5pP7tZ3ifXrfwpomoapeZE&#10;VnG0rRs2Gkb+7/tMzfKvqzKtfPmqeEbrWfEk3itNS0XxHqt2EMui6zL59vbsDjbbyL/q2XaVVsfx&#10;NXwFOGJ4mxlTMMdW5V0fn/L8j18PQvHlies6r8ZXW/njsdBvdXtLdfMa4tLiDc0e07XWPd5n3sLu&#10;k2Lz975Xr5r+J/imbxbq/jjw/octtpeka3uvFWTdFJdMsUCyL5rLtVmb/ln95trfw11er+INM8L6&#10;3Yajqmn6l4V0q2+0TC30yeJobe4+61xHNHKjKrR/ej2Dd8rf89q7H4beDfEnxJY674j129n0dpZD&#10;p32u3Rbi+g3MqyMrRr9lVomRtsSozMqyN/cr77DU8NkVOWNqfy7uT1l+Kb0/EHGeHlylX4K+DdP8&#10;c21jrVnDc2ukw+VDNqH2+4jl12VIvLkW4jVtskat+7ZmzuMTR7dtejePNK1fxzep4etprrTdGkcS&#10;apfyIu65h+99jt/l2tu/jdgVCsy9WrodKig0fT207SrBLTS9PVbK3tYU2AMrbdqKzbdi8VuSQqkU&#10;m12iLfMrL/D/AN9V+dZlxLXq4v20fhjfk5teXzt3MnT5zC8D+GdOfxtoVrZAW0fh2OfVJjC24+ZO&#10;rRr5jN8zNJuklZm+ZmXc3LV7xb/6teB77a+PPHh+GXh3xv4T0q+i8K2Hiu/122vV1LV1ie5t3Uxy&#10;F2mkV2WSVbZII+Vb5l2/dr6/sJY5baNkk8wMvysW3bq/qbgDEfWMohJ82vWW7e7tvp2PlsXBxqFt&#10;+9LRSr3r9NOIF706iigAqE9amqPvQA5e9NfvUlRSd6zkBWkdYwCx+v8As18rfHj413/xBsdR8K+D&#10;rKW60O4MlhqWtxHbHccbZLeNv4R1Vpm+UfMq7mrrv2jvF9zqV9aeAtJu5LZ76A3es3cDbZLeyztW&#10;NW/haZspu/hVW77K801nXIvDKaVoWi6XFcXk0fkWmmR7kS3iX5d0jf8ALONeF/2v4a/KeKeLHhKq&#10;y/B61H8X90+pyrKo1o+2q7Gh8HPGktxp9h4b1LT5NZe0t44E8Q6bYyXFjdMo3LulWPardPm+ZG+8&#10;rfNsr1uLa0jM6j/Yk3Z3f8B/3q8l+Ed34o8P2Npoc+n2/iHSIgsB1ixYW/2cBdvlsrf65Y+Y1Zcs&#10;FRVbcyu9etLEN3mMvNfyvxdGMca5xe/aV7+fl6HpQhyylEbFmVdpfey/ebbtqKRZBPuExMbnayv/&#10;AA8H5l4+isv3f92pTLL5rfuf3f8Az0oL4nXO7/2X/vr+GvjcPVlSqc0TSaPmP4zfDzTPh34v8NX9&#10;npNrqXh/Wr17eXRVsFme2l/1rSW7KnmbfLDybf4dn+1W/p93plpqo0rw/wCEZ7q8aD7VD5dstosj&#10;bm3bvO2SKq/eZsNt3r/sV614QtbbWviJ4jW+1JIfFNjG8eh291Ev+iWjQQ+ddW8e799+/dlZ/wCH&#10;aI8Judj4d8T9Wh8D/CLSdPSwkvbzw/q0Gl3mnanPPc2kdxHC7syxs/lyR9JF25C7trbWV0r+oKWU&#10;RxGU4SrWqOdSa05dtdubVfM5cDia9et9UofFKXU928AeHR4O8OxabvE14ry3VzIrMVaeeV5pmXd8&#10;23zJW27vm21pRQNJqYmeCVXEW3zv+Wf3vu/71fJngP8AaI8f+M2182p0hX03SZ9bl+0W5VBFC8Ak&#10;P3uqrOzdvmC13Gq+L/jJpvw2h8aSpob6O8K3Uf2c+ZcCB/uyeX93b/F8pPy18TV8O87xNapirx9+&#10;99fvPoq2TTw1f6rUqQUtI763aPZviN4VPjPw1e6ZG6RXjeVNayTfcjnidZod3+z5kC7vVflryXUJ&#10;9PvdXTTfEvguWC9Fu12Wmtor3cqlfu+S0sjK3O1mAVtu371eYy/tQfESx0+x1dLWFNHvJpLeG8l0&#10;9xFKyfKyq2dv/wCpv7j12Pwy1K18bfBzU7aWyksbvxBqc+m2dlo11LbWrXXlCRd0ayeTGm7MjK2F&#10;bDLtZm2V7OVcMYrK6Ko5lfl5vd5d7v5r9QxuU4zKMN9aThKPw/F1GfB34c2HxJ8Y+I7m40aDTPD2&#10;h3EMK6RJp8cEs8u0SRyTLIvnfKrCRd+1dzqu3926V9NsxupWMp2xj7rI2Fb/AHlrnPHNsmhePPCo&#10;tL2e88S3eyz1qCMB0ubSKF2W5lXd+6dJHRVk7+dsYEMrDe373fh/tW3+Hds5+X/d/hr5XxEw1XB4&#10;9YZVOanyrlX8v+LzPmsPiHio88ok0zRHb5yqi/8ALPd/eqXO4r+82vu+7VW485yu2Hc3l/LN/db+&#10;H+vpU0aJFHuVv3m3/WGvyaNP3TuPKPi144lgsr3QtKs2025uYpIpda1nTJItPtQys3yysu2ST5S3&#10;ynaNu5umyk+BHxi1T4cWOm+FfHdq1voUDJpVhrLSKyWrKu2OKeT7uxuFWT/dVvWk+L+teJb6C50u&#10;3tofCOk3IS2l1m6JlF15hx5Kqv8AqtzYjZmIJ3fL83lPWToWtL4it73w/rWkQWerWsfk3emTDzIb&#10;iD+GSPd96Jv/AEL5Wr+huHc6rZBhaVbDU17OXxR5r9ve/rbqc8MDHGxkmfZNsu6NW/i/3qsj7lfO&#10;/wCzb4wuNI1G9+H+qXTXiWUP2zRbmWRpJHst21oZGb7zQMwTd/EjR19CWv8AqwMY/wBn0r+l8tx9&#10;LMsPHE0ZXjI+PxNCWGqOnIsL3p1FFeuc4VHjkA1JUbcn2/8A1UANfB4rF1jXbDRbiyjvbtLWS/uB&#10;aWyu23zJNrSbV/4CjflW2ORzXx9+3B8T4bHxB4E8NwtczwWuppqupDTtyzWzAbbX94v+rZmZ26hv&#10;lrz8biY4SjKrI2w9GWIqRhEz5PEz3fjvXNXnjMTavrt3BIbncrR2lmkkK7f92SLd/wADaoPhzYve&#10;2x8R3tu8epaxEs0f2k4a3tv+WMf+z8vzN/tbq8Z8XeOhFp9/Hpk8+p6NM1+lrc3yyeconi/fbvM2&#10;MyrJndI2779b+peOdW8VQahpGp266Bo1vdPavFp5ZrrUVXy4/sdv93crN95/4fu/w1/N2a5bWxtS&#10;piLcvtJat78t9v67H6bhmqFONI9B+GXjLVPGHj3ULbw1fwtoCzFrlZmEscMafxRw/wCs82SZj90h&#10;VVPMb5nSvdhqEaXaQCX9+/7zy/7qf/E/7VeBeB77V/Df23U9Q8I2sGm6a6z2Fvpdwst/bL5W2SHa&#10;rIsw252jPyt/e+5XpNv8RPt+ux+G9Js45NSNimpG5iDNpsFvIzLDJv8AlZmZlPyR/wC1uZfv18Fx&#10;Bk8sXVUqEVyU47//ACR41aThUlc7nG2KTb93dTsEg1x+r6m1xq48P6ZO/wDbHkLPe3saLutLYthW&#10;bau1XbaVT+78zfwvW5aa4k+o6jaQwySpp7RRSTfw7j83l/7yxsjN9a/P62T1aS5kv66f+BdAjV5t&#10;B+r6NYa2Yl1DT7W/W3Zpka+tkmVWZWXcu7+Lblf+BV4f+2TZQWXwn0q1treG2t4dViEcNtGsaxp5&#10;Uvyqq17ZN4q02PRbbVX1KFNPukWSC6Z9qvuTcu37zN8vzfhXhX7WuvWmvfCrT7yIyRRx64kXl30L&#10;RSK6xTfejZUZezL6qVb+KvteFKWYyzDD86kqcZcvXlTO/J5Qhj6Mn/MjyT4J/FL/AIVARqdo+li6&#10;vIJLeSDVZtzTxsyfdXdu/wCWQVev8Xy/NX2t4/8AhLpPxY8PeErdVvNG0SK+i1F9NitfKW4Ty23W&#10;1xC20Krfd+bp93+KvOvAHwi8HW0vww8M6v4L0E3t34dm1bUvNhDXP2yMWiDcW/1iNuk3K27/AFUf&#10;8Mdd7aeJvG+o6f4p0fTvCw0WTSNQSKwur+bZDeW32lt235flVYUHrX9xSxClSpwdNdvd/U+UxkFV&#10;zCvjKFSV5Sv71tNeha+NWi6Hq/w91zwg1vFbMNHlubVJ7VhbW4iG2NhIyNGu1sf7W35h93dXh/7I&#10;MVrrXwmmgntIbmyuL990E6eajL5Ufytu+9/vV6Z+1ppXh7xn4I0vRtS8U2OiTaldxTWccsrFblA3&#10;lsY44/mn/wCPpW2/d3bG+XbmuG/Z/trX4beB9bspneT7Br91YQG2i8xpnVVChYo13NuX+HnGK/If&#10;EqnXrZbGFCPvXXLb4vuPoMurU1lVSnUqe85L3fk9T1zTtE0zQVkjsNNtNOEjCR1s7dIlZ9u1d237&#10;zKq7a0F2gcNurGi8R6dd6VLe2NxHc2lqsjSvbHc0TKqttZP721j8vZtq1M+qRLc6au1niv8Ad5Uz&#10;N/Ft3LH93+7v/wC+W/vV/I2IwuMxVb/aOa/97cxpyjCPumkV/ecdKp/2rax6gLU3EaXDfL5MjfM3&#10;H8Kt97/gOelc7puuvHrQ8M6jqEsepkfbLG5hXDXVsrfwszNukj3BX3D5l+bau6ua+I3jnRNPt7rw&#10;7418PahJYXcX2dLq3gEllebjtXDf8sZFk+6rY2t91mr18JkNWrXVOXvL+71j/Mu4Tq/ZOf8AiT4r&#10;urXxHYre61ba1o1pcia8s7PYkdn8+2B5grM25ZlH3jt+823Me+oviNZSWVta+J7WJf7S0P8A0hlV&#10;sNcW2399H/3z91f722uB034c+MvBHnvAtl4g0/VIVXVNLuTFaNJJ5e1m+RUjaT5NvmR/e+9/Fvqt&#10;B491TwT9n0zTbf8AtrSnvo7VYdXVkk07zDt+z3Dfwru+7Iu7I/ir9UWWKXslgZKShp25l9o9rCx+&#10;r07npcPiORfGfhzU7VSbjStdspIvL+81pdBbdlb/AHvtBb/gKV9dabqllfy38VrPFN9ikW2uFU/6&#10;l/LWTa3/AGzlRv8AgVfmn4d8VW1zptvDrV9cWejR2thYXxg/1zRwRO0bL5fzKrSfL5i/3F+ZfuV9&#10;C/sWfE2G78U+NvDf+nJb395Jq9idR3M7tu8uZWkb5mbakbf99V+v8Izjl0JYGW19O3Q+azuh7WXt&#10;on2BENqKP7tPqKBNi09Olfqh8kPU8GopByT2GP6VLnioJZeSP7uP5ipEcD8WfiTZfC3wjqes3QM7&#10;wqsdrYp/rLq5dtsMa/7zY/Jj/C1fLd/rh8GaPq9zevHr/i+9aO8uVVd32q7nZ1jjX/ZXadq/3Vr1&#10;/wDaWuUu/Fvw70h1meGGa71sqo+SRoI1jXd/utdBv+A14N4bupvEHxZ1e2kdJodKup7pYw27LLbQ&#10;Qw7V/wC3iVv97dX4jxzj51cR9U+zSj7R+b6I+6yLDxjS9u/iZXX4AaUtlcaZNIt5rEllNMnkR7I4&#10;52bdGzSf3VZ9sa/7Lfe21weuQ3fhTw/4seK+sEuLjULrT7CXzX+3eX9pbdDDGq/u929mZvvfMte3&#10;+Dp21rxj4u1Fl/0a1lg0iP5dvyxKzybf9lmnrE+HuhaHF4t13VRpobXL3UbxY5JP4VidY5Gjb+Hc&#10;xP3eu6vz/D5rWpzqe3vPl5XbzevL5H0nsrGX8EPAyfFzxB9i0ex1bwHptpZ48SJarCkczZ/dwru3&#10;su7bJ+8UBtvy17pfeBLTwJ430630iabw3oc9slnGLBIk8m3X5fL/AHkcvyxyFW6L/wAfEm5vl21u&#10;fsuwyXOleK9cl80xaprswtvM3YaOCOO33fN/tW711vxj8P2+r+GJL2W1N0NNP2lol6yQbWW4Xb/F&#10;+5d9q/3ttfsdLKaVfKo13R9/4+Xv5M/O8biZTxElzHl2jeCdW+HerazpVnoWs+I7/Vr1rsaxLHHs&#10;uN6rta4mZ9q+XsKsu37o/dr86JXLQ6hHrXwxt/D+mapBq/jbxLp7rLaWsqxXT3bqftrtEzoYxG0j&#10;blYqU2+Xn7iV9B/C3xFJrehwwXM0k+o2IFvJI3SZesc3+80ZVmH8LFlroLSws9Nubqa2sYInupvO&#10;le3iCNI21V3N/e+6Pm/3a858FZZjmsbCo7SkpPbptHyUTnWLmvdPH/C1zDr/AIm8L2tlBfBdIne5&#10;u0u7SSFrZFtJYtsu5EVWb7Qu1f7vzL8teA/teeIdJ8RaH4um02dZ4rfxZb2N48cplUzx6egk+Td+&#10;7ZeImX+9G3+3Xuty2r+O7qw1fWNbvtO02K6+22GmaPI1v5ce1o1+0yr+8kZo5yzLlVX5flZo99c/&#10;8V/hFZ+PPAupaNaRR2dwz/bYJpn3Fp8Hc0jfM0m7nczf3jXwNXiDJMjlHJ8LKUkp3cvPrY+hyZyo&#10;4+jiq/wxZ4L8PfF3jXwjpPiTXLXXE1Txhreraf4djlYxyvZt9ke6jZR/q9rR3C/LjauGb52UivXL&#10;C0+IUOn+EdYub+SG90DT30fUs3Cz+ZA21W1CP5G3Sr5STtHIP4GWNmrjdC+Hnxd8NaVDpyX+iS2V&#10;m2+1N9hvsrBTGsisYtrNtwvz5YY/hFLo/wAQvGVj4xs/Dur+FLnX9ft4Uke6TW5YY7kIuDM0X+pU&#10;bsbf4slf4q+rrcV4inO2ElGcIxd/e97/ABa2sfRY/CvEzqVKChJpt3Xb0/rU4Lw/4n8V2fgfW7i2&#10;slj1r4b6w6pfXdsHtvKuF23Cwxkfu1juIl+ZgqJn+Hy3rvv2bfFFh4f8N+BdU8QaxBF5vjWaxN2b&#10;tmWW5nsZIY/mXcs26R9u5vl+fdWTdfs+eOoNU8U31j/Zlguq3f2jyZNYupxbLtkTbtY7ZF2y+Yyu&#10;Cu4fdr2v4d/Ciy8M+CING1VIb+bzzfXEsX7pVuWYt5kbLt8v7/y7cGvNz3jbCUY4fES97la+H0OX&#10;Ez5sDUotQ5py5vd3229NToPEc0OieJfEsd9b6hLFrF0txa/ZLOWdrmNraBGWNlVlZv3D/Kp3Kq7v&#10;lTYa86GoR+GfhRP4V1jXYNK8ZeG7CCLylkUXS3MaK1kyRhsyeY0aLtTcrtuUbvnr0KBtQ8BPf6rY&#10;6xeahpLyC61DS9Xne4VoVjVJGgmk3SIwVA21i0bfN8qtJ51eyXWmWV+1rNc2kN09u/mQmYB9rf3l&#10;Zujda2yvJcn4qhUzDB1ZRlKcZNO3utdPnc+KlVq4ePs5HhF3o2u+Np9K0S80DV/D+s219FJdapGd&#10;ttZ4UtLLaz/OsitzGqtz+9VXTb5yV6RF8H9OvYNTt9auLvxBY6la/ZZrHU4ofLZGO5uI40+b/eJ2&#10;4+XbXA/Ff4s67oGs+N4NP8ReHdJg8P6fDcLDqcEkjQyOGYy3GGX91JvCKvH+qk+avfNOmN1ZW0rL&#10;sZ4wzDnivucjybJ8FVqYfDR5p039paxv/Kzmq1qrjz9z4U+OvgaX4SeIHtdT0rV/HPh69to7bw6J&#10;P3q2k3mSeZHJtbdIy/IytguyfL/A9eb+H4NQ8W+H/Dcs9/Yf2ha31pYXrLOy32xrtdsdxCy7ZNsm&#10;GVl+ZVX/AH6+zf2qY/smieF9aAby9I1y3eYjdgRyhrfcdv8AtTr+Rr5/+J3hbR7zxFoeq/Y/L1e1&#10;1fTfOuY/l8yJp9vzf3vuV8hxFKnleYRoQp8vNrGS+6x9rlc6mJw3POXwmTb/AAG0ttIh0iK5Wz1d&#10;bCO48mNt0K3Kt80ituX922wqy99y/wB2uji1Q+LtJ0ueyeLw/wCMdOaaa1Cx7ls7uD5ZFLN/yz+f&#10;5v7yNWp4tuX0jxd4T1DK+RcX0ukSf9tR8v8A5EgH/fTVx3ia5OgfF/Qo4SztrVxBeLx0/cT283/f&#10;W+P/AL5X+7X51h8XiKzp1JVPfXNKPk47xPclTjaUf5j7K+FHxGtfib4Ss9XhQ2s7M1vc2jfetZ42&#10;KyQt/wACQ13Ma7Vr57/ZrdLXxt8RNMHmeU/9n6wd33PMlSSBtv8A4ArX0HHJujHFf05k2LePwVLE&#10;v7SPyzG0PYV5UuxNwBUbZPT3/pTz3qtM4SQjbuPH8xXsSlyq5yI+Vfjv8Q9Gv/j14X0AxXUWr6Ut&#10;1ZtI/wDqWingjmVl/hZma327W/u7q8ol17S/hT8UPFl1qiytFrNra3MDQRtJ5KqsnmM235tvmINz&#10;f7a/LUnjDwhF8Qtf1/xyuotYefq120lwSxVbSD9zbzKrfLuX7OJfl+8rNRoXwzu/Hkdrq/jGTdd6&#10;hDHM1rAPLkj2q3lx/wAPl7VYtt/idv7q1/OXEGNweIx9bFVZe7b2bXo7n6Xl1CVHDRSI/C/jKPwH&#10;8ILXWpxFPq+svcXsFv8AK3mSyMzLIy/3VX5mb+6pqt8OdSkstOGn6e0l54s1VYbDSLRotrbZd7fa&#10;pF/h3N5lzIv8Kqtc/efBS9g8b2OnW7xXKNYtdwz3UrNDAvmbZJPLX/WSfPH8v3d25ujV9A/s6eDd&#10;M8PfF/VNunyT3kmjR3K6neSeZcNJ58iyNu/2ldF+X5QE+WqyrCYDF4qOF57uq+b5dv0NMbXnQoSq&#10;9j6K+Hng618B+DtG0GzLG30+3WDc67Wkb+KRv9pmy3/Aq3ZGO8x4+Vl/i/8AQaktv9X/ALvy06T/&#10;AFn4V/QsYckOSJ+Zc13c+aLGa98C+PYtRF4LfTdFuZvDup2imTa1rJ5U1ncbfu/uFlHzfwxvP8y7&#10;Xr2Tx3resaB4Xkv9B0IeJb+GSNWsHuWg3xNIqySKypLu2oWk24LHbtHLYrz7x1FpWpfE3UbBbL97&#10;cWC2eqIvLXSPloWkj/55qqSRrJj70m3cpWqug299oGqS6t4dt7eBdQZXvrO7LxRXYZd/nfddo5lV&#10;9vy53KNrfdjr8ep8UYXI8fUyjFv3XJ2l0V9bfeen9W9rCNSJmeBPFEI0C1s7kXtlPpmm2zTTatYT&#10;WMTblkXav2hYmbb9nbduA/h+atvX2fUNPRI5ryC3F2sdzNpis04iWQLIqqq7v4Srbfm/u/NsrifG&#10;raV8RJ77xPrVpp93plioWe/sYYYbdI4GZlWbUboorLG0sn+ox9+RW3VreO7k6r4AXUo5bBbbVvJm&#10;0y6N2l3Bes2JIV8uNXa4jlVtvlxhtys21V4evzrFcJxnmtPHYCLdLm5pSmvdt87XR2wxP7v2c9zV&#10;jl0OfSoPFPhVLtrO4vodLlj1ZrlDMBO0O6Fbhv3brJO3zY+dVZeyONSWxtYdVivGi23Yga3Fw0e1&#10;trMrbd2P4mUfLkV5lea7r9r45RbiHSNC8N3V0o8K+GxAralOqwJu8uPzPLt9rrLJIyg/u3+bbtet&#10;J7jV4/Ege2uoI9IF8uk7UhZ1S6W2+WZvk+X95si+vvsrm42w1LG4+NXBWjHk1cdpPsv6Zrg6kqdN&#10;xkdbBPpUWk3nifxGt3JaWl/Np9tDpK3MjW8XmLDmSOH5pGaRA27b8qsq/wB9yeEle30ySKU38tot&#10;5NFaSaujC4aDzP3fnBvm/h2qzfMVCs3zVwdtqGs33juW9W2sdT8P28z6b4g8PpZlb6SEQP8AeWRv&#10;LvF8yWKVW4by92xmMrw10dhf/wDCOaPr/iCHTraPQ1vfOmazuYbJdOto1WNftCXDW/kssa7pN5/v&#10;bfl2V7ObZTDOchw2GwMI+2hy80Y25jkhV9nWlKRJ428YWC6Rf6XbLc6rPqWm3Lx/YbKa9XaqxL80&#10;duryZ/0qNvun5W/3ErptS8fa/r3gzSYLrR38D+JdfvJIltnuVnmgtInZmuvurtZoETbuHySSxq33&#10;a81+HUmg+FZtN8ReG9D03yb3zFtb/ULDbuSVmLLHqdussbRs0QZVbf0X5l/dpXfat47bxkmlalp9&#10;vbOLCZ/tN3a3sdzG0e395DG0fzM27Y3zbdu1Wb+5Xv5RRw/DOS4inRco1pRe6t71jObdepFk1l4e&#10;sdLtbq3trWJY7lmadZU3i6ZvvNIzf67d/tVY8AXA8H+LbbRUuXfQtVhl+yW87MwsrmNQ3kQs33Va&#10;Pe23+Hyv9qq2ma9a6jZ6dO5m0/7ag8q11SBraXd/dZJFVlb/AGcVpeB9Mj8U6pba7gnS9LklNmNz&#10;Dz5/mhkk2/3VXeq7urM391Hr878P55zLPuZczWvPzfqd+P8AZ+w1O48c+ELLx54T1bQL44t9St2g&#10;Zv4oz/Cy+6su4fSvhb4gag81kuk6wTZ+LtKhnstXsoF3SeQiq32qNf4trLHcr/shv7tfoQm24hiZ&#10;TuDfNXyv+0t4I0fxP8YdGMlncWmoRaLcTNqlg3lSGTzYVt/nzyy/vdqt13bema/oLizBUJ0I4ypp&#10;7L9TmybEVFVlQXwyPJfE/jmH4g/Bi91mF401jRmhvZ44pF+WeKRS0q/9M23Flb3pW8UaZ8TPi54I&#10;jsWnlk0WO7upJZ7do1l3Km1o2b73zIf++a5qD4LXf/CfXmlyXEVkhskvprmwZkhu4vN2+b5P8Mi/&#10;P8q/Lu2svFdfrPwxm8BCbXfCo82TR45LiOym+f8Ah/fQ7tu5lbbuX+6yqy/eevxipHL6EXTp1Pfl&#10;fk7Ln6H3ceeWp6H8EvifpXh/47a/oUkV1daprf2LTFYR/wCjxCCC5uGZpP8Atrt2/wCzX13ANsK8&#10;1+fvgDwaPAuq+HfHb37X0ltqFpIHV9yiCfbHcTN/tSfaC3+6i1+gMUm+MHO7k1+3cIYuhWwEcNSl&#10;zOl7p8JndPkr+0/mJh90c9q5zxxrUPhnwzrurT7vLsLOW9cR43bUjLZXPGflrXhuzMilWyBzkDIY&#10;Y6g+hqj4o0lNc0DU7CdfNgvLaW3kjP8AGrIVxX2dSSlTbieLBWkrnw74puG0b4Ii0Xf583h7zd8m&#10;3c3yxeZu2/8AXU12Piu++xa14TsIf+XzU2X/AHQttKy/0/75rgdbWbVfAXhPzo9sk1rJoN0nzfuZ&#10;nhaNfvfxedbj861NV8Tx6lZfCzX24WTUkjkUfwzPBJCy/wDAWytfyZWwrbXMtearf11t+R+tU5e6&#10;reRqeJ/E8ej+KtWvzNF9m0nw7JdGP+Lc8+5f/RH613HwMt73/hcejLP/AK+18ITR3XzdJPPgVfl/&#10;i+aKSvEtT1ka78QfE0N45s/DelXdrJql/O22Py7VWaO1Xd95mmldtvstekfC34++APh5D4j8V+JP&#10;EFvD4k1SZbG18Ow/vNVFtBu27LX/AFjbmeSVmxt2su5v3dfccJ5ZzZhQqxjbljd/Nbfizxc5q+zw&#10;skfVviPxHp3hnTzfarfwaXZrcQ2/2m7lCR+ZLKsMa7v7zNKir/tMtbkabYgvpX5FftO/tSXf7Sfw&#10;y1XWNVng0bwtFDOmk6NazzNDHeLuaNryXCrcXPyL5dvFuSJW8+X5VSv1h8L302p+H9MvLiD7LcXV&#10;ukzw9fLZl3Ffur/Kv6Bcfd5T867nG/Ez4fXPii4g1DT9QOj6tZgLHcbFljni8yORo5I2/wCuXysv&#10;zI3zLu3Oh4e0vYfEWtaHaXnl2sa6pLp2o6c8zKxkWOXarbtjbW2CVdw+dWX+9Xvzg71weK+ef2n/&#10;AImWPw4utOTwzolj4h+MWrobXRLef5Wghywkup5FUmO3hV3bc3dmVeWevhs24VwmZYyjjVG06cl/&#10;28dlLFShCUDY+LOo2N5qfw/0bT/sOpTRarPcTWKSrtjtoLaa3mby923bHJdQqyt03qv3tlZXh/wd&#10;pXhD7FMk08zwwLY2k2q6hNPJBGcbYY3kZ9q7dv3fmOxdzM3z18+fs+eGda8LeKPiSnhfVX+Ieo+H&#10;NSiOradPcL511eagkbX0iq2xYds1rGytu2souVbcypXsd9pUmq+Gh4e+ICldd06RA149sdt5On+r&#10;vLVdrLIzYP7tVO3cysrCvzjj/K82njFLDc0aD5Yy5de+8eyO3BSpuFn8Q7wdpM+hWOqa1q0V5PrV&#10;zIsRt7rZ5jTk7fl8vdt8ySUKqqdqp5e5Vdrmom0ML8JriI6gJ7kWsmsLqBjSTdMztcecu5drfN8y&#10;7edo3fK2HqxdxP4s+Gdp/wAI1p4eSzktLjT7DV0VGaSzuI5FhkT/AJYzK1qYvnG5JF+Zfl2V0lhp&#10;UC+ErbTGjma1Nitj5Vww3bfLWNtxX5WH+0vH8S1+X4/GckYzrK0/a2cduWMUrWX3noRgtl20OU8V&#10;2l5rVtpfiDSLKSHxGJEimhsXRZWkXfH5bNMqbljk3blb+Dzfl3eTXQ694S0zxhczTJeXVrcDdp9z&#10;LpV60JmiUtuhm8tv3n3j8rfMu5tu356yUYeDvhxfzeJrbEbR3dxdwWEO+ST7RO7eXt+bzZ283G3H&#10;zybvvbqrTGPR9ETw14HF2niLXZm8m4ispm+wOzKrXVyrLtgWNfm8uXZu2+Wq/NXZGhmeNrKOWRld&#10;TcYTSduV/wAz8vQn93FXl1R23wY1qx0fVPGWkXRj0q4Gp200Fs9ww8yCWCO3t5F3fIokktZFCx/x&#10;Id3zb67nxJ8N9J8Q3zX6xz2Gq7dovbBvJlbb8q+Z/DMq/wAKyhlr4x/aQ0O41nWPh1Y+K9cufAOv&#10;a54gA0qyjeLNtNZWtw9vdcM3mf6Vebl+bHMCsobznr6Q/Zv+Pl18VbfV/D3iewTQfH/h2Uwajp/m&#10;7kuov+Wd9bjq0En/AI6wZf4c1/TeTZdUllNCljqd5cvvdfzPnqs/3nunT6N8GtJ0uCNLltS1eVZj&#10;ITe3b+X1+UeRH5UO1RhflTnG5tzM7nvY444AMZUYwqjovO3j9Fq9CpxzVaUPGpYNt4+Vnb5V/wCA&#10;/LXt4TBYbCK1GmoehEpymVPDevaf4i0/7Zpd5BqFqk81o09u+9RLFM0Mybv7ySROh91NfPfx0huZ&#10;fi7fwpdBvtXhYfZLZflaORZpt0n/AJFT/d2/7VfEn7L/AO07qn7P/wANdN12x1Ma7oV3sfWtKv5J&#10;FhuLpl3SNa3Mm5be9Xdukhn+WdYvMi+/X1L8Tv2gfBPxH0Twt4x8M6tu8QaTdfZb/wALXgZdUEE8&#10;a743gzuyuxJlk+aM+XuVm3B68TijBSxmWVacPX7tT0csqezxMTH8Ka3F4g8V6PqyOjpqPhXKeV91&#10;WSVWkX/gPmba6bw85/tvxXayKrbLxZB5nzLtkiTd/X/vqvKtOvY/DnxB8MRWj/b/AAxrGpzTaZdw&#10;M21luI/31uy/wt5yo3zV1ej+JV0i3+JfiRWaa3ttRfycurK0qWwXy/l/vMqr/vFa/m/HZfJ1L0u0&#10;bf8AgR+mRqRvqM0NF1H4O3Omi6llhh0aZUuA21pI/wB6sbK38P8Aqvve9fZXw91lvEHgPw3qhQq1&#10;9p0F0VdtxG+NWxu7/er4f0RZtG+Hfi/93HOmn6fFoSpFHt86aK22yf8AfU05XdX3V4O0dPDXhXRt&#10;KjYtHYWcVorFs5CKF/8AZa/XOAaPsKuLa25vz1PjuIZR5adizptusCjYjxoSu1G6qNoAH5D+dWbt&#10;vJimk2udilsBcnofu0um6bHptjbW0ZOyFFRcn0H406RNjsqjDMo+b8TX6vyKEeXoj5JvW5+Znizx&#10;f4d1zXvifHPq+qWmnDUJb/RpbKSTyYZPMeRv3Ktt3eZ/eH/fPyU601TWk8HeKLLWpPNs7qeHUo7+&#10;JdraZeyqt5Gsi/8APNmbb/stura/abbwt4f8R/Ey4vmutKvzqxtdKuLKxlnkup5bKFpLVvLVv9a0&#10;p27iv3q8r+OXxB8VeKNN1Z/Dtva6PocYjttU0S3uY5LqZVj+X7ZOv7mOT7m20WQyS/dbb86V+VvK&#10;q2Z42pDDwtDm+KWy21j6n27zCGHo07v3uUNW+MeneNPDtt4esJpH1HULt7q4mlsJGivtQlmby7VZ&#10;9u35Y98u7P3gu3+OvJv2ivCurW97f+IPE8n2vxzDq9xFJu1e0ufuMkkcf2Jm8xVjjcf6oNH95m27&#10;a5XwJ4y1bwd8QrPR/CGuR2EGrX1vHb2upov7i6Zmt4WZmVWXyWleT+Hp/FuR6+rdF8b2tsJtE+E+&#10;n3GoXlyrTXHiaO1SfWPEEisyyXNu0n7uO3Zt8X2i5ITjyollr7rKsmjgKrlR+D/27r8j57G5j9Yj&#10;yyJ/+Cd/7PVr8cNPvviN4mmv10SHVRHFYKi+VrEyxwebLLN/rGgaSJN0PRmT948q/JX6L+OPiB4c&#10;+GejTat4n12w8OaXH1utRuFhj/3F3Ny3+7X5f/CX4geMvAGsyXPw41a08nxS9vp2vSqJJ7TQdRuJ&#10;USGSZpm2z36ssieWqRLt2hl/1L1W0ppI/iTrlxrcZ8P+IbdbW2tdd8ZzLreux+Z5jK1tZwySq1/J&#10;v/1K7PKVIf3bbq+k9nqeNzXPqT44/wDBQS203wXrOofCvRl8QrZw/wDIya6kljpXmkYWGHeqtdT7&#10;mRfLTC/NzItcD4MvG1CXUIPDvi6Px94/1mC3m8Q/EKZY/JsLdo90e1f9Wq+W+6OBfl+bzJf468P8&#10;M6ZfXuj6lb3+g6j4gvPB8nk2l78Qri1tNF8LW7Rs0MlxbxsnnXjrmdl2My741Zl+d63PAfiT+1P2&#10;f/DmlalaQad4J85dOtdH8IXDNfeOJlkbbH8y+ZBHIqCWTfiRt3zeUlaRjykSPWf2T/i38P8AwB8Y&#10;PGatq/8AwjXheXQ9KsNI1XVJsW2uH7Xfebevcfd3NcTuqsxG4bmX71feVprVjfWyyw3UFzAqrI00&#10;bbl+b7rbq+Nf+CcTT+LNO+Lmv6zpVjFd3+vQ2qGyg/0QWttAqwQW+5drwwP5qqy9W3N/FX0Jc/s4&#10;/DC7umnk+HPhhrlhGJJF0qBd5Rtyh9q/N8zFq8vEYuEZcsjpitDA8U+NvgtpWu6ndaj4z8PaTqt0&#10;uLxbXXvs3m+U21nmWORNzK0oXc/+yu6rJ8IWE2nrqFr45sP+EDE3nySRSRL+4X5vJW6WTasO75W4&#10;3bPl3d69D0Twjo3hq3FvpGkWOm2SrtWKxt441Vd25tqxr/Fu/WvG9b+Bvgeb9onQLw+FNLmkl0m+&#10;1eW2eD9zJeRz2kcd00P+raZY53VZMbl3V89XwWX4+V6tGPu+9r5GsZSj1N3RfE/we1DxFpzW3izw&#10;5rWuaU7DT477WhcyW8jZj/cLNI+1vlK7o/m+8vrXrsuq6dplq009xb21sNzfaJplVV/vbmZu3esz&#10;UfC2ka/p40/UNKstQ02SPy2gvIFdWX/dZa4yH9mn4WW00dwnw28LxTLvZT/ZUH7vzP8AWMo2/LXp&#10;UsTRox5acOUmUb/aPlr9sb4ofDj4gfFjwJB/asPivw6mkavZ6pqOjXSvF4fZrjT2jvhMvypIkiDc&#10;VO5F+Ztq1m+PZ7Z59LsPGPiyX4f+OtHWS80L4gaftSO9iTbNJ5jf6v5li3SW8vytsaRflVErs/8A&#10;go3PN4M0P4Uah4f061ils/Ef2SRJLdRbNZy27xyW0xC/JDN8kbZ+UfK38KmvAfiD4rj0L4C+ItNs&#10;bey1LwMW/sy+0XxdcMt94NuWZd0a7V3TQqrlofKyy7VZfNWvoMNVjVp3OaUT6O+Cf7fk7+FrC5+L&#10;2iLoHnR7f+Ek0CJ7vTWlXcskNwse+S2mVomTb8yt95flZK+oPAPj/wAOfEjRE1fwnr1n4j0mQsou&#10;9OuVkQsrfMPl/i/8ezw1flzr+mzaf4ZjsLHR7nRrjxcWhvNT+GF7Be6L4rhVf9IW3gkZvJu/L/f/&#10;ACpubZtp2qaxO3xR8MyaNbJrnii5tp4LzV/Bt3/YmuJ5So0f2uzmeJft8G3b5chZZY/MXatPlLOv&#10;/wCCh37MOnfBTSY/H3huG4bw1d6x52pWCllXTrh2mkhmhlVk8uHzpdvk87d3ysu6vnv9nrQdS1Nt&#10;J1rw1KY/GI1q2a3nfWoYv9Y7SSf6BHJ5jLIsG1tyKrLubcysiV7P8U/GnjfxVrGnv8VfE0Go2/hk&#10;3Vlod1bRSW1rrF9bzMkjK1uzrb6n8yR+XsmX5ZFRfmetyXxFBrkx8JfFXSJtMuLG3W7t/EU9nBba&#10;v4fVv3f2yRof3Mlv5iBWuIPlX/lukY+esq1GpVpShC15dy6VSNOpGUjmNM+NOkfD/RJPDGpyzW8l&#10;pepdQpPayrHa6nBIv+i+Zt2szQhGZfvKzN/C1dhqOoeJpvA/hVNHtWe1S9a/uL+VvMa/v/3l2zKv&#10;8Uash+b+Jh8tfI/xK8c674n8b6l4a8Wajbau2ma1cTTNp0e77Xdfu7dvIVfveY0Stt/vMzfL9+vo&#10;P4F+NvFHguHQv7V0+31fw6s1zb6Z4duJ1guFh2t/x53DN5M0iruVrSWTzE2sq/fr84zDhuUaUcRh&#10;0pTveUfPbT9D6rD5uk+Wr8PT/gna+GvG+haPL8O4Ib7VLyOTVLW/1mDVJ5WtZGaSKSTbF91trPuV&#10;sfeX+LdX6b6dJutEYDarcqPavzp/Zfg8M+LNX+Hc8dvLqGtPrXk6m2oW80DWk1taTSRQqsiqreX9&#10;nT7pP3a/Rq1wIF716vDlP2dKpFx5ddfU4M5qRqzi4k6nAH5Ux+pp46D+tMk6n6j+lfXVNmeCfHPx&#10;HtdMvvFvxattcsxPo93qdvbXJuFUoY2srYK21l2sqt/Fz/47XjHw3/Zb8E3Gm2MU66np+o6NcSW1&#10;3p9lq1wkUMiv+8kj+b9z5mFkbyyFOf8AZSvo/wDaJ8OR+HPGza5fRs3hjxZarpGoy/w2t0u5YXb/&#10;AGZI3aLd0VlX+/XzzqXxBX4JatqVx4kuUFzYRra3fzKn9s2m5Vt7iH/npOu7y2Vev935a/B81o5l&#10;Rx+KoYSpKEptSjZ73/4O5+gYWWFr4SnKp9k5nx7onhjwz8NPiB8NdU02NpCrW/h+0sbPzLy9aTdN&#10;bxwqquzNHJn/AHV+9XnXh3V/G3hJ/DUr6Np3hP4i2t+rWEVxEs1x4rm3LazWn2qORIVjVf3a2uNy&#10;bI1/5Z1v+JtaXxjrmua14hluvAHjiTR1ma91O8axs/C+jvKyxrGsbeddTyrllX5cs23cqslc/dfE&#10;yf4f6K/g/WtN1XSNBtFj1Hw1d3ltZJcaZ5cb3FrfeVGrzfb57hDJ5c7J+7WTdube9frmQZXiMBhP&#10;31S9SdpS8pWR8lj8VDEVPdj8J7nq9/ot3Y3GtPPd6N8NfH91BZa+WXy7vwrrUUqx2uoKu393Ityn&#10;kTL/AHljb+/Xi/xdvvEHhn4kNNrsqaL4l8P6k2nazNZvFptjf+ZCircR3Fqr6gzT2/kN5mzam5l3&#10;LVvxd4rs/G/jO513x14Eg0Oz1PS7nS/Fqf2jG1pbam0MSyarZWqs8jSLHex+czJui/56fI9ePeEP&#10;E+oy6/oXh97u4ufFNmftlze2Tyz32pzbW/dreWK3F5E21xasqkqywQ/c+evo7/ZPI909N+HlvpFv&#10;4z8Y3thbeE7iPSLGC8gu28Oahry2Vx5jSMsKzbGmmbYWkuX+/tjVPuvXP2/im30/4YyXlxqNvpur&#10;ePLiaKC9tbuOTVNTt5Z/L8to4/3dhaLs/eLEfnb91tVVo0bxR4hv5o/DvhO/1TxL4u8UvDdPcaRr&#10;t/cag8UHMmkajbeV5m6Hz5FWTzIVVdrNJ8r103jrT9F+B+navba/o2l6l4qfStOguB4It4/7L8GX&#10;D3MhuYblld5Gl+z2sX3t8n3/ALq7KmUuWJcT7x/Yo0EeF/BbaOJvtH9n6TpFr5+3b5my0Vd2PT5a&#10;+jK+Sf2I/jr4I+IP9uaboniyyv8AVJI7Ty7E7obiZYrdVkaOOTazKv3dy/3a+sot2zDf+hbq+WxU&#10;XzczOmOxJXnd/wD8l/8ADf8A2LGo/wDpXZV6Ce1edar/AMnAeHv+xV1H/wBK7KuamWej/wAC/wC7&#10;S0UUxHzd+27of/CSeCjpSzCJtR0vV7IN5e7Y0lky7q/PTWJvs3gPUbG+vbTxBr3w21BbS41CWZId&#10;U0uO3vf3jQrI3k39oy25SNZfuM6rt+5X3F+3N8cfA3gVtN0rW/FNjaausF4rWCyNLMiywfu/MjjG&#10;6MMy/KzYX/ar5Um1bQv2ifEFgfDum2ui+NdQXWngfxbZrPofi7y7l5La2tpJDFIsnl3rqrYRtvyy&#10;q26vpMJ7kTmmc38VDpD+MvCF5e2nhlrfU7WaS4vW8O6jov2u4Vo2X7WsP7xbhd4ZbqL7reYu3ayV&#10;c+F99r+u/EVrjStTgv8AxT4g1BdI0JdTuI9RsYJoo28udri6X7crWypJLu2DdsVdzNWH4j17WodR&#10;l8OeMru98MeLvDgub62udY8Q6hZXsKTsfLsNOtTE8zSMlvHD5iyXCkbm82Tclcn4q1u9ttT8QaV/&#10;Z15P4rvfs93DJeQ3cGoaLN/rPLkv7yNLhmWNCq/8s/nkZvN2o9d/OZn1TY3Xh3TrBNSk1J9Y+FXw&#10;zuZbfSJJ28yTxR4glnb7Zff7TfaJTHDxt3MzLxsryHxDqfjvxVP4luIdLstf+Ik95G02nRQxxXXh&#10;KZZmt7e3+1yN5LKy5ia3YbpfNk3fLIla/gbXdF+F/i+01nwp4B/t3TtA0610/wAJww3tpBBquteT&#10;PBHq9/C80Tfvfssvlsq/Oq+Z97ZXL2PxJvfGeit4Q0jT9S13wzf+frPiPVNMhgkuNTM6rcXV15My&#10;o3222mlWRY4C37vay/cSaplCVS1pWHflPTPAWi+GNb+GHgr4X6bY291cM3keIoL608u8tVjZZrpW&#10;Rl3LuZ027fvLt28bK6D4h/sseDYtI1VIV1e7v9bljsY7O41W4eGSZm3R+Z837xY9pk2vlQq15t4T&#10;vZfBmpaLqPhm6ufGvjO10ZpbPWNLvG1C38WaSjRebHJGzvNZTpx8rdG3fw/JXpulfEAfG3U7G88P&#10;SM15eK9jZ233pNEgb5bq4uGX/VztzEsbf7LfLX4tn+X5nleMVXD1pRoayk+8nrqfaZdXw2NpctSP&#10;vRPYvhkdF0TxN8LNL0m3S20211Ka1tI41UKqpZXcf8P+0pr7Cj4Xjr3r5g/Z68NWviDxkup2FuE8&#10;LeFLZtNsJwpEd7cMqxySRt/y0WONPKz/AHnkr6eg+WMc4r6zg3D1qGXc+I+KcnL3t7PY8fOp054j&#10;lp9CbIA9AO9cz4s8caF4JtZ77xBr+m+H7OJS73Gp3KQoq4PzEsRtHyH8q6Z+FOOa8T/aD/Ze8Ift&#10;CwafJrFvNp/iPSGDaXr+nrH9rs2yHA/eKySJleUkBHddrbWr7vrY8Q8h+Pfx+0/4y+F9T8OfC6DU&#10;/FmoylSNVtYkXRE4Kss1xOPLmXbu/dxh/mZWUbl3180eN/A/jPwIuhTxeNbfx18Xo447TSvD8GnR&#10;XP8AZELf6yeFZGXbtVyrTT/ez95a9y8cfBf43eHddEV9qmsfEPwLFZ+XEngT7Fo+phlUf8fAlZdy&#10;7VwrWjozMT8q8JXjsHxx03wvp+o6XZWNz8E7CVBJcLPoV7qHiC7+X940iyQ7VZd/+uneZv4ttP2G&#10;HU/bSH7WpKPs4nHtFocmo3Fpqtpc6Zf6DfQyTXl61vc+KPFOsMytHCu1nWG3WSKJv7g2RqzKFrG1&#10;rwp460CbWbTTLiz8banYTtp0l3HKqef4jvN3m7mmbdezW1vdNEsnyKqjd8tXPGnxS+HOs2NtI+rz&#10;6PAt5Hf/AG+z1r7T4n1iZY28tpLmNvJso283/lq+1V+7HAy1kadBaHWfD2meF9X8RX+s28s1zb6b&#10;4WjmurDS7SRWWaO2mnj/ANIuLnzTuvfkVf7+1UoniKdP3pyCnRqSlsc9rXgFbu21q+t/B0Ok2llp&#10;d1eWqXmqGX7NYqsem+dGsbPunjuUM8zYO/asS7llqbw38PLW8g13w9HZ3eoeF9durtvh/r2mLJLL&#10;cX1ndyKqxsrfLujuDub5f3aeb/DVWTQNP8O6Vrlx4ggnvfFGlQ3VvZ+FbG7Zl0OONmuI5Ly53f6m&#10;Fv8AVx/elk+b5mZK9L/aU/bG8XeL/g74e028g8Kxx/2hDfaZ4k8PC5huJp44/OW4trWRkaFY/N8q&#10;RnLK0nmKq1FLErESbW35+hc6fIen+IPjX4C8OfA/SfAvhrxBq2heNfFmuf2h4mstU8QPbXmnNGf+&#10;JhHd3rbvIRo7XbH/ABSKVZV+bfXlP7M3xU8LfDrw38QLDV/FU89nYQ/2ZpllpccH2G7Vt21YV+Rb&#10;+5lbH7yVPmxu+7vSrnxE8BeH/jXaaZ4/8aafd+GtVtFttN8cQaPPC8lgsyxta63GPnjnh8tl8xu6&#10;M2xv3Feu+Kv2cPBnwI8FfFCx8NifWo38JeH74a5fzrczXDNqVyvmqyrtjXaif6oKu0fxcvWkqns9&#10;TLl5jkvB/wAPPh1+0RLpVpqOiXvw9+LekaTDqk39nQpZXVyzQ+Wt4vk/u5FWfDL/ABD5V2qrOlfa&#10;X7L/AMUNX+IXgu907xLCkfjXwref2DrLRbvLmmjjWSO5j3f8s5o3R/8AgVfMF5Lar49+E8do8cXi&#10;g6pGyrH97+zF0ef7Zu2/w+Z5H3vl8xlr0H4Z/FPRvhz8avi3d3Ml7e6e1vpkNxaeHtGub+Rr6KOR&#10;pGb7PE6ovkywL8xC/drjxMI1KXMOPuy5T7HQZX5sf8ArzrUB/wAZB+HOf+ZV1H/0rsqxrn9pfwrp&#10;dtFNeaT4otbXcql00S5l8vd93dHCrtt/DbWLq3xh8HH4h6F4uTxXpP8Awjtv4Z1Uyas90ogVlvLJ&#10;WVm/hZWRlZfvZ+X71fP06M/iOnmPdj2rx/8Aad+KOqfDLwPbr4bhjufGXiTUYNB0KKZNyrdSlt0r&#10;D+7HGjy/8A/2qfY/tI+GdUt/tWn6f4kntHGVnl0WeBXVv7qzBG6fxY2n7w3V5H8VvjH4W8efFn4U&#10;wwQ6tDeo2qi3XWNGu7BVlaAKu2S4jSOTcscq/KW+9XVh6N6seYipK0Twjxz8NfAP7Ps+sTQaZqnx&#10;P+Ker6XNew3eqKupXStBD5bXbNL/AKtWZt23LNjcqq23ZXn37R3xf8M+NPD3gDSrDX59MQKdJ1nT&#10;dWs0ksbLy9qt9sVo3W3ulkz+8iTcu7c3y7Er2+9t7CHx/wDFeST/AJGVriNW8+RW/wCJd/Y8X2fy&#10;/wCJV+0faP8AZ3bv4q6rxx+zp4W+Olj4a0jxBJJoRmn8UyS65pe22uowmo/dkk+ZZI/nbdG33v8A&#10;x+vflV5Z8phGPN7x5j4P+M3gLXfhF4l8DeLdc1TUtd8Ma6t34Os9F16Se9uo5ET7HHZ3/mJ9p2+a&#10;d/TYrjco8tXr5z1r4fLcWmhaNcWF9oOkadqFu3xC1bVpmh/s68vL2OPyWaSTcyxx267ZP+ebebu+&#10;avQvh78PPDfwVjvviB4X0/UPEd5c/aNJ8E22plWk1FolZrjWZFXYsNv5f3fSNd25vMqz+zJ+1r4o&#10;8PfDnVrKG18IINQ1drzVfE3iFJnuIJZFeb7TdW0bP50e6LyI5AyBGWNWX5Uq5RcfeiOPvHmfhnwJ&#10;p8mgaHqN54Fh1WJrGG/e20u/kaSXToFm0+aaa3kZP3s00qzwsoGxfl+VYq7LSvh74412Wz0XVZ4/&#10;At1ebdIe9edZ/sXiC0SNYZkaGRGsJp7RQrM25GX+9uRK42PQtP12x0G/0C2m0LxTrNpb2tz4Vu9Z&#10;mVtct5v3zNZ3bNtCXDN+8j42SfK20q6V097eW76t4h0jxfqniSw1eSSGSG08TyXFtZ6jYRxrHHZ3&#10;s0Kfu5raSLdHeqG3Y+Zqxp4ynKXJOXK+39fmaSoSXvL3i7/aehWGrQQ29lOmq63fY3WckUHiXwhr&#10;u6RpIWkbyvOt5JHlb5vl+ZlX5a7L4d/Dzxd8RjrVzeeM18CfF6SOSDVdDksFt/7Xj/hmuI42/ebo&#10;/l8yD7vzferi/BXxP+GNhp080uoXPiNbW9a/87VNVW28S6PcLGF3Wl2032W9j+Q/ddNy7VkjZmr0&#10;O9+Pei+LdKsbG+s5fjJppja40+A6Ne2XiC0bdtj8nyYfJkk3Y/fQPC3z/wAXyJXRUjRxK9lX95EX&#10;rUvegfQnwB/aDsfgv4Z0zwt8VYNU8KaiF3DXb1Vl0KWPJWNYbiH93bxrGkf+vCNlm+99+vqfwn4x&#10;0LxzYLeaHrthrlnIiypNpt0kqFGG5Hyv94MK+NfBPwZ+NHiTXRZaZquufD7wKbFY5JfiAthq+oTS&#10;Mrblt44JGb5V+815I7bv4fvpXunwL/Za8NfAC01W58PRT33ifWrh7jVdevYIGu7pixZlwqRRxxBj&#10;lY4wF/3sbqzUIxjaIueVR3ke+kdfemEY4/z2qWo85IqhifpivAf2qfDk9vZ6N42s0Ej+HGkOoIv3&#10;5NOk2m4/75aKKT/gLV78G6Vm3UK3jzwyIs8bLsaNl+XaV/i/vd+PevOx+EhjaEqEvtGtCs6FSM0f&#10;n38XPD954H1SDxhocH9p2X2r7fNFEvywzeXtkk3f885I02t/d+9U3xJ8W6fqPh7QfH+iXc8Ism+x&#10;zLartk8iVfmj/j2sv3l3YVfvV6n8V/AeufAbRtV1DRdMj8Q+CIY5p47RVWOTSv4vLb5v31vuY/7S&#10;r8v3a+ZfEH9m6XpdprGn+ItMSy1yGOW90mxgjSFbmL99GssDbtqs0Xlbvl2/7W56/Dp5XjMJiI08&#10;Wv4cvde/NHs/kfodDEUa9OU6Rz37O0un3/wh+IOq+JfCc/ij4c23ieW7e0lk86Syhih86S7mj3It&#10;2q/JuX+9uZdy/JR4W/Z00v4kfELUPiJf+FpLnwVql4t5p/hzUb+O3vNZjVf9WrR/LHCqqNsX3in3&#10;mr1H4R+F/CPw41zxZ4FvLY2+ifEmSbU9GlkP+i3tu8CrcWS/3ZFVz8uBuVlbauyoJrD4k/DXw/b+&#10;DtX8IS/ELwzp0f2LSPEPheTF9CkS/ummhb/lrGuOVxnDV+r43E4ytl9Ktk6i+/f+r7nxVGlSp4iV&#10;LFy5T2v4s6PpfxG0fT/iZ8NLUX/iLwlbHTtb8LrD/pGp6Uu7zNOkt1b/AFqcyQ9mb5Vysua+bbvx&#10;tp3gr4dePdMOsLrXhHxJ4e0w+AXx58tzbQX0txNpaybn3zQte+VHG3zbVVV3bXr0TQ9d+Kl/e6J4&#10;g0TwjH4H8SWVqFv9d8TXSR2txaBvmWS0haWSb5V3YYptb7v9+uS+GOkad4K8NXPxg8d3suqSanqT&#10;aloGimJbW1t5bp9qzQ2rNtjkufvbm+4jMzN/rnr2sslicRh74unySOLGQp06v7uXNEtWerD9nzwt&#10;4h+LXxFitLfxhf2v9kaPo+PKntrRNzW9luVn82Zmw0zf8B3bdlXfhL8Cm8V+H7fW9S8PeJ/iTqut&#10;3TateX1j4fttOsvNnXzPlbWvmkjVfLRZoEG5UX722ovCmuanr134l8U+O/hnqXjLUNJu7vw/qNpp&#10;tvb39v4ZtfvLGtru86aOaPbI02H3L/dXYldt4Q8S6Z+zyuk+Ovh9Ot98JNWuov7a0exLPaW0Msm3&#10;+0bVf+WPls/7yNflZd33cV6MqfNHlOSP8xa8Z/sa6rrHgvWCPBmm28unW5vLS3TxLd6hqOqTQbZY&#10;k/1cVvBI0kW37si/MPlXbXyBe/BHxZqZm1p/BXx4i8Qxao8unpFoimGG0bbHu+0bty3Hkqn7xY+G&#10;VV+ZYt9ftNasGgRgxdW/i3ZqbZ7YrP2djRSPg34a/sk3zeEdH1KbwFp+zVIf7Qm03UdZu9L1Gxkl&#10;Kt+8Ecb27SKr/MuxPmX13pXF/Fr4AXui6JLqdloXi/wTrdjdLqtnPL4es9WtYbyIedHJ5ukr5iq2&#10;x42knjfasjfd3V+jcq4LMPfdj/d9P4q+FvGfi3Tf2h7PV/G/j28Fl8I9Hupf7L0C8laOyvYYZGj+&#10;33yq375mkTdHG3yqqr8rM9VGlcU5+6ee3uvj9onwdoXxa+HNrav4zsrWTR9X0mVlkmltHbdcWG7/&#10;AJ6fL5sLZHyt8335Kf4z+J2hfGTwxodlp/iGfRvB+mW+uaj43vsLHNZWV1eyMunTf887iXZ80a/M&#10;q7v+eqVH4+1jUfC154X8a+Avh1q/hDU728ttA0qxvraCzj8UWzMzfZ/sIZJFWNcyLMyKyf7rbKZ8&#10;UdG034i+Eh8TfA0qaHqOi6ut54l0poI7iOaW1Yxyedaf6m4mtv8AWKyZ3qPlbd5L1p7KM5RkYxn7&#10;OJ7r8E9F03wBpJ+KnxB09dK1vX4F03wz4Wa2/e6Ppx/1NlDA3zfaJFw0235fur91K+UfF/7OOi+D&#10;/HVv8Q7Xwt9m8G6PeLqGpeEtKuo5L7TItv8Aq2aRds0bc7ov4Y12q21a9f8AEGufFeG91jX9U8H2&#10;3jfXbyD7Np2u+HL5Ejtbcxp8sdpcbWhXd821SzMzferMgtviF8Q9IuPBui+CbrwR4Z1GOa3v/E3i&#10;lk+1NG21ZpI4Y23SSsr/AC7vl+X738FfG46vndTHQjhqX7vm+Lue9h4YH6tL2kvePMv2grzTLD4K&#10;eEtU8N+F7nwR4Gm8VWd7axxXCwf2jbzwtJ9ohWNn+zfN8yr/ALO7au7ZXsnw98SadHo+v+PtXu2b&#10;zP8AiXQrKu5o4U2qse3+KRvvMv8Ae/4HWL8ZPCvhz4g+JPA/w606x87RfAjw6vq0juv2WzsoofLj&#10;tW3f8tJFiX5V+6m7+9XJaBb6dqWi3+r3fijT5dO0yP7XbaFqEf7v7VI3nNCsO5N3zOIt3+9/drwO&#10;MvZYycaEJe8vit59PU9TIac6dKVSUfdkeh/CHT7/AMe6s3jDWbVrHT/O+3xwSL8szKrLGy/xeXCv&#10;yq38Tbmr6T/Zo8Kvd2+qeOrhJFfXfLh0+OSPZtsot3ltj+ESMxl/FK88+GngDXPjzpGj3ur20Wg+&#10;CJ4t9zHay/vtVYYUrHt/1dszb/vfMyj+6a+tbKKO2t1ijVI0RQFjjXaFXsKOF8mxUK0sdivd05Yx&#10;7IjNsfTnFUKOvdlmH/VqwO5dtSryKdSZ4r9QPluUcD0puOQDTk6Ujfe/CgofUZ+8KkooA5fxVoQ8&#10;QaDqOmpKIzdQtA3mwLMu1h8ylH+VlZfl2nivhpf2atI8CeMG8OeJvtk17cI0+najazNBb36j/XRx&#10;xr/q2Xf80f3du3+Gv0FGNowcivPfjJ8N4viX4XudPSQ2mrW7i8067Uf6i5Qfu291b7rDupZa+Vz7&#10;LKmZYSpClPln9lnp5fi1hasb/CfH2p+AdJ8U6HqHw211GAt1a60C8dv3kMX/ACxKN/rFeFsq20q2&#10;1azvh3b+N9Pkg8Py/Ex31rTIdjWXibQ4737Qn8M0MyyRbo9uNqvlv71dV4i1W31+yks9d0TVLLUt&#10;Kk/0ibTovMuNLuV/u/xbWXDK2NrKy15X4++OfhWI2WleJ7s+LNUjZm06/wDD0LQ6pC2PlZo2VPLb&#10;/aztr8byrF5xhHPC4eTjJ72V/e/mV9Neux9xiMJhMXyyceYr/tPeEfiVp3wq8WapffEO/wBYs7Wy&#10;dG0/SLVLCNoWT/WSLGrN8rZ3LuKsv9zbXo/7TPh7wz4g0f4fW2sCO38JTas1ubuCRYIYVksLlYd0&#10;jfKsfRd2DtyteF6j49+K/jbRYYtV1+0+H/h/y5rdptR2veXsMiqv7xWXazbc/Mg/iauO/wCEc8IW&#10;8cMl3DrXjt7Jfs0cmuXbeXF/sr9/b9z1H8NfqmU1swWElQzOpzVHf3o9NDN8KVK1WnOnanH+8dT4&#10;N/atPwZ8Uyavp1/Hr/ijQgugTqszXVr4q0n5mtW+0Qq6x3Vt/fb5X3N3yKua18cF8WeEfi7ovhL4&#10;c6/Dpfjh5ZrWByggsJ7m38u4OP7rXOWVVG79427b8iVe+E2i6r8W9cn0jwkvhLwVe2yRKr3e2Gad&#10;ZTJ8tu22V5mXyt21dv3lq/8AGjw8/wAI/iHonh3xj8RtU1MXls15rC6JYO66XCzFbd9zyKsisyPu&#10;2hWVVZvu19HRxNeVOLh98hVMhyvBVpYbEVJSkukVt+Z7Vof7eXxF+xxW1r8CZI0tYUjQ3mvmNyuN&#10;qsy/ZNv8P3Vas5f27vjNFdGN/hj4YkVThrdNWk8z+X9K4v8AaX+DHw0+Ad/4XmvE8aeO5vEbzzLH&#10;DeWEUXlxLF5sjSeQjM22dGVc87fvL85PTeOPgF8K3/Zx1T4oeD7HWfFVqLFbuOBr9bdoVVtsjSbo&#10;32tAuWZcfwN/erZPFSe6MFHIIU1N05vm2/q5uap+3d4+EUsF/wDAO4S1uImjLWOuNPIy7W/h+zL/&#10;AMBXIrwLw5+0Rb+E/A3wo0LxT8OPEBsPBs1sb2CFYmtdTktreRYd3zbvluPLn6fwM3zfcpvjHwv4&#10;H+Gnw88JXd6/ifTfivrPh+G/m8O6dLaeVZNs2/aLiRk3QxytubYr7tvyrtrh7Lxxr2niPyNXvE2q&#10;rNGlw3lru/2WbbWFTFV6PuyPYy7hrK85jz4dSjy/1+B1vjf9rGb4yeIBrGqXlr4c8V68T4fsYrp3&#10;t4fCmlNta6m8+ZUhknuduzr8qqv3Wr2v9mLwzovhOX4oWuiSq/gqyubW0Wa4k8yNp4rJVuv3m394&#10;qrsXcv8Acb/fr590jxHqXjDU7bR38O2Xiy81EyRR2i2UcdxOI0aTbHInlNuVYnZefvL8vzbKo638&#10;OvD2iXtzZzaX4m+FusXMLQSxWLSRJLHtZf8AVt5TSL12/e/irKli5OtCvLmtaUbdPX1OPH8Hqkvq&#10;9GrHm8/iPU/2Y/DnxF1D4VeFNUtPiBf6BZXNoixWGrWcV+qRqm3zk8xVddzJ8q7wArM38ddh8RIP&#10;HE7x6CPiZcXeqXkaxrpfhvSY7SRV/vSTeZceXHtyzLx/DtavI9K8Z/FPwL4fWz07Vbbxr4UtIre0&#10;N3osaR3mnW8Xy7Y4/kVZNufvD+781dx8N/jj4VukvNP8MajJoF83zX194jhaTUppNrfdhX/Wbf4d&#10;x2/7LV+d5njOIcPVnUhUvR+yo20/xPf5HM8kw9GMY4mnyyjvf7R2mlfDzSfDPh6z+HGiTNNLct9r&#10;129VWMkkbfNNJNIzbt8jNtXd/Dmor/8AZy0nx94n/wCEa8KWcljeQwpJql/JeO8dlbtu8tWX5vMk&#10;bZ8sf93720V0PhrxDBoWnLb6Hoep3V1qVwyQy6oiwTavdsvy/K21m3fxNjaqr/s19TfBf4XW/wAL&#10;fCEdnNIL3W7tvtmqXrffubhvvN/ur91f9lVrx+GctxmY46WIxEpckd+nNJ/oc+aYmODpRo0/6R0f&#10;gLw+/hfwzYaUbo3os4zEshgjg+XPyr5caqi7V+X5R2rpWGRUUYAQY+Zf4amj+7X7pHRcp8LJ8zuO&#10;XvTqKaetagCdKRvvfhSp0pG+9+FAD6KKjfvQAP3qBh+8ZRVle9QOBv3bsVPKB8Wft8+J4PBtz4VX&#10;wrB5HxU8QXH2LTp7eQLvtU+aVrhMMJkX5FCNj5n3fMFdK+avh/8ADjV9a1nU4/Bdvd+KvE1tM39t&#10;+M9UkU29vP8AeZvtMjbVZfvN95vm+Va9o/4KW6JqWheNPh/49spo4IYlm0Tz0LLJBcv++g3bfmZG&#10;8qQfL3wv8Vb/AOzd8RtG/aO+Gniz4OeJdF0nQUmsZILKz0WJoIXsm+X93HuZvMhZk3NnncretePL&#10;DUnW0jGPy3Pu8vxFfL8vjicNBSevM39m/keBfGH9l34lfDzw5J4t8QLoeqaK8ircXmh6jLdyQrIf&#10;3czK8EW6PcyruUnbu3bcK719Cfsf6V4V8bfADUPA/iJbKeDXtUvLCW0M6qzyrDFJ5e5djeZ5f71d&#10;vzbVVv4a4f4i+IL34Dfsr6/8IPGWq2Gu+NdYe403StP018PBp0km37VJxtjX5XnVW+7vWPtXCfDf&#10;xrpXw7+CF3rl/wCHLbxPqelfEOC/sbaXUWsodMuX0uKGG4kZfmZf3Eir/tf7taQo06VX3fdZ04rM&#10;sxzPLLVdffXLLbucN4t8I6n+zn8W7eTWFke+8K6pb6lb6jHHt+32EUq3CyR4/haOIxyLH8qszr92&#10;vpv9vbwv8PIdd8O+KvFtx4vlm1vT/wCyltPCNrau88UbNIzM85VVP7/1q18XtGtP2q/2aPCPjrXD&#10;pfgXxLaRm5ju9fmFtaT27ZWb9987LbzKgnjb73yRt0315x+0J8Yfhr4u+B3g7QD46bxJ4/8ACFhG&#10;YrnwzpTXdre3Qtvs8kXnbVjWN5Pm+Uj7q/3a6IwVOMtfdOStj6uYzoVLNTj7snHe3c7X9vDV4vFX&#10;wX+DHiLSYZxpmoXiywCcJ5373T5ZI1k299qndt9Kr/8ABO/Xr7w1ZazY6zdWtn4a8TalHaaLBL0v&#10;dSjt5GvFiX7oTyYE3Hu6t/FvSuF8YftCfDrVvhH4d+HY8D+MddtPCgtRpd41/Z6c07xxSQ+YWWR2&#10;VWhnkX5lb738LfPXHeK/jXoniXxL8LdY0/4Y6po2l+AwRaaPFriIzYdZoTGzR/KzSRK0jfxrtWso&#10;zpxqc7kb/VcbLLVgVhZfE5c1uhn/AB/8J+JfBXx28Ui61Nx4hbxDFqtnqV3H9o/dyTqbOTY67Wjg&#10;jdItv3VaHavy7K+sfiz8FbTxr8ZvA3hPQ/hf4ai8JQRf2pr+sT2T2cqoWdUt4JoJImWVijNsKn+H&#10;dtVWU+KePf2mPh38YvHXgjxX4p+H3jLw7r+h3lo7f2PPY3CSpBcrcQxzl23NGrZb5VVvndf4q9F0&#10;L9p/wB4+/aJ07xhrXxEutB8NaFpLWml+HNf0+S0t4byWRoZruS53NCzeSQqsx+7K33fnrSmoLmtL&#10;4jhzJZgqWHtRlTcI/Zv/AFsea+Pvgt4a1X9rPwP4H8CWF/pFrpGq293qrXMrSxL5SxX26Ft3nRr5&#10;OYNzNtVnjVNrK9dj+3B+1FdeDPiVHoaafpPibwlo1rE2v6Hq9hHcR37zyq7Qhm2tHJHCiPGy5Xc/&#10;zhuK6X9kvwDc6n8XvHnxa1G70zWoLo3qaXc6VfwXizLPdsS2YzlSsNvCqk7fldv9uvjvWr2/+PPj&#10;Oa6u0bT9T8b63HaSTMxb7P8Aap1hVfm+b9xG4Xb/ALC0pt0YxjE9DCYZZhXqVK0m/Y0979f6Z754&#10;9/Zw1vxP8Y/ER+DWgXVn4c0hVt31efU2isnvd7faI4ZJN7OV3CNlRSitEysysuyuP8e/BnxBpOo6&#10;Tfa7YxeFfFjXEf8AY3jPw9cpLZz3fzfuZGX7rfLt+YDP+0q17j+3H8R7P4X+BdC+D/hhxo+mzabG&#10;buO0yjQ6creVDApH/PRon3eqoy/x14l+z58S9E8BfCT4t6bqVnpetpdXljBo/hnUCksEl75LP9oN&#10;u33VXy0lZ1/55N/ElclalScuRno4OvmVXL416lp05S5VGXxPzufQ/wCwTqOl+PoNa1PXobib4p+G&#10;pzpernUSh8lWH7uS3RVVY45Njdt25ZV+b71fY0AAiTAVQvy7V7V8Ef8ABMHwRfSXPjjx7dzzf2Xq&#10;UdtomnyTy7n1FoGkaa6bu37x9qt7SV97wNmJZOv/AALNd2Ho06VNRhHl/A/Pc0SWKqJa6lylXvSU&#10;V2nnCP3paVe9OoAaBgCkb734U+oj97/PtQA0/JxjrXGeOvij4Z+HFlLd+JPE2j+HreMhfM1W9jtx&#10;nG5V3Mw5baa7NeBgnNfO37UP7HXhX9oaSDWiI9F8c2cRhstcSPzA0f3hDcQn5Zot38LfMMnay5pM&#10;KcYyklLQ80+IX/BQy01NrjTPg/oP/CYXEeTL4o1kNaaNp/DfvCzbZJtuPuptDbvlf+Gvl7xz8U9X&#10;8Y3kj+Lfif4t8WStJubT9AuW0jS42/uxxx7GZV42s2fl/i3VtfE/4A/HTw9utNc8F3XiLS4W2wze&#10;DWjntWb+Flt12TL/AMCT/gVePeJorvwZPHb+IdL1PwpcSfLDF4jsZrT5vvNtaRdrf8BNeJiKuKvd&#10;R90/ZsgynIJRjKpWUpf3tPwIPGmheH/EZlkstD+w3rxMGvru8a5nZtq+WzTN83y/7VWPhV8TdX8C&#10;6vpPiWyLWOseHrg+essmF3I37yGTb92ORcq313VHE6yqsiyfaFb5lk27d1YGpQro/iKyu2X/AELV&#10;f9Fu9zbV3/8ALNv4G+6+3/vmvOo1pSleR95jcrw+Hhy048tOXuy+enMfbf7ceieEPF3hzw34/HiO&#10;38HeNtQ0YzL4ZvtOaa91ddgaCN41ZZI2jkcx+Y3yLvbd92vEvhh8V/iHoXgvUPCvhCGw0eyu7ma/&#10;v9WWBZbt923as0k+63jWOP8Ad/KPuqv3D89cdBpOnaHoN14w8XXlzLZrJ5ax3U7TXV+0f3VaRmdt&#10;q/d/2du2vLfHvxe1vx2kdokj6NokjbbbQ7E/eX/4qu2VaVapzR90+MpZXRy/DrB4uXtPe5orpE7W&#10;4svh78PI7Oz1PVZtY1OyjVbe0s91z5K/eVVmk3eX/wBshXW/CHxDd/GzxkPDHgDwr4ct9cMfnqvi&#10;/UfmmVfvNGvzfd+8yqN21WrxnwL8Jr7xFrUWjWmlanresSfP/wAI/wCF4GmuPL/vXEy/LGvP3mr6&#10;g+DH7B3xHvfHfg7ULjwXY+BNI0vVrbVJtQvr6CS4aOKVW8tY4mdmZtpX5zt+aqp0FUl75wY3NJYa&#10;jJUalOl5RWpW+OHwr+LXwH0nwsdU8Q+H1vdf1GWwtdK8OWDOEkEEkkOyQrb53NEqMWACZVmbbXGq&#10;fitP45m8If8ACyNJi8T22sLoVxIG26fHd7v3cjT/AHvJb/Ubthbz9sDKu5Hr7F/4KRfEfQdA+Gmm&#10;eGbrSk1fxZql2l3pSsnmTaT5bBft0S7v9arSiKP+88qr0zXBt/wT5kuf2f1nWzSH4qmJr0Wcswkj&#10;SARtt0ppVG5uG3ed/wA/OJv7iV6kMJQivhPz2fEGZVHd1n/XyPJfgR8MvjB+0D4c8QyaPrXhOe60&#10;PU106+03xHC2wSeVuk/eLHP80cm6Pay7TjzFbDJXEfE/xaPhX41n8L+OPB/h2XWLaJZ5k8Halva1&#10;LdUk2t8rbXHy7N3+99+vtT/gnf8AELQdT8F6p4NTTYNB8W6RcNdalbJbG3uNQdv3cl1PHj5Z1eJr&#10;eZf4Xi/uvFXzJ8Sv2AviRoWua8sXgyDx3Yz3015BrdlfxrfTmWRpMyrI0REmW+ZlO3/0CsKuGpcv&#10;uxPayviDFyq8tav7v95f5HnXhXVvCuuau954M8Y3vhbxAPljjnmksrjKtu/18Oz3XbKNvzVZmtta&#10;+G/inRNb1CxluNU0zU49dQXcrBL6ZZ1uG3TL8v7xkK55bLbvm+5XkXjX4YXPh3W5tFnsL6y1m1Pm&#10;zaFrS/ZrpF7NHI3+sB/2f++m+/V3wJ8adb8Jxvp17u8SaGW2z6Zqe5pLb/d/i+7/ABL81eXKFSnL&#10;mjI/QaGMoVYzjUjH348rlE+vv2iY/Cvx78YW/jjw58UvBej2s9lDa3+m+LbtrLUNPaFn+eO2CM8z&#10;bZWIVsDcoZXYOjD5h8fTWmhSXNlo2pTa5HcTLp2m6rNZ/YmuVZV3SeV96Pazldv+zXXajo1lqeiQ&#10;6/4duJ73Qpm2/P8ANNaN/wA82/vL/tf7NcJpU0et65da1HL5kdiv2G1bHRv+Ws3/ALL+NRUrRre9&#10;y+8ejl2UVMLCnh6WI54/Zjp7q6vzZr+D/Dvhfwsf3/h1bq/hO2O/gv5rS4XdGy/K23d/F/DXqfw/&#10;+K2veDJrQeC/if4r8JHcu6x8Tzf2xpsn7zdt2yLujX725l2t/wCh15g7tbRszssUSr8zS/dp3hmz&#10;vfG8rR+GfDmreK51bynGjaVNcoJPvbfMVdqtt+f5iKiniK/N7h6mZ5VlMKfNi4xjzeiPvb4bf8FA&#10;rGya10j4vaDJ4D1hkULrVqrT6Nen+/HKu5od392X5f8AppX0/wCDfH3h3xxp8d9oGv6dr9rLys2m&#10;3ccysM4/hr80PhP8A/jj4qEFlpHhi58LaPcK3nXnjSOOONVPyt/ojb5N27c3Qbv73zV9qfswfsie&#10;F/2bdIuJLEnV/FmpKBqevTQrDJP/ABeXGq/6mL/pn9G+9X0NCpUlH95E/BM7weX4WrbBVvafofQ0&#10;TKy/LUlQWybIVXdu/wBr+9U9dR84FMb734U+o+9AA/3TUMj7G+aonfbLk/d3en+z/wCPV4L8cv2v&#10;NB+ENndx6doHiD4heIIGMI07wtp81yscilflnuFXy4f9pfvf7NBMkcV+33+0Tqvwf8I6F4b8Nai+&#10;meLfFly8SX8Yy+m2UYH2idc7l3/Mka+7sy/Mtfnbe6VBf3rXuptc63qly377U9YnkvLiVvvM3mSf&#10;Mu5mb7te13emfFH9orx9ceKvFfwq8Z3uu3MMUFjYR2LaXpen2mcqq3VyyM37yXe3G7/gKpXr/gz9&#10;hb4kapFBNf6r4R+HMBRdsWk6Z/a18vX5ZJptien3QV+Y7ez15OJjWry9z4T9R4fxuT5LhvaYn95V&#10;l8+U+PWdZW3L/wChbqr6np0ep6Rd2Usf7u8+Vm/55/3Wr7s1P9gbxvPFvT4v22szY8sw654Yt5If&#10;L/i/1To27p3ri5P2Efi0bmd3PwpVyvlrKlte7tv94Lt2xt9K836hWjLmPtP9e8rxFOUKt7eaPz81&#10;S/1PW76Kyu4mubqzH2eK2/hUr/y0b+78vzbq97/ZY/ZM8Q/HnVzNp9xdaX4e2+VqXjFoQenytb2S&#10;s22Q/LtZsfLj/gFfXvwr/wCCZehaTfwap8RPEj+M5VPmHRrS3+y6a3+zICzyTD/ebH+zX2Vo2j2f&#10;h/SbPT7C1g0+ztYlhht7WPy440X7qqv8Ir2KeGXxSPy/MeIHLmhhpOSl9qW5wnwW+C3hT4E+E4vD&#10;/hHSl0yzEnnTTM5lnupcYMksjfNIx/ID5V2qqCvQYk2RZ+6ox838VWNm1h81SRqEQCu/likfFuTn&#10;LmkfMOlfsgC5/al1b4t+K9fj8TRKFbQdIubTc2lusQjyZC3zKvzuqKNqySmT73zV9K7GRdpZkXd/&#10;3zVx+9LTGfLOt/sd/Y/2ntG+LfhjxUPCabml1/SYbVmj1M+T5LMp3KIw6qm9eV3RRyfer6ci+eD5&#10;l2N/FVrOB2qNio3d6Cfh1PKvjb8DPC3x10CXRvFOlm5jX5rS+gwt1YS/89oJP+WbdPVT/EpXfX5Y&#10;ftPfsr+I/gPrBTWCs+lyT+Xo/ilExFdLj5YbwL/q5Odqt/s/LX7PI24ZD5H0rJ1/w9YeKNKu9K1e&#10;xt9S065TZNbXUayRzR+jK27dWdamqkT1cuzOtgZe7K8WfgJp9xq1heyaJZLJaXWqt5U1peLtWNv+&#10;ei7fl9a9S07T7fS7CG0tf+PeFfLX/a/2q+3fid/wTP0maW4vvh14ll8K7hn+xtYh+22LHduwr7vN&#10;hVj2XP8Au1zNv+wf8Vri5EzH4VQk/L5iWt+/lr/eEbfLu/KvErYKpI/VMl4sy7CxlOtKXN6bf8Of&#10;JkjKqbXdWVv4Zfu0miWLeH9STWNCv7nw7rUDbV1HRblraZV+9t3Ls3L8n3Wyvy/dr7p079gTxxJb&#10;rJJ8aRpk7ACSHSfC9sIPl+Vdu+Rm+771ynjz9h34h+H4ZZrO68KfE+ySPlNUtW0jUX/2Vlj3xs3X&#10;bnb/AA1lHA1qT5qZ6NbjHJsf+7xNPmj/AHkewfsG/tD6t8a/h3qum+Kb5NS8X+GLz7Hd3aIqNe27&#10;jdb3G1flBZQyn/aQ19QwtuiDV+VPh8/FH9mfx1D4r0D4SeMLLUns/J1bT7y2bUdPvLZTu/4+bPf5&#10;cism1WYHCndt+avt74HftW6B8YrPTob3TdY8EeKboMo0LxLYz2rOyqzssMkiqlwyxxNJ+7+YKCWV&#10;a96jKUo+8fjWaYejSxEpYaXNT6H0AvenVVtP9Svy7KnrY8wZ/CPxpV7fjRRSZC6Cv3qOH/WTUUUu&#10;hYHt/vUJRRU0vhGuo5e9Mb7y0UVcjOpsSn7tIfvCiihAtxD2py/dFFFDLHL3pr96KKYC0HpRRQJ7&#10;DB0p9FFUzOHQPWox99qKKXQ07hB9ypD0oooRDKo/9mqZfutRRWS3Lj8Asf3KfRRWgz//2VBLAwQU&#10;AAYACAAAACEAAiEzjNkAAAAEAQAADwAAAGRycy9kb3ducmV2LnhtbEyPQWvCQBCF74X+h2UK3uom&#10;LRUbsxGR1pMUqkLxNmbHJJidDdk1if++m17qZYbHG958L10OphYdta6yrCCeRiCIc6srLhQc9p/P&#10;cxDOI2usLZOCGzlYZo8PKSba9vxN3c4XIoSwS1BB6X2TSOnykgy6qW2Ig3e2rUEfZFtI3WIfwk0t&#10;X6JoJg1WHD6U2NC6pPyyuxoFmx771Wv80W0v5/XtuH/7+tnGpNTkaVgtQHga/P8xjPgBHbLAdLJX&#10;1k7UCkIR/zdH730W5EnBuGWWynv47Bc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GcHjijQEAADqDAAADgAAAAAAAAAAAAAAAAA8AgAAZHJzL2Uyb0RvYy54bWxQSwEC&#10;LQAKAAAAAAAAACEAoJYZEdlvAADZbwAAFQAAAAAAAAAAAAAAAACcBgAAZHJzL21lZGlhL2ltYWdl&#10;MS5qcGVnUEsBAi0AFAAGAAgAAAAhAAIhM4zZAAAABAEAAA8AAAAAAAAAAAAAAAAAqHYAAGRycy9k&#10;b3ducmV2LnhtbFBLAQItABQABgAIAAAAIQBYYLMbugAAACIBAAAZAAAAAAAAAAAAAAAAAK53AABk&#10;cnMvX3JlbHMvZTJvRG9jLnhtbC5yZWxzUEsFBgAAAAAGAAYAfQEAAJ9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380;top:508;width:1731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SwYxQAAANoAAAAPAAAAZHJzL2Rvd25yZXYueG1sRI9Pa8JA&#10;FMTvgt9heUIvUjcVamN0E6Sl0ENR/HPw+Mi+ZlOzb9PsVtNv3xUEj8PM/IZZFr1txJk6XztW8DRJ&#10;QBCXTtdcKTjs3x9TED4ga2wck4I/8lDkw8ESM+0uvKXzLlQiQthnqMCE0GZS+tKQRT9xLXH0vlxn&#10;MUTZVVJ3eIlw28hpksykxZrjgsGWXg2Vp92vVTCehef95vMn1S/ybf5tZLo+6lSph1G/WoAI1Id7&#10;+Nb+0AqmcL0Sb4DM/wEAAP//AwBQSwECLQAUAAYACAAAACEA2+H2y+4AAACFAQAAEwAAAAAAAAAA&#10;AAAAAAAAAAAAW0NvbnRlbnRfVHlwZXNdLnhtbFBLAQItABQABgAIAAAAIQBa9CxbvwAAABUBAAAL&#10;AAAAAAAAAAAAAAAAAB8BAABfcmVscy8ucmVsc1BLAQItABQABgAIAAAAIQAO9SwYxQAAANoAAAAP&#10;AAAAAAAAAAAAAAAAAAcCAABkcnMvZG93bnJldi54bWxQSwUGAAAAAAMAAwC3AAAA+QIAAAAA&#10;">
                  <v:imagedata r:id="rId8" o:title=""/>
                </v:shape>
                <v:shape id="Graphic 3" o:spid="_x0000_s1028" style="position:absolute;left:127;top:127;width:12192;height:5842;visibility:visible;mso-wrap-style:square;v-text-anchor:top" coordsize="1219200,58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t4ZxAAAANoAAAAPAAAAZHJzL2Rvd25yZXYueG1sRI9Ba8JA&#10;FITvQv/D8oTezMZKRWI2UgKFpoeisRS8PbKvSdrs25DdaPz3bqHgcZiZb5h0N5lOnGlwrWUFyygG&#10;QVxZ3XKt4PP4utiAcB5ZY2eZFFzJwS57mKWYaHvhA51LX4sAYZeggsb7PpHSVQ0ZdJHtiYP3bQeD&#10;PsihlnrAS4CbTj7F8VoabDksNNhT3lD1W45GwXv+ke/t11WOraVy9cOFORXPSj3Op5ctCE+Tv4f/&#10;229awQr+roQbILMbAAAA//8DAFBLAQItABQABgAIAAAAIQDb4fbL7gAAAIUBAAATAAAAAAAAAAAA&#10;AAAAAAAAAABbQ29udGVudF9UeXBlc10ueG1sUEsBAi0AFAAGAAgAAAAhAFr0LFu/AAAAFQEAAAsA&#10;AAAAAAAAAAAAAAAAHwEAAF9yZWxzLy5yZWxzUEsBAi0AFAAGAAgAAAAhAEle3hnEAAAA2gAAAA8A&#10;AAAAAAAAAAAAAAAABwIAAGRycy9kb3ducmV2LnhtbFBLBQYAAAAAAwADALcAAAD4AgAAAAA=&#10;" path="m,457200l,127000,1984,53578,15875,15875,53578,1984,127000,r965200,l1165621,1984r37704,13891l1217215,53578r1985,73422l1219200,457200r-1985,73421l1203325,568325r-37704,13890l1092200,584200r-965200,l53578,582215,15874,568325,1984,530621,,457200e" filled="f" strokeweight="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12446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3D7AD06" w14:textId="77777777" w:rsidR="0012543D" w:rsidRDefault="0012543D">
                        <w:pPr>
                          <w:spacing w:before="33"/>
                          <w:rPr>
                            <w:sz w:val="8"/>
                          </w:rPr>
                        </w:pPr>
                      </w:p>
                      <w:p w14:paraId="4415852A" w14:textId="77777777" w:rsidR="0012543D" w:rsidRDefault="002A360C">
                        <w:pPr>
                          <w:spacing w:before="1" w:line="266" w:lineRule="auto"/>
                          <w:ind w:left="519" w:firstLine="115"/>
                          <w:rPr>
                            <w:rFonts w:ascii="Trebuchet MS" w:hAnsi="Trebuchet MS"/>
                            <w:sz w:val="8"/>
                          </w:rPr>
                        </w:pPr>
                        <w:r>
                          <w:rPr>
                            <w:rFonts w:ascii="Trebuchet MS" w:hAnsi="Trebuchet MS"/>
                            <w:sz w:val="8"/>
                          </w:rPr>
                          <w:t>ДОКУМЕНТ</w:t>
                        </w:r>
                        <w:r>
                          <w:rPr>
                            <w:rFonts w:ascii="Trebuchet MS" w:hAnsi="Trebuchet MS"/>
                            <w:spacing w:val="-7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8"/>
                          </w:rPr>
                          <w:t>ПОДПИСАН</w:t>
                        </w:r>
                        <w:r>
                          <w:rPr>
                            <w:rFonts w:ascii="Trebuchet MS" w:hAnsi="Trebuchet MS"/>
                            <w:spacing w:val="40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8"/>
                          </w:rPr>
                          <w:t>ЭЛЕКТРОННОЙ</w:t>
                        </w:r>
                        <w:r>
                          <w:rPr>
                            <w:rFonts w:ascii="Trebuchet MS" w:hAnsi="Trebuchet MS"/>
                            <w:spacing w:val="6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8"/>
                          </w:rPr>
                          <w:t>ПОДПИСЬЮ</w:t>
                        </w:r>
                      </w:p>
                      <w:p w14:paraId="08A268C3" w14:textId="77777777" w:rsidR="0012543D" w:rsidRDefault="0012543D">
                        <w:pPr>
                          <w:rPr>
                            <w:rFonts w:ascii="Trebuchet MS"/>
                            <w:sz w:val="8"/>
                          </w:rPr>
                        </w:pPr>
                      </w:p>
                      <w:p w14:paraId="5999C5C6" w14:textId="77777777" w:rsidR="0012543D" w:rsidRDefault="0012543D">
                        <w:pPr>
                          <w:spacing w:before="13"/>
                          <w:rPr>
                            <w:rFonts w:ascii="Trebuchet MS"/>
                            <w:sz w:val="8"/>
                          </w:rPr>
                        </w:pPr>
                      </w:p>
                      <w:p w14:paraId="7B451AF6" w14:textId="77777777" w:rsidR="0012543D" w:rsidRDefault="002A360C">
                        <w:pPr>
                          <w:ind w:left="119"/>
                          <w:rPr>
                            <w:rFonts w:ascii="Arial MT" w:hAnsi="Arial MT"/>
                            <w:sz w:val="6"/>
                          </w:rPr>
                        </w:pPr>
                        <w:r>
                          <w:rPr>
                            <w:rFonts w:ascii="Trebuchet MS" w:hAnsi="Trebuchet MS"/>
                            <w:sz w:val="6"/>
                          </w:rPr>
                          <w:t>Сертификат</w:t>
                        </w:r>
                        <w:r>
                          <w:rPr>
                            <w:rFonts w:ascii="Arial MT" w:hAnsi="Arial MT"/>
                            <w:sz w:val="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54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6"/>
                          </w:rPr>
                          <w:t>2E4D72BFC2E715408D8C19EAEECBFEC3</w:t>
                        </w:r>
                      </w:p>
                      <w:p w14:paraId="25284DFF" w14:textId="77777777" w:rsidR="0012543D" w:rsidRDefault="002A360C">
                        <w:pPr>
                          <w:spacing w:before="10" w:line="276" w:lineRule="auto"/>
                          <w:ind w:left="119" w:right="324"/>
                          <w:rPr>
                            <w:rFonts w:ascii="Arial MT" w:hAnsi="Arial MT"/>
                            <w:sz w:val="6"/>
                          </w:rPr>
                        </w:pPr>
                        <w:r>
                          <w:rPr>
                            <w:rFonts w:ascii="Trebuchet MS" w:hAnsi="Trebuchet MS"/>
                            <w:sz w:val="6"/>
                          </w:rPr>
                          <w:t>Владелец</w:t>
                        </w:r>
                        <w:r>
                          <w:rPr>
                            <w:rFonts w:ascii="Arial MT" w:hAnsi="Arial MT"/>
                            <w:sz w:val="6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rFonts w:ascii="Trebuchet MS" w:hAnsi="Trebuchet MS"/>
                            <w:sz w:val="6"/>
                          </w:rPr>
                          <w:t>Алмосов</w:t>
                        </w:r>
                        <w:proofErr w:type="spellEnd"/>
                        <w:r>
                          <w:rPr>
                            <w:rFonts w:ascii="Trebuchet MS" w:hAnsi="Trebuchet MS"/>
                            <w:sz w:val="6"/>
                          </w:rPr>
                          <w:t xml:space="preserve"> Александр Павлович</w:t>
                        </w:r>
                        <w:r>
                          <w:rPr>
                            <w:rFonts w:ascii="Trebuchet MS" w:hAnsi="Trebuchet MS"/>
                            <w:spacing w:val="40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6"/>
                          </w:rPr>
                          <w:t>Действителен</w:t>
                        </w:r>
                        <w:r>
                          <w:rPr>
                            <w:rFonts w:ascii="Arial MT" w:hAnsi="Arial MT"/>
                            <w:sz w:val="6"/>
                          </w:rPr>
                          <w:t xml:space="preserve">: </w:t>
                        </w:r>
                        <w:r>
                          <w:rPr>
                            <w:rFonts w:ascii="Trebuchet MS" w:hAnsi="Trebuchet MS"/>
                            <w:sz w:val="6"/>
                          </w:rPr>
                          <w:t xml:space="preserve">с </w:t>
                        </w:r>
                        <w:r>
                          <w:rPr>
                            <w:rFonts w:ascii="Arial MT" w:hAnsi="Arial MT"/>
                            <w:sz w:val="6"/>
                          </w:rPr>
                          <w:t xml:space="preserve">20.05.2022 </w:t>
                        </w:r>
                        <w:r>
                          <w:rPr>
                            <w:rFonts w:ascii="Trebuchet MS" w:hAnsi="Trebuchet MS"/>
                            <w:sz w:val="6"/>
                          </w:rPr>
                          <w:t xml:space="preserve">до </w:t>
                        </w:r>
                        <w:r>
                          <w:rPr>
                            <w:rFonts w:ascii="Arial MT" w:hAnsi="Arial MT"/>
                            <w:sz w:val="6"/>
                          </w:rPr>
                          <w:t>13.08.2023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3DA512" w14:textId="77777777" w:rsidR="0012543D" w:rsidRDefault="002A360C">
      <w:pPr>
        <w:ind w:left="2191" w:right="1764"/>
        <w:jc w:val="center"/>
        <w:rPr>
          <w:b/>
          <w:sz w:val="24"/>
        </w:rPr>
      </w:pPr>
      <w:r>
        <w:rPr>
          <w:b/>
          <w:sz w:val="24"/>
        </w:rPr>
        <w:t>Федеральное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государственное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образовательное учреждение высшего образования</w:t>
      </w:r>
    </w:p>
    <w:p w14:paraId="62F25717" w14:textId="77777777" w:rsidR="0012543D" w:rsidRDefault="002A360C">
      <w:pPr>
        <w:pStyle w:val="2"/>
        <w:ind w:left="423"/>
      </w:pPr>
      <w:r>
        <w:t>«РОССИЙСКАЯ</w:t>
      </w:r>
      <w:r>
        <w:rPr>
          <w:spacing w:val="-7"/>
        </w:rPr>
        <w:t xml:space="preserve"> </w:t>
      </w:r>
      <w:r>
        <w:t>АКАДЕМИЯ</w:t>
      </w:r>
      <w:r>
        <w:rPr>
          <w:spacing w:val="-5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ХОЗЯЙСТВА</w:t>
      </w:r>
      <w:r>
        <w:rPr>
          <w:spacing w:val="-4"/>
        </w:rPr>
        <w:t xml:space="preserve"> </w:t>
      </w:r>
      <w:r>
        <w:rPr>
          <w:spacing w:val="-10"/>
        </w:rPr>
        <w:t>И</w:t>
      </w:r>
    </w:p>
    <w:p w14:paraId="0603E600" w14:textId="77777777" w:rsidR="0012543D" w:rsidRDefault="002A360C">
      <w:pPr>
        <w:ind w:left="637" w:right="212"/>
        <w:jc w:val="center"/>
        <w:rPr>
          <w:b/>
          <w:sz w:val="24"/>
        </w:rPr>
      </w:pPr>
      <w:r>
        <w:rPr>
          <w:b/>
          <w:sz w:val="24"/>
        </w:rPr>
        <w:t>ГОСУДАРСТВЕННОЙ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СЛУЖБЫ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ПРЕЗИДЕНТЕ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РОССИЙСКОЙ </w:t>
      </w:r>
      <w:r>
        <w:rPr>
          <w:b/>
          <w:spacing w:val="-2"/>
          <w:sz w:val="24"/>
        </w:rPr>
        <w:t>ФЕДЕРАЦИИ»</w:t>
      </w:r>
    </w:p>
    <w:p w14:paraId="5E9B3CE7" w14:textId="77777777" w:rsidR="0012543D" w:rsidRDefault="002A360C">
      <w:pPr>
        <w:pStyle w:val="a3"/>
        <w:spacing w:before="268" w:line="480" w:lineRule="auto"/>
        <w:ind w:left="2289" w:right="2144"/>
        <w:jc w:val="center"/>
      </w:pPr>
      <w:r>
        <w:t>Волгоградский</w:t>
      </w:r>
      <w:r>
        <w:rPr>
          <w:spacing w:val="-8"/>
        </w:rPr>
        <w:t xml:space="preserve"> </w:t>
      </w:r>
      <w:r>
        <w:t>институт</w:t>
      </w:r>
      <w:r>
        <w:rPr>
          <w:spacing w:val="-6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филиал</w:t>
      </w:r>
      <w:r>
        <w:rPr>
          <w:spacing w:val="-10"/>
        </w:rPr>
        <w:t xml:space="preserve"> </w:t>
      </w:r>
      <w:r>
        <w:t>РАНХиГС Экономический факультет</w:t>
      </w:r>
    </w:p>
    <w:p w14:paraId="047C5EE3" w14:textId="77777777" w:rsidR="0012543D" w:rsidRDefault="002A360C">
      <w:pPr>
        <w:pStyle w:val="a3"/>
        <w:ind w:left="144"/>
        <w:jc w:val="center"/>
      </w:pPr>
      <w:r>
        <w:t>Кафедра</w:t>
      </w:r>
      <w:r>
        <w:rPr>
          <w:spacing w:val="-3"/>
        </w:rPr>
        <w:t xml:space="preserve"> </w:t>
      </w:r>
      <w:r>
        <w:t>экономики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финансов</w:t>
      </w:r>
    </w:p>
    <w:p w14:paraId="3250CC55" w14:textId="77777777" w:rsidR="0012543D" w:rsidRDefault="0012543D">
      <w:pPr>
        <w:pStyle w:val="a3"/>
      </w:pPr>
    </w:p>
    <w:p w14:paraId="60BBB69D" w14:textId="77777777" w:rsidR="0012543D" w:rsidRDefault="0012543D">
      <w:pPr>
        <w:pStyle w:val="a3"/>
        <w:spacing w:before="4"/>
      </w:pPr>
    </w:p>
    <w:p w14:paraId="1C5987CB" w14:textId="77777777" w:rsidR="0012543D" w:rsidRDefault="002A360C">
      <w:pPr>
        <w:pStyle w:val="a3"/>
        <w:spacing w:before="1"/>
        <w:ind w:left="6063"/>
      </w:pPr>
      <w:r>
        <w:rPr>
          <w:spacing w:val="-2"/>
        </w:rPr>
        <w:t>УТВЕРЖДЕНА</w:t>
      </w:r>
    </w:p>
    <w:p w14:paraId="31BB39A9" w14:textId="77777777" w:rsidR="0012543D" w:rsidRDefault="002A360C">
      <w:pPr>
        <w:pStyle w:val="a3"/>
        <w:ind w:left="6063"/>
      </w:pPr>
      <w:r>
        <w:t>учёным</w:t>
      </w:r>
      <w:r>
        <w:rPr>
          <w:spacing w:val="-7"/>
        </w:rPr>
        <w:t xml:space="preserve"> </w:t>
      </w:r>
      <w:r>
        <w:rPr>
          <w:spacing w:val="-2"/>
        </w:rPr>
        <w:t>советом</w:t>
      </w:r>
    </w:p>
    <w:p w14:paraId="769FC3BC" w14:textId="77777777" w:rsidR="0012543D" w:rsidRDefault="002A360C">
      <w:pPr>
        <w:pStyle w:val="a3"/>
        <w:ind w:left="6063"/>
      </w:pPr>
      <w:r>
        <w:t>Волгоградского</w:t>
      </w:r>
      <w:r>
        <w:rPr>
          <w:spacing w:val="-12"/>
        </w:rPr>
        <w:t xml:space="preserve"> </w:t>
      </w:r>
      <w:r>
        <w:t>института</w:t>
      </w:r>
      <w:r>
        <w:rPr>
          <w:spacing w:val="-10"/>
        </w:rPr>
        <w:t xml:space="preserve"> </w:t>
      </w:r>
      <w:r>
        <w:t>управления</w:t>
      </w:r>
      <w:r>
        <w:rPr>
          <w:spacing w:val="-11"/>
        </w:rPr>
        <w:t xml:space="preserve"> </w:t>
      </w:r>
      <w:r>
        <w:t>– филиала РАНХиГС</w:t>
      </w:r>
    </w:p>
    <w:p w14:paraId="6A24FE1A" w14:textId="77777777" w:rsidR="0012543D" w:rsidRDefault="002A360C">
      <w:pPr>
        <w:pStyle w:val="a3"/>
        <w:ind w:left="6063"/>
      </w:pPr>
      <w:r>
        <w:t xml:space="preserve">Протокол №2 от 15.09.2022 </w:t>
      </w:r>
      <w:r>
        <w:rPr>
          <w:spacing w:val="-5"/>
        </w:rPr>
        <w:t>г.</w:t>
      </w:r>
    </w:p>
    <w:p w14:paraId="2835208F" w14:textId="77777777" w:rsidR="0012543D" w:rsidRDefault="0012543D">
      <w:pPr>
        <w:pStyle w:val="a3"/>
      </w:pPr>
    </w:p>
    <w:p w14:paraId="192EE41F" w14:textId="77777777" w:rsidR="0012543D" w:rsidRDefault="0012543D">
      <w:pPr>
        <w:pStyle w:val="a3"/>
      </w:pPr>
    </w:p>
    <w:p w14:paraId="36F22864" w14:textId="77777777" w:rsidR="0012543D" w:rsidRDefault="0012543D">
      <w:pPr>
        <w:pStyle w:val="a3"/>
      </w:pPr>
    </w:p>
    <w:p w14:paraId="030467D6" w14:textId="77777777" w:rsidR="0012543D" w:rsidRDefault="0012543D">
      <w:pPr>
        <w:pStyle w:val="a3"/>
        <w:spacing w:before="209"/>
      </w:pPr>
    </w:p>
    <w:p w14:paraId="5B10389C" w14:textId="77777777" w:rsidR="0012543D" w:rsidRDefault="002A360C">
      <w:pPr>
        <w:pStyle w:val="2"/>
        <w:ind w:left="3646"/>
        <w:jc w:val="left"/>
      </w:pPr>
      <w:r>
        <w:t>ПРОГРАММА</w:t>
      </w:r>
      <w:r>
        <w:rPr>
          <w:spacing w:val="-6"/>
        </w:rPr>
        <w:t xml:space="preserve"> </w:t>
      </w:r>
      <w:r>
        <w:rPr>
          <w:spacing w:val="-2"/>
        </w:rPr>
        <w:t>СПЕЦИАЛИТЕТА</w:t>
      </w:r>
    </w:p>
    <w:p w14:paraId="18589789" w14:textId="77777777" w:rsidR="0012543D" w:rsidRDefault="0012543D">
      <w:pPr>
        <w:pStyle w:val="a3"/>
        <w:rPr>
          <w:b/>
        </w:rPr>
      </w:pPr>
    </w:p>
    <w:p w14:paraId="19BA2B9A" w14:textId="77777777" w:rsidR="0012543D" w:rsidRDefault="002A360C">
      <w:pPr>
        <w:ind w:left="141"/>
        <w:jc w:val="center"/>
        <w:rPr>
          <w:b/>
          <w:sz w:val="24"/>
        </w:rPr>
      </w:pPr>
      <w:r>
        <w:rPr>
          <w:b/>
          <w:sz w:val="24"/>
        </w:rPr>
        <w:t>Экономико-правовое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экономической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безопасности</w:t>
      </w:r>
    </w:p>
    <w:p w14:paraId="16277BB4" w14:textId="77777777" w:rsidR="0012543D" w:rsidRDefault="002A360C">
      <w:pPr>
        <w:pStyle w:val="a3"/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FE565A" wp14:editId="7E43AF5B">
                <wp:simplePos x="0" y="0"/>
                <wp:positionH relativeFrom="page">
                  <wp:posOffset>1650745</wp:posOffset>
                </wp:positionH>
                <wp:positionV relativeFrom="paragraph">
                  <wp:posOffset>169374</wp:posOffset>
                </wp:positionV>
                <wp:extent cx="48012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1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1235">
                              <a:moveTo>
                                <a:pt x="0" y="0"/>
                              </a:moveTo>
                              <a:lnTo>
                                <a:pt x="48009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A94F4" id="Graphic 5" o:spid="_x0000_s1026" style="position:absolute;margin-left:130pt;margin-top:13.35pt;width:378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1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HC5JgIAAH8EAAAOAAAAZHJzL2Uyb0RvYy54bWysVMFu2zAMvQ/YPwi6L7azNcuMOMXQoMWA&#10;oivQDDsrshwbk0VNVGLn70fJdpJ2t2E+CJT4RPLxUV7d9q1mR+WwAVPwbJZypoyEsjH7gv/Y3n9Y&#10;coZemFJoMKrgJ4X8dv3+3aqzuZpDDbpUjlEQg3lnC157b/MkQVmrVuAMrDLkrMC1wtPW7ZPSiY6i&#10;tzqZp+ki6cCV1oFUiHS6GZx8HeNXlZL+e1Wh8kwXnGrzcXVx3YU1Wa9EvnfC1o0cyxD/UEUrGkNJ&#10;z6E2wgt2cM1fodpGOkCo/ExCm0BVNVJFDsQmS9+weamFVZELNQftuU34/8LKp+OzY01Z8BvOjGhJ&#10;ooexGzehOZ3FnDAv9tkFemgfQf5CciSvPGGDI6avXBuwRI71sdOnc6dV75mkw0/LNJt/pJSSfNn8&#10;cxQiEfl0Vx7QPyiIccTxEf2gUzlZop4s2ZvJdKR20FlHnT1npLPjjHTeDTpb4cO9UFwwWXcpJJy1&#10;cFRbiF7/pnIq7eLV5hpFVNIvy4yziSVhBwQZIQ31ajBiarKvyWkTqlhky0UcHwTdlPeN1qEKdPvd&#10;nXbsKMLwxi/woAivYNah3wisB1x0jTBtRp0GaYJIOyhPJHhHGhccfx+EU5zpb4ZGKjyPyXCTsZsM&#10;5/UdxEcUG0Q5t/1P4SwL6QvuSdknmAZW5JNogfoZG24a+HrwUDVB0ThDQ0XjhqY8EhxfZHhG1/uI&#10;uvw31n8AAAD//wMAUEsDBBQABgAIAAAAIQDH2jr84AAAAAoBAAAPAAAAZHJzL2Rvd25yZXYueG1s&#10;TI/BTsMwEETvSPyDtUjcqJ22JG2IU6FKXCohlRREe3PjJYmI11HstOHvcU5w290Zzb7JNqNp2QV7&#10;11iSEM0EMKTS6oYqCe+Hl4cVMOcVadVaQgk/6GCT395kKtX2Sm94KXzFQgi5VEmove9Szl1Zo1Fu&#10;ZjukoH3Z3igf1r7iulfXEG5aPhci5kY1FD7UqsNtjeV3MRgJ+0erd5/JcNi/rpan8WNx5EVylPL+&#10;bnx+AuZx9H9mmPADOuSB6WwH0o61EuaxCF38NCTAJoOI4gjYebqsgecZ/18h/wUAAP//AwBQSwEC&#10;LQAUAAYACAAAACEAtoM4kv4AAADhAQAAEwAAAAAAAAAAAAAAAAAAAAAAW0NvbnRlbnRfVHlwZXNd&#10;LnhtbFBLAQItABQABgAIAAAAIQA4/SH/1gAAAJQBAAALAAAAAAAAAAAAAAAAAC8BAABfcmVscy8u&#10;cmVsc1BLAQItABQABgAIAAAAIQD2IHC5JgIAAH8EAAAOAAAAAAAAAAAAAAAAAC4CAABkcnMvZTJv&#10;RG9jLnhtbFBLAQItABQABgAIAAAAIQDH2jr84AAAAAoBAAAPAAAAAAAAAAAAAAAAAIAEAABkcnMv&#10;ZG93bnJldi54bWxQSwUGAAAAAAQABADzAAAAjQUAAAAA&#10;" path="m,l4800981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3C16A2F" w14:textId="77777777" w:rsidR="0012543D" w:rsidRDefault="002A360C">
      <w:pPr>
        <w:ind w:left="147"/>
        <w:jc w:val="center"/>
        <w:rPr>
          <w:i/>
          <w:sz w:val="24"/>
        </w:rPr>
      </w:pPr>
      <w:r>
        <w:rPr>
          <w:i/>
          <w:sz w:val="24"/>
        </w:rPr>
        <w:t>(наименование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программы)</w:t>
      </w:r>
    </w:p>
    <w:p w14:paraId="2E132C9F" w14:textId="77777777" w:rsidR="0012543D" w:rsidRDefault="0012543D">
      <w:pPr>
        <w:pStyle w:val="a3"/>
        <w:spacing w:before="5"/>
        <w:rPr>
          <w:i/>
        </w:rPr>
      </w:pPr>
    </w:p>
    <w:p w14:paraId="30A3954C" w14:textId="77777777" w:rsidR="0012543D" w:rsidRDefault="002A360C">
      <w:pPr>
        <w:pStyle w:val="2"/>
        <w:ind w:left="142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rPr>
          <w:spacing w:val="-2"/>
        </w:rPr>
        <w:t>ПРАКТИКИ</w:t>
      </w:r>
    </w:p>
    <w:p w14:paraId="0EA34DAB" w14:textId="77777777" w:rsidR="0012543D" w:rsidRDefault="0012543D">
      <w:pPr>
        <w:pStyle w:val="a3"/>
        <w:spacing w:before="2"/>
        <w:rPr>
          <w:b/>
        </w:rPr>
      </w:pPr>
    </w:p>
    <w:p w14:paraId="29E7506B" w14:textId="0F36E1D4" w:rsidR="0012543D" w:rsidRDefault="002A360C">
      <w:pPr>
        <w:ind w:left="693" w:right="546"/>
        <w:jc w:val="center"/>
        <w:rPr>
          <w:b/>
        </w:rPr>
      </w:pPr>
      <w:r>
        <w:rPr>
          <w:b/>
        </w:rPr>
        <w:t>Б2.В.01.03</w:t>
      </w:r>
      <w:r>
        <w:rPr>
          <w:b/>
          <w:spacing w:val="-9"/>
        </w:rPr>
        <w:t xml:space="preserve"> </w:t>
      </w:r>
      <w:r>
        <w:rPr>
          <w:b/>
        </w:rPr>
        <w:t>(</w:t>
      </w:r>
      <w:r w:rsidR="00DA59E3">
        <w:rPr>
          <w:b/>
        </w:rPr>
        <w:t>П</w:t>
      </w:r>
      <w:r>
        <w:rPr>
          <w:b/>
        </w:rPr>
        <w:t>)</w:t>
      </w:r>
      <w:r>
        <w:rPr>
          <w:b/>
          <w:spacing w:val="-7"/>
        </w:rPr>
        <w:t xml:space="preserve"> </w:t>
      </w:r>
      <w:r>
        <w:rPr>
          <w:b/>
        </w:rPr>
        <w:t>ПРОИЗВОДСТВЕННАЯ</w:t>
      </w:r>
      <w:r>
        <w:rPr>
          <w:b/>
          <w:spacing w:val="-10"/>
        </w:rPr>
        <w:t xml:space="preserve"> </w:t>
      </w:r>
      <w:r>
        <w:rPr>
          <w:b/>
        </w:rPr>
        <w:t>ПРАКТИКА</w:t>
      </w:r>
      <w:r>
        <w:rPr>
          <w:b/>
          <w:spacing w:val="-9"/>
        </w:rPr>
        <w:t xml:space="preserve"> </w:t>
      </w:r>
      <w:r>
        <w:rPr>
          <w:b/>
        </w:rPr>
        <w:t xml:space="preserve">(НАУЧНО-ИССЛЕДОВАТЕЛЬСКАЯ </w:t>
      </w:r>
      <w:r>
        <w:rPr>
          <w:b/>
          <w:spacing w:val="-2"/>
        </w:rPr>
        <w:t>РАБОТА)</w:t>
      </w:r>
    </w:p>
    <w:p w14:paraId="2A04F4A9" w14:textId="77777777" w:rsidR="0012543D" w:rsidRDefault="002A360C">
      <w:pPr>
        <w:pStyle w:val="a3"/>
        <w:spacing w:before="1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5AB2F39" wp14:editId="133F463F">
                <wp:simplePos x="0" y="0"/>
                <wp:positionH relativeFrom="page">
                  <wp:posOffset>1688845</wp:posOffset>
                </wp:positionH>
                <wp:positionV relativeFrom="paragraph">
                  <wp:posOffset>168316</wp:posOffset>
                </wp:positionV>
                <wp:extent cx="4724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1878E" id="Graphic 6" o:spid="_x0000_s1026" style="position:absolute;margin-left:133pt;margin-top:13.25pt;width:37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m6hIQIAAH8EAAAOAAAAZHJzL2Uyb0RvYy54bWysVMFu2zAMvQ/YPwi6L06CIC2MOMXQoMWA&#10;oivQDjsrshwbk0WNVOLk70fJdpJ2t2E+CJT4RPLxUV7dHVsrDgapAVfI2WQqhXEaysbtCvnj7eHL&#10;rRQUlCuVBWcKeTIk79afP606n5s51GBLg4KDOMo7X8g6BJ9nGenatIom4I1jZwXYqsBb3GUlqo6j&#10;tzabT6fLrAMsPYI2RHy66Z1yneJXldHhe1WRCcIWkmsLacW0buOarVcq36HydaOHMtQ/VNGqxnHS&#10;c6iNCkrssfkrVNtoBIIqTDS0GVRVo03iwGxm0w9sXmvlTeLCzSF/bhP9v7D6+fCCoikLuZTCqZYl&#10;ehy6sYzN6TzljHn1LxjpkX8C/YvYkb3zxA0NmGOFbcQyOXFMnT6dO22OQWg+XNzMF4spC6LZN5vf&#10;JCEylY939Z7Co4EURx2eKPQ6laOl6tHSRzeayGpHnW3SOUjBOqMUrPO219mrEO/F4qIpuksh8ayF&#10;g3mD5A0fKufSLl7rrlFnKiNLxvYINmIa7lVvpNRsX5OzLlaxnN0u0/gQ2KZ8aKyNVRDutvcWxUHF&#10;4U1f5MER3sE8Utgoqntccg0w6wademmiSFsoTyx4xxoXkn7vFRop7DfHIxWfx2jgaGxHA4O9h/SI&#10;UoM459vxp0IvYvpCBlb2GcaBVfkoWqR+xsabDr7uA1RNVDTNUF/RsOEpTwSHFxmf0fU+oS7/jfUf&#10;AAAA//8DAFBLAwQUAAYACAAAACEAGpeua90AAAAKAQAADwAAAGRycy9kb3ducmV2LnhtbEyPwU7D&#10;MBBE70j8g7VIXCpqp1IDSuNUCAk4cGkTPmAbb5OIeB3Fbpr+Pc4Jbruzo9k3+X62vZho9J1jDcla&#10;gSCunem40fBdvT+9gPAB2WDvmDTcyMO+uL/LMTPuykeaytCIGMI+Qw1tCEMmpa9bsujXbiCOt7Mb&#10;LYa4jo00I15juO3lRqlUWuw4fmhxoLeW6p/yYjV8VrTC21R2U3k4HtxXRR/JdqX148P8ugMRaA5/&#10;ZljwIzoUkenkLmy86DVs0jR2CcuwBbEYVKKiclqUZ5BFLv9XKH4BAAD//wMAUEsBAi0AFAAGAAgA&#10;AAAhALaDOJL+AAAA4QEAABMAAAAAAAAAAAAAAAAAAAAAAFtDb250ZW50X1R5cGVzXS54bWxQSwEC&#10;LQAUAAYACAAAACEAOP0h/9YAAACUAQAACwAAAAAAAAAAAAAAAAAvAQAAX3JlbHMvLnJlbHNQSwEC&#10;LQAUAAYACAAAACEAuqJuoSECAAB/BAAADgAAAAAAAAAAAAAAAAAuAgAAZHJzL2Uyb0RvYy54bWxQ&#10;SwECLQAUAAYACAAAACEAGpeua90AAAAKAQAADwAAAAAAAAAAAAAAAAB7BAAAZHJzL2Rvd25yZXYu&#10;eG1sUEsFBgAAAAAEAAQA8wAAAIUFAAAAAA==&#10;" path="m,l4724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B2ABE6E" w14:textId="77777777" w:rsidR="0012543D" w:rsidRDefault="002A360C">
      <w:pPr>
        <w:ind w:left="145"/>
        <w:jc w:val="center"/>
        <w:rPr>
          <w:i/>
          <w:sz w:val="24"/>
        </w:rPr>
      </w:pPr>
      <w:r>
        <w:rPr>
          <w:i/>
          <w:sz w:val="24"/>
        </w:rPr>
        <w:t>(код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наименование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дисциплины)</w:t>
      </w:r>
    </w:p>
    <w:p w14:paraId="51D83CEE" w14:textId="77777777" w:rsidR="0012543D" w:rsidRDefault="0012543D">
      <w:pPr>
        <w:pStyle w:val="a3"/>
        <w:spacing w:before="4"/>
        <w:rPr>
          <w:i/>
        </w:rPr>
      </w:pPr>
    </w:p>
    <w:p w14:paraId="6FA64E6D" w14:textId="77777777" w:rsidR="0012543D" w:rsidRDefault="002A360C">
      <w:pPr>
        <w:spacing w:before="1"/>
        <w:ind w:left="3197"/>
        <w:rPr>
          <w:b/>
          <w:sz w:val="24"/>
        </w:rPr>
      </w:pPr>
      <w:r>
        <w:rPr>
          <w:b/>
          <w:sz w:val="24"/>
        </w:rPr>
        <w:t>38.05.01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Экономическая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безопасность</w:t>
      </w:r>
    </w:p>
    <w:p w14:paraId="5A1B8EE0" w14:textId="77777777" w:rsidR="0012543D" w:rsidRDefault="002A360C">
      <w:pPr>
        <w:pStyle w:val="a3"/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D769CA0" wp14:editId="4A6399BD">
                <wp:simplePos x="0" y="0"/>
                <wp:positionH relativeFrom="page">
                  <wp:posOffset>1688845</wp:posOffset>
                </wp:positionH>
                <wp:positionV relativeFrom="paragraph">
                  <wp:posOffset>169036</wp:posOffset>
                </wp:positionV>
                <wp:extent cx="4724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550CC" id="Graphic 7" o:spid="_x0000_s1026" style="position:absolute;margin-left:133pt;margin-top:13.3pt;width:37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7zSIQIAAH8EAAAOAAAAZHJzL2Uyb0RvYy54bWysVMFu2zAMvQ/YPwi6L06CICmMOMXQoMWA&#10;oivQDDsrshwLk0WNUmLn70fJdpJ2t2E+CJT4RPLxUV7fd41hJ4Vegy34bDLlTFkJpbaHgv/YPX65&#10;48wHYUthwKqCn5Xn95vPn9aty9UcajClQkZBrM9bV/A6BJdnmZe1aoSfgFOWnBVgIwJt8ZCVKFqK&#10;3phsPp0usxawdAhSeU+n297JNyl+VSkZvleVV4GZglNtIa2Y1n1cs81a5AcUrtZyKEP8QxWN0JaS&#10;XkJtRRDsiPqvUI2WCB6qMJHQZFBVWqrEgdjMph/YvNXCqcSFmuPdpU3+/4WVL6dXZLos+IozKxqS&#10;6Gnoxio2p3U+J8ybe8VIz7tnkL88ObJ3nrjxA6arsIlYIse61OnzpdOqC0zS4WI1XyymJIgk32y+&#10;SkJkIh/vyqMPTwpSHHF69qHXqRwtUY+W7OxoIqkddTZJ58AZ6Yyckc77XmcnQrwXi4sma6+FxLMG&#10;TmoHyRs+VE6lXb3G3qIuVEaWhO0RZMQ01KveSKnJviVnbKxiObtbpvHxYHT5qI2JVXg87B8MspOI&#10;w5u+yIMivIM59GErfN3jkmuAGTvo1EsTRdpDeSbBW9K44P73UaDizHyzNFLxeYwGjsZ+NDCYB0iP&#10;KDWIcu66nwIdi+kLHkjZFxgHVuSjaJH6BRtvWvh6DFDpqGiaob6iYUNTnggOLzI+o9t9Ql3/G5s/&#10;AAAA//8DAFBLAwQUAAYACAAAACEAtD5Qct0AAAAKAQAADwAAAGRycy9kb3ducmV2LnhtbEyPwU7D&#10;MBBE70j8g7VIXCpqpxJRFeJUFRJw4NImfMA2XpKo8TqK3TT9exwucNudHc2+yXez7cVEo+8ca0jW&#10;CgRx7UzHjYav6u1pC8IHZIO9Y9JwIw+74v4ux8y4Kx9pKkMjYgj7DDW0IQyZlL5uyaJfu4E43r7d&#10;aDHEdWykGfEaw20vN0ql0mLH8UOLA722VJ/Li9XwUdEKb1PZTeXheHCfFb0nzyutHx/m/QuIQHP4&#10;M8OCH9GhiEwnd2HjRa9hk6axS/gdQCwGlaionBZlC7LI5f8KxQ8AAAD//wMAUEsBAi0AFAAGAAgA&#10;AAAhALaDOJL+AAAA4QEAABMAAAAAAAAAAAAAAAAAAAAAAFtDb250ZW50X1R5cGVzXS54bWxQSwEC&#10;LQAUAAYACAAAACEAOP0h/9YAAACUAQAACwAAAAAAAAAAAAAAAAAvAQAAX3JlbHMvLnJlbHNQSwEC&#10;LQAUAAYACAAAACEA3U+80iECAAB/BAAADgAAAAAAAAAAAAAAAAAuAgAAZHJzL2Uyb0RvYy54bWxQ&#10;SwECLQAUAAYACAAAACEAtD5Qct0AAAAKAQAADwAAAAAAAAAAAAAAAAB7BAAAZHJzL2Rvd25yZXYu&#10;eG1sUEsFBgAAAAAEAAQA8wAAAIUFAAAAAA==&#10;" path="m,l4724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E451B23" w14:textId="77777777" w:rsidR="0012543D" w:rsidRDefault="002A360C">
      <w:pPr>
        <w:ind w:left="142"/>
        <w:jc w:val="center"/>
        <w:rPr>
          <w:i/>
          <w:sz w:val="24"/>
        </w:rPr>
      </w:pPr>
      <w:r>
        <w:rPr>
          <w:i/>
          <w:sz w:val="24"/>
        </w:rPr>
        <w:t>(код,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наименование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подготовки</w:t>
      </w:r>
      <w:r>
        <w:rPr>
          <w:i/>
          <w:spacing w:val="-2"/>
          <w:sz w:val="24"/>
        </w:rPr>
        <w:t xml:space="preserve"> /специальности)</w:t>
      </w:r>
    </w:p>
    <w:p w14:paraId="6C2EFFE7" w14:textId="77777777" w:rsidR="0012543D" w:rsidRDefault="0012543D">
      <w:pPr>
        <w:pStyle w:val="a3"/>
        <w:spacing w:before="4"/>
        <w:rPr>
          <w:i/>
        </w:rPr>
      </w:pPr>
    </w:p>
    <w:p w14:paraId="621C3A3A" w14:textId="77777777" w:rsidR="0012543D" w:rsidRDefault="002A360C">
      <w:pPr>
        <w:spacing w:before="1"/>
        <w:ind w:left="145"/>
        <w:jc w:val="center"/>
        <w:rPr>
          <w:b/>
          <w:sz w:val="24"/>
        </w:rPr>
      </w:pPr>
      <w:r>
        <w:rPr>
          <w:b/>
          <w:sz w:val="24"/>
        </w:rPr>
        <w:t xml:space="preserve">Очная, </w:t>
      </w:r>
      <w:r>
        <w:rPr>
          <w:b/>
          <w:spacing w:val="-2"/>
          <w:sz w:val="24"/>
        </w:rPr>
        <w:t>заочная</w:t>
      </w:r>
    </w:p>
    <w:p w14:paraId="6FF29FE7" w14:textId="77777777" w:rsidR="0012543D" w:rsidRDefault="002A360C">
      <w:pPr>
        <w:pStyle w:val="a3"/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A0DCBFD" wp14:editId="2E578B11">
                <wp:simplePos x="0" y="0"/>
                <wp:positionH relativeFrom="page">
                  <wp:posOffset>1650745</wp:posOffset>
                </wp:positionH>
                <wp:positionV relativeFrom="paragraph">
                  <wp:posOffset>169417</wp:posOffset>
                </wp:positionV>
                <wp:extent cx="48012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1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1235">
                              <a:moveTo>
                                <a:pt x="0" y="0"/>
                              </a:moveTo>
                              <a:lnTo>
                                <a:pt x="48012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3A5D4" id="Graphic 8" o:spid="_x0000_s1026" style="position:absolute;margin-left:130pt;margin-top:13.35pt;width:378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1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QMIQIAAH8EAAAOAAAAZHJzL2Uyb0RvYy54bWysVMFu2zAMvQ/YPwi6L06yrQuMOMXQoMWA&#10;oivQDDsrshwbk0WNVOLk70fJdpJ2t2E+CJT4RPLxUV7eHlsrDgapAVfI2WQqhXEaysbtCvljc/9h&#10;IQUF5UplwZlCngzJ29X7d8vO52YONdjSoOAgjvLOF7IOwedZRro2raIJeOPYWQG2KvAWd1mJquPo&#10;rc3m0+lN1gGWHkEbIj5d9065SvGryujwvarIBGELybWFtGJat3HNVkuV71D5utFDGeofqmhV4zjp&#10;OdRaBSX22PwVqm00AkEVJhraDKqq0SZxYDaz6Rs2L7XyJnHh5pA/t4n+X1j9dHhG0ZSFZKGcalmi&#10;h6Ebi9iczlPOmBf/jJEe+UfQv4gd2StP3NCAOVbYRiyTE8fU6dO50+YYhObDT4vpbP7xsxSafbP5&#10;lyREpvLxrt5TeDCQ4qjDI4Vep3K0VD1a+uhGE1ntqLNNOgcpWGeUgnXe9jp7FeK9WFw0RXcpJJ61&#10;cDAbSN7wpnIu7eK17hp1pjKyZGyPYCOm4V71RkrN9jU562IVN7PFTRofAtuU9421sQrC3fbOojio&#10;OLzpizw4wiuYRwprRXWPS64BZt2gUy9NFGkL5YkF71jjQtLvvUIjhf3meKTi8xgNHI3taGCwd5Ae&#10;UWoQ59wcfyr0IqYvZGBln2AcWJWPokXqZ2y86eDrPkDVREXTDPUVDRue8kRweJHxGV3vE+ry31j9&#10;AQAA//8DAFBLAwQUAAYACAAAACEAx9o6/OAAAAAKAQAADwAAAGRycy9kb3ducmV2LnhtbEyPwU7D&#10;MBBE70j8g7VI3KidtiRtiFOhSlwqIZUURHtz4yWJiNdR7LTh73FOcNvdGc2+yTajadkFe9dYkhDN&#10;BDCk0uqGKgnvh5eHFTDnFWnVWkIJP+hgk9/eZCrV9kpveCl8xUIIuVRJqL3vUs5dWaNRbmY7pKB9&#10;2d4oH9a+4rpX1xBuWj4XIuZGNRQ+1KrDbY3ldzEYCftHq3efyXDYv66Wp/FjceRFcpTy/m58fgLm&#10;cfR/ZpjwAzrkgelsB9KOtRLmsQhd/DQkwCaDiOII2Hm6rIHnGf9fIf8FAAD//wMAUEsBAi0AFAAG&#10;AAgAAAAhALaDOJL+AAAA4QEAABMAAAAAAAAAAAAAAAAAAAAAAFtDb250ZW50X1R5cGVzXS54bWxQ&#10;SwECLQAUAAYACAAAACEAOP0h/9YAAACUAQAACwAAAAAAAAAAAAAAAAAvAQAAX3JlbHMvLnJlbHNQ&#10;SwECLQAUAAYACAAAACEAzASEDCECAAB/BAAADgAAAAAAAAAAAAAAAAAuAgAAZHJzL2Uyb0RvYy54&#10;bWxQSwECLQAUAAYACAAAACEAx9o6/OAAAAAKAQAADwAAAAAAAAAAAAAAAAB7BAAAZHJzL2Rvd25y&#10;ZXYueG1sUEsFBgAAAAAEAAQA8wAAAIgFAAAAAA==&#10;" path="m,l48012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9ED6325" w14:textId="77777777" w:rsidR="0012543D" w:rsidRDefault="002A360C">
      <w:pPr>
        <w:ind w:left="143"/>
        <w:jc w:val="center"/>
        <w:rPr>
          <w:i/>
          <w:sz w:val="24"/>
        </w:rPr>
      </w:pPr>
      <w:r>
        <w:rPr>
          <w:i/>
          <w:sz w:val="24"/>
        </w:rPr>
        <w:t>(форма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(формы)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обучения)</w:t>
      </w:r>
    </w:p>
    <w:p w14:paraId="33015098" w14:textId="77777777" w:rsidR="0012543D" w:rsidRDefault="0012543D">
      <w:pPr>
        <w:pStyle w:val="a3"/>
        <w:rPr>
          <w:i/>
        </w:rPr>
      </w:pPr>
    </w:p>
    <w:p w14:paraId="547D9C01" w14:textId="77777777" w:rsidR="0012543D" w:rsidRDefault="0012543D">
      <w:pPr>
        <w:pStyle w:val="a3"/>
        <w:rPr>
          <w:i/>
        </w:rPr>
      </w:pPr>
    </w:p>
    <w:p w14:paraId="71D6A275" w14:textId="77777777" w:rsidR="0012543D" w:rsidRDefault="0012543D">
      <w:pPr>
        <w:pStyle w:val="a3"/>
        <w:rPr>
          <w:i/>
        </w:rPr>
      </w:pPr>
    </w:p>
    <w:p w14:paraId="52236960" w14:textId="77777777" w:rsidR="0012543D" w:rsidRDefault="0012543D">
      <w:pPr>
        <w:pStyle w:val="a3"/>
        <w:rPr>
          <w:i/>
        </w:rPr>
      </w:pPr>
    </w:p>
    <w:p w14:paraId="338E5FEB" w14:textId="77777777" w:rsidR="0012543D" w:rsidRDefault="0012543D">
      <w:pPr>
        <w:pStyle w:val="a3"/>
        <w:rPr>
          <w:i/>
        </w:rPr>
      </w:pPr>
    </w:p>
    <w:p w14:paraId="78027E41" w14:textId="77777777" w:rsidR="0012543D" w:rsidRDefault="002A360C">
      <w:pPr>
        <w:pStyle w:val="a3"/>
        <w:spacing w:line="480" w:lineRule="auto"/>
        <w:ind w:left="3611" w:right="3607"/>
        <w:jc w:val="center"/>
      </w:pPr>
      <w:r>
        <w:t>Год</w:t>
      </w:r>
      <w:r>
        <w:rPr>
          <w:spacing w:val="-9"/>
        </w:rPr>
        <w:t xml:space="preserve"> </w:t>
      </w:r>
      <w:r>
        <w:t>набора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2023</w:t>
      </w:r>
      <w:r>
        <w:rPr>
          <w:spacing w:val="-9"/>
        </w:rPr>
        <w:t xml:space="preserve"> </w:t>
      </w:r>
      <w:r>
        <w:t>г. Волгоград, 2022 г.</w:t>
      </w:r>
    </w:p>
    <w:p w14:paraId="12B2732F" w14:textId="77777777" w:rsidR="0012543D" w:rsidRDefault="0012543D">
      <w:pPr>
        <w:pStyle w:val="a3"/>
        <w:spacing w:line="480" w:lineRule="auto"/>
        <w:jc w:val="center"/>
        <w:sectPr w:rsidR="0012543D">
          <w:type w:val="continuous"/>
          <w:pgSz w:w="11910" w:h="16840"/>
          <w:pgMar w:top="140" w:right="425" w:bottom="280" w:left="1133" w:header="720" w:footer="720" w:gutter="0"/>
          <w:cols w:space="720"/>
        </w:sectPr>
      </w:pPr>
    </w:p>
    <w:p w14:paraId="62F99762" w14:textId="77777777" w:rsidR="0012543D" w:rsidRDefault="002A360C">
      <w:pPr>
        <w:spacing w:before="71"/>
        <w:ind w:left="569"/>
        <w:rPr>
          <w:b/>
          <w:sz w:val="24"/>
        </w:rPr>
      </w:pPr>
      <w:r>
        <w:rPr>
          <w:b/>
          <w:spacing w:val="-2"/>
          <w:sz w:val="24"/>
        </w:rPr>
        <w:lastRenderedPageBreak/>
        <w:t>Автор-составитель:</w:t>
      </w:r>
    </w:p>
    <w:p w14:paraId="1C31651E" w14:textId="6048B825" w:rsidR="0012543D" w:rsidRDefault="002A360C">
      <w:pPr>
        <w:pStyle w:val="a3"/>
        <w:spacing w:before="271"/>
        <w:ind w:left="569"/>
      </w:pPr>
      <w:r>
        <w:t>Кандидат</w:t>
      </w:r>
      <w:r>
        <w:rPr>
          <w:spacing w:val="-6"/>
        </w:rPr>
        <w:t xml:space="preserve"> </w:t>
      </w:r>
      <w:r>
        <w:t>экономических</w:t>
      </w:r>
      <w:r>
        <w:rPr>
          <w:spacing w:val="-4"/>
        </w:rPr>
        <w:t xml:space="preserve"> </w:t>
      </w:r>
      <w:r>
        <w:t>наук,</w:t>
      </w:r>
      <w:r>
        <w:rPr>
          <w:spacing w:val="-3"/>
        </w:rPr>
        <w:t xml:space="preserve"> </w:t>
      </w:r>
      <w:r>
        <w:t>доцент</w:t>
      </w:r>
      <w:r>
        <w:rPr>
          <w:spacing w:val="-3"/>
        </w:rPr>
        <w:t xml:space="preserve"> </w:t>
      </w:r>
      <w:r>
        <w:t>кафедры</w:t>
      </w:r>
      <w:r>
        <w:rPr>
          <w:spacing w:val="-5"/>
        </w:rPr>
        <w:t xml:space="preserve"> </w:t>
      </w:r>
      <w:r>
        <w:t>экономики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финансов</w:t>
      </w:r>
      <w:r w:rsidR="00020D92">
        <w:t xml:space="preserve">, </w:t>
      </w:r>
      <w:r w:rsidR="00020D92">
        <w:rPr>
          <w:spacing w:val="-3"/>
        </w:rPr>
        <w:t xml:space="preserve">доцент </w:t>
      </w:r>
      <w:r>
        <w:t>С.А.</w:t>
      </w:r>
      <w:r>
        <w:rPr>
          <w:spacing w:val="-3"/>
        </w:rPr>
        <w:t xml:space="preserve"> </w:t>
      </w:r>
      <w:r>
        <w:rPr>
          <w:spacing w:val="-2"/>
        </w:rPr>
        <w:t>Бондарева</w:t>
      </w:r>
    </w:p>
    <w:p w14:paraId="2E00F38F" w14:textId="77777777" w:rsidR="0012543D" w:rsidRDefault="002A360C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F7EE310" wp14:editId="71D9DF7C">
                <wp:simplePos x="0" y="0"/>
                <wp:positionH relativeFrom="page">
                  <wp:posOffset>1118920</wp:posOffset>
                </wp:positionH>
                <wp:positionV relativeFrom="paragraph">
                  <wp:posOffset>172072</wp:posOffset>
                </wp:positionV>
                <wp:extent cx="4648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8200">
                              <a:moveTo>
                                <a:pt x="0" y="0"/>
                              </a:moveTo>
                              <a:lnTo>
                                <a:pt x="4648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1CD7E" id="Graphic 9" o:spid="_x0000_s1026" style="position:absolute;margin-left:88.1pt;margin-top:13.55pt;width:36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4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V3vIQIAAH8EAAAOAAAAZHJzL2Uyb0RvYy54bWysVMFu2zAMvQ/YPwi6L06CIkuN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0W/JYzKxqS&#10;6HHoxm1sTusxJ8yrf4FID/2Tk7+QHNk7T9zggOkqaCKWyLEudfp07rTqApN0eLO4WZJ8nEnyzeZf&#10;kxCZyMe78oDhUbkURxyfMPQ6laMl6tGSnR1NILWjzibpHDgjnYEz0nnX6+xFiPdicdFk7aWQeNa4&#10;o9q65A0fKqfSLl5jr1FnKiNLwvYIMmIa6lVvpNRkX5MzNlaxmC0XaXzQGV0+aGNiFQj73b0BdhRx&#10;eNMXeVCEdzAPGDYC6x6XXAPM2EGnXpoo0s6VJxK8JY0Ljr8PAhRn5rulkYrPYzRgNHajAcHcu/SI&#10;UoMo57b7KcCzmL7ggZR9duPAinwULVI/Y+NN674dgqt0VDTNUF/RsKEpTwSHFxmf0fU+oS7/jfUf&#10;AAAA//8DAFBLAwQUAAYACAAAACEA8T68qNwAAAAJAQAADwAAAGRycy9kb3ducmV2LnhtbEyPS0/D&#10;MBCE70j8B2uRuFGnqdSENE6FkCKVI4EDRzdekqh+RLbzoL+e7QmOM/tpdqY8rkazGX0YnBWw3STA&#10;0LZODbYT8PlRP+XAQpRWSe0sCvjBAMfq/q6UhXKLfce5iR2jEBsKKaCPcSw4D22PRoaNG9HS7dt5&#10;IyNJ33Hl5ULhRvM0SfbcyMHSh16O+Npje2kmI6Buv66nNZv9ddm9NZPua52faiEeH9aXA7CIa/yD&#10;4VafqkNFnc5usiowTTrbp4QKSLMtMAKek5yM883YAa9K/n9B9QsAAP//AwBQSwECLQAUAAYACAAA&#10;ACEAtoM4kv4AAADhAQAAEwAAAAAAAAAAAAAAAAAAAAAAW0NvbnRlbnRfVHlwZXNdLnhtbFBLAQIt&#10;ABQABgAIAAAAIQA4/SH/1gAAAJQBAAALAAAAAAAAAAAAAAAAAC8BAABfcmVscy8ucmVsc1BLAQIt&#10;ABQABgAIAAAAIQDKJV3vIQIAAH8EAAAOAAAAAAAAAAAAAAAAAC4CAABkcnMvZTJvRG9jLnhtbFBL&#10;AQItABQABgAIAAAAIQDxPryo3AAAAAkBAAAPAAAAAAAAAAAAAAAAAHsEAABkcnMvZG93bnJldi54&#10;bWxQSwUGAAAAAAQABADzAAAAhAUAAAAA&#10;" path="m,l4648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58C8F9C" w14:textId="77777777" w:rsidR="0012543D" w:rsidRDefault="002A360C">
      <w:pPr>
        <w:ind w:left="1135"/>
        <w:rPr>
          <w:i/>
          <w:sz w:val="16"/>
        </w:rPr>
      </w:pPr>
      <w:r>
        <w:rPr>
          <w:i/>
          <w:sz w:val="16"/>
        </w:rPr>
        <w:t>(ученая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степень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и(или)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ученое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звание,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должность)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(наименование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кафедры)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(Ф.И.О.)</w:t>
      </w:r>
    </w:p>
    <w:p w14:paraId="2C6E4BA2" w14:textId="77777777" w:rsidR="0012543D" w:rsidRDefault="0012543D">
      <w:pPr>
        <w:pStyle w:val="a3"/>
        <w:rPr>
          <w:i/>
          <w:sz w:val="16"/>
        </w:rPr>
      </w:pPr>
    </w:p>
    <w:p w14:paraId="1E58585A" w14:textId="77777777" w:rsidR="0012543D" w:rsidRDefault="0012543D">
      <w:pPr>
        <w:pStyle w:val="a3"/>
        <w:rPr>
          <w:i/>
          <w:sz w:val="16"/>
        </w:rPr>
      </w:pPr>
    </w:p>
    <w:p w14:paraId="3E4227A6" w14:textId="77777777" w:rsidR="0012543D" w:rsidRDefault="0012543D">
      <w:pPr>
        <w:pStyle w:val="a3"/>
        <w:rPr>
          <w:i/>
          <w:sz w:val="16"/>
        </w:rPr>
      </w:pPr>
    </w:p>
    <w:p w14:paraId="0AF7D291" w14:textId="77777777" w:rsidR="0012543D" w:rsidRDefault="0012543D">
      <w:pPr>
        <w:pStyle w:val="a3"/>
        <w:rPr>
          <w:i/>
          <w:sz w:val="16"/>
        </w:rPr>
      </w:pPr>
    </w:p>
    <w:p w14:paraId="6055AE2F" w14:textId="77777777" w:rsidR="0012543D" w:rsidRDefault="0012543D">
      <w:pPr>
        <w:pStyle w:val="a3"/>
        <w:rPr>
          <w:i/>
          <w:sz w:val="16"/>
        </w:rPr>
      </w:pPr>
    </w:p>
    <w:p w14:paraId="5208330A" w14:textId="77777777" w:rsidR="0012543D" w:rsidRDefault="0012543D">
      <w:pPr>
        <w:pStyle w:val="a3"/>
        <w:spacing w:before="94"/>
        <w:rPr>
          <w:i/>
          <w:sz w:val="16"/>
        </w:rPr>
      </w:pPr>
    </w:p>
    <w:p w14:paraId="1F9AEB0A" w14:textId="77777777" w:rsidR="0012543D" w:rsidRDefault="002A360C">
      <w:pPr>
        <w:spacing w:before="1"/>
        <w:ind w:left="569"/>
      </w:pPr>
      <w:proofErr w:type="spellStart"/>
      <w:r>
        <w:t>И.о</w:t>
      </w:r>
      <w:proofErr w:type="spellEnd"/>
      <w:r>
        <w:t>.</w:t>
      </w:r>
      <w:r>
        <w:rPr>
          <w:spacing w:val="-4"/>
        </w:rPr>
        <w:t xml:space="preserve"> </w:t>
      </w:r>
      <w:r>
        <w:t>заведующего</w:t>
      </w:r>
      <w:r>
        <w:rPr>
          <w:spacing w:val="-4"/>
        </w:rPr>
        <w:t xml:space="preserve"> </w:t>
      </w:r>
      <w:r>
        <w:rPr>
          <w:spacing w:val="-2"/>
        </w:rPr>
        <w:t>кафедрой</w:t>
      </w:r>
    </w:p>
    <w:p w14:paraId="1537A166" w14:textId="6B4F2350" w:rsidR="0012543D" w:rsidRDefault="002A360C">
      <w:pPr>
        <w:spacing w:before="1"/>
        <w:ind w:left="569"/>
      </w:pPr>
      <w:r>
        <w:t>экономики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финансов,</w:t>
      </w:r>
      <w:r>
        <w:rPr>
          <w:spacing w:val="-4"/>
        </w:rPr>
        <w:t xml:space="preserve"> </w:t>
      </w:r>
      <w:r w:rsidR="00142216">
        <w:rPr>
          <w:spacing w:val="-4"/>
        </w:rPr>
        <w:t xml:space="preserve">доцент, </w:t>
      </w:r>
      <w:r>
        <w:t>кандидат</w:t>
      </w:r>
      <w:r>
        <w:rPr>
          <w:spacing w:val="-4"/>
        </w:rPr>
        <w:t xml:space="preserve"> </w:t>
      </w:r>
      <w:r>
        <w:t>экономических</w:t>
      </w:r>
      <w:r>
        <w:rPr>
          <w:spacing w:val="-4"/>
        </w:rPr>
        <w:t xml:space="preserve"> </w:t>
      </w:r>
      <w:r>
        <w:t>наук,</w:t>
      </w:r>
      <w:r>
        <w:rPr>
          <w:spacing w:val="-4"/>
        </w:rPr>
        <w:t xml:space="preserve"> </w:t>
      </w:r>
      <w:r>
        <w:t>доцент</w:t>
      </w:r>
      <w:r>
        <w:rPr>
          <w:spacing w:val="47"/>
        </w:rPr>
        <w:t xml:space="preserve"> </w:t>
      </w:r>
      <w:r>
        <w:t>С.А.</w:t>
      </w:r>
      <w:r>
        <w:rPr>
          <w:spacing w:val="-4"/>
        </w:rPr>
        <w:t xml:space="preserve"> </w:t>
      </w:r>
      <w:r>
        <w:rPr>
          <w:spacing w:val="-2"/>
        </w:rPr>
        <w:t>Бондарева</w:t>
      </w:r>
    </w:p>
    <w:p w14:paraId="12377377" w14:textId="77777777" w:rsidR="0012543D" w:rsidRDefault="002A360C">
      <w:pPr>
        <w:pStyle w:val="a3"/>
        <w:spacing w:before="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E5F8FDB" wp14:editId="431EAF7B">
                <wp:simplePos x="0" y="0"/>
                <wp:positionH relativeFrom="page">
                  <wp:posOffset>1080820</wp:posOffset>
                </wp:positionH>
                <wp:positionV relativeFrom="paragraph">
                  <wp:posOffset>157150</wp:posOffset>
                </wp:positionV>
                <wp:extent cx="4191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0">
                              <a:moveTo>
                                <a:pt x="0" y="0"/>
                              </a:moveTo>
                              <a:lnTo>
                                <a:pt x="41908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0C75D" id="Graphic 10" o:spid="_x0000_s1026" style="position:absolute;margin-left:85.1pt;margin-top:12.35pt;width:33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qnBJgIAAIEEAAAOAAAAZHJzL2Uyb0RvYy54bWysVE1v2zAMvQ/YfxB0X2wHWz+MOMXQoMWA&#10;oivQDDsrshwbk0WNUmzn34+S7STtbsN8ECjxieTjo7y6G1rNOoWuAVPwbJFypoyEsjH7gv/YPny6&#10;4cx5YUqhwaiCH5Xjd+uPH1a9zdUSatClQkZBjMt7W/Dae5sniZO1aoVbgFWGnBVgKzxtcZ+UKHqK&#10;3upkmaZXSQ9YWgSpnKPTzejk6xi/qpT036vKKc90wak2H1eM6y6syXol8j0KWzdyKkP8QxWtaAwl&#10;PYXaCC/YAZu/QrWNRHBQ+YWENoGqaqSKHIhNlr5j81oLqyIXao6zpza5/xdWPncvyJqStKP2GNGS&#10;Ro9TO+iE2tNblxPq1b5gIOjsE8hfjhzJG0/YuAkzVNgGLNFjQ+z18dRrNXgm6fBzdpulKeWU5MuW&#10;1zFXIvL5rjw4/6ggxhHdk/OjUuVsiXq25GBmE0nvoLSOSnvOSGnkjJTejUpb4cO9UFwwWX8uJJy1&#10;0KktRK9/VzmVdvZqc4kiKulNds3ZzJKwI4KMkIZ6NRoxNdmX5LQJVXy5us3iADnQTfnQaB2qcLjf&#10;3WtknQjjG7/AgyK8gVl0fiNcPeKia4JpM+k0ShNE2kF5JMl7Erng7vdBoOJMfzM0VOGBzAbOxm42&#10;0Ot7iM8oNohyboefAi0L6QvuSdlnmEdW5LNogfoJG24a+HrwUDVB0ThDY0XThuY8EpzeZHhIl/uI&#10;Ov851n8AAAD//wMAUEsDBBQABgAIAAAAIQBN2nRl3gAAAAkBAAAPAAAAZHJzL2Rvd25yZXYueG1s&#10;TI/BTsMwEETvSPyDtUhcEHUIiJQQp0IIblCpLUJwc+MlibDXUbxpAl9f5wTHmX2anSlWk7PigH1o&#10;PSm4WiQgkCpvWqoVvO2eL5cgAmsy2npCBT8YYFWenhQ6N36kDR62XIsYQiHXChrmLpcyVA06HRa+&#10;Q4q3L987zVH2tTS9HmO4szJNklvpdEvxQ6M7fGyw+t4OTsHw0a3t78VTunsf+SVbv/Jns2Glzs+m&#10;h3sQjBP/wTDXj9WhjJ32fiAThI06S9KIKkhvMhARWF7Pxn427kCWhfy/oDwCAAD//wMAUEsBAi0A&#10;FAAGAAgAAAAhALaDOJL+AAAA4QEAABMAAAAAAAAAAAAAAAAAAAAAAFtDb250ZW50X1R5cGVzXS54&#10;bWxQSwECLQAUAAYACAAAACEAOP0h/9YAAACUAQAACwAAAAAAAAAAAAAAAAAvAQAAX3JlbHMvLnJl&#10;bHNQSwECLQAUAAYACAAAACEANfKpwSYCAACBBAAADgAAAAAAAAAAAAAAAAAuAgAAZHJzL2Uyb0Rv&#10;Yy54bWxQSwECLQAUAAYACAAAACEATdp0Zd4AAAAJAQAADwAAAAAAAAAAAAAAAACABAAAZHJzL2Rv&#10;d25yZXYueG1sUEsFBgAAAAAEAAQA8wAAAIsFAAAAAA==&#10;" path="m,l419081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455528D" w14:textId="77777777" w:rsidR="0012543D" w:rsidRDefault="002A360C">
      <w:pPr>
        <w:ind w:left="569"/>
        <w:jc w:val="both"/>
        <w:rPr>
          <w:i/>
          <w:sz w:val="14"/>
        </w:rPr>
      </w:pPr>
      <w:r>
        <w:rPr>
          <w:i/>
          <w:sz w:val="14"/>
        </w:rPr>
        <w:t>(наименование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кафедры)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(ученая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степень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и(или)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ученое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звание)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(Ф.И.О.)</w:t>
      </w:r>
    </w:p>
    <w:p w14:paraId="084CDF84" w14:textId="77777777" w:rsidR="0012543D" w:rsidRDefault="0012543D">
      <w:pPr>
        <w:pStyle w:val="a3"/>
        <w:rPr>
          <w:i/>
          <w:sz w:val="14"/>
        </w:rPr>
      </w:pPr>
    </w:p>
    <w:p w14:paraId="08277AD6" w14:textId="77777777" w:rsidR="0012543D" w:rsidRDefault="0012543D">
      <w:pPr>
        <w:pStyle w:val="a3"/>
        <w:rPr>
          <w:i/>
          <w:sz w:val="14"/>
        </w:rPr>
      </w:pPr>
    </w:p>
    <w:p w14:paraId="6DA019D7" w14:textId="77777777" w:rsidR="0012543D" w:rsidRDefault="0012543D">
      <w:pPr>
        <w:pStyle w:val="a3"/>
        <w:rPr>
          <w:i/>
          <w:sz w:val="14"/>
        </w:rPr>
      </w:pPr>
    </w:p>
    <w:p w14:paraId="320C2C7E" w14:textId="77777777" w:rsidR="0012543D" w:rsidRDefault="0012543D">
      <w:pPr>
        <w:pStyle w:val="a3"/>
        <w:spacing w:before="105"/>
        <w:rPr>
          <w:i/>
          <w:sz w:val="14"/>
        </w:rPr>
      </w:pPr>
    </w:p>
    <w:p w14:paraId="18139A18" w14:textId="7F1FC8AB" w:rsidR="0012543D" w:rsidRDefault="002A360C">
      <w:pPr>
        <w:pStyle w:val="a3"/>
        <w:ind w:left="569" w:right="419"/>
        <w:jc w:val="both"/>
      </w:pPr>
      <w:r>
        <w:t>РПП</w:t>
      </w:r>
      <w:r>
        <w:rPr>
          <w:spacing w:val="40"/>
        </w:rPr>
        <w:t xml:space="preserve"> </w:t>
      </w:r>
      <w:r>
        <w:t>Б2.В.01.03 (</w:t>
      </w:r>
      <w:r w:rsidR="00586864">
        <w:t>П</w:t>
      </w:r>
      <w:r>
        <w:t>) Производственная практика (научно-исследовательская работа) утверждена</w:t>
      </w:r>
      <w:r>
        <w:rPr>
          <w:spacing w:val="-3"/>
        </w:rPr>
        <w:t xml:space="preserve"> </w:t>
      </w:r>
      <w:r>
        <w:t>решением</w:t>
      </w:r>
      <w:r>
        <w:rPr>
          <w:spacing w:val="-1"/>
        </w:rPr>
        <w:t xml:space="preserve"> </w:t>
      </w:r>
      <w:r>
        <w:t>кафедры</w:t>
      </w:r>
      <w:r>
        <w:rPr>
          <w:spacing w:val="-3"/>
        </w:rPr>
        <w:t xml:space="preserve"> </w:t>
      </w:r>
      <w:r>
        <w:t>экономики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финансов</w:t>
      </w:r>
      <w:r>
        <w:rPr>
          <w:spacing w:val="-2"/>
        </w:rPr>
        <w:t xml:space="preserve"> </w:t>
      </w:r>
      <w:r>
        <w:t>от «29»</w:t>
      </w:r>
      <w:r>
        <w:rPr>
          <w:spacing w:val="-8"/>
        </w:rPr>
        <w:t xml:space="preserve"> </w:t>
      </w:r>
      <w:r>
        <w:t>августа</w:t>
      </w:r>
      <w:r>
        <w:rPr>
          <w:spacing w:val="-2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 xml:space="preserve">№ </w:t>
      </w:r>
      <w:r>
        <w:rPr>
          <w:spacing w:val="-10"/>
        </w:rPr>
        <w:t>1</w:t>
      </w:r>
    </w:p>
    <w:p w14:paraId="430B46A9" w14:textId="77777777" w:rsidR="0012543D" w:rsidRDefault="0012543D">
      <w:pPr>
        <w:pStyle w:val="a3"/>
        <w:jc w:val="both"/>
        <w:sectPr w:rsidR="0012543D">
          <w:pgSz w:w="11910" w:h="16840"/>
          <w:pgMar w:top="1040" w:right="425" w:bottom="280" w:left="1133" w:header="720" w:footer="720" w:gutter="0"/>
          <w:cols w:space="720"/>
        </w:sectPr>
      </w:pPr>
    </w:p>
    <w:p w14:paraId="22A2A739" w14:textId="77777777" w:rsidR="0012543D" w:rsidRDefault="002A360C">
      <w:pPr>
        <w:pStyle w:val="2"/>
        <w:spacing w:before="71"/>
        <w:ind w:left="996"/>
      </w:pPr>
      <w:r>
        <w:rPr>
          <w:spacing w:val="-2"/>
        </w:rPr>
        <w:lastRenderedPageBreak/>
        <w:t>СОДЕРЖАНИЕ</w:t>
      </w:r>
    </w:p>
    <w:p w14:paraId="54F609C7" w14:textId="77777777" w:rsidR="0012543D" w:rsidRDefault="0012543D">
      <w:pPr>
        <w:pStyle w:val="a3"/>
        <w:spacing w:before="51" w:after="1"/>
        <w:rPr>
          <w:b/>
          <w:sz w:val="20"/>
        </w:rPr>
      </w:pPr>
    </w:p>
    <w:tbl>
      <w:tblPr>
        <w:tblStyle w:val="TableNormal"/>
        <w:tblW w:w="0" w:type="auto"/>
        <w:tblInd w:w="418" w:type="dxa"/>
        <w:tblLayout w:type="fixed"/>
        <w:tblLook w:val="01E0" w:firstRow="1" w:lastRow="1" w:firstColumn="1" w:lastColumn="1" w:noHBand="0" w:noVBand="0"/>
      </w:tblPr>
      <w:tblGrid>
        <w:gridCol w:w="8978"/>
        <w:gridCol w:w="400"/>
      </w:tblGrid>
      <w:tr w:rsidR="0012543D" w14:paraId="56978C95" w14:textId="77777777">
        <w:trPr>
          <w:trHeight w:val="546"/>
        </w:trPr>
        <w:tc>
          <w:tcPr>
            <w:tcW w:w="8978" w:type="dxa"/>
          </w:tcPr>
          <w:p w14:paraId="7DE1E97C" w14:textId="77777777" w:rsidR="0012543D" w:rsidRDefault="002A360C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(научно-исследовательской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ее</w:t>
            </w:r>
          </w:p>
          <w:p w14:paraId="5EC74437" w14:textId="77777777" w:rsidR="0012543D" w:rsidRDefault="002A360C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…………………………………………………………………………………..</w:t>
            </w:r>
          </w:p>
        </w:tc>
        <w:tc>
          <w:tcPr>
            <w:tcW w:w="400" w:type="dxa"/>
          </w:tcPr>
          <w:p w14:paraId="1D90C9B9" w14:textId="77777777" w:rsidR="0012543D" w:rsidRDefault="002A360C">
            <w:pPr>
              <w:pStyle w:val="TableParagraph"/>
              <w:spacing w:before="266" w:line="261" w:lineRule="exact"/>
              <w:ind w:left="59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2543D" w14:paraId="01A38D0B" w14:textId="77777777">
        <w:trPr>
          <w:trHeight w:val="552"/>
        </w:trPr>
        <w:tc>
          <w:tcPr>
            <w:tcW w:w="8978" w:type="dxa"/>
          </w:tcPr>
          <w:p w14:paraId="0EF909D2" w14:textId="77777777" w:rsidR="0012543D" w:rsidRDefault="002A360C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прохождении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(научно-</w:t>
            </w:r>
          </w:p>
          <w:p w14:paraId="02FA8107" w14:textId="77777777" w:rsidR="0012543D" w:rsidRDefault="002A360C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работы)....................................................................................................</w:t>
            </w:r>
          </w:p>
        </w:tc>
        <w:tc>
          <w:tcPr>
            <w:tcW w:w="400" w:type="dxa"/>
          </w:tcPr>
          <w:p w14:paraId="5F34A4CF" w14:textId="77777777" w:rsidR="0012543D" w:rsidRDefault="002A360C">
            <w:pPr>
              <w:pStyle w:val="TableParagraph"/>
              <w:spacing w:before="271" w:line="261" w:lineRule="exact"/>
              <w:ind w:left="59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2543D" w14:paraId="105E0935" w14:textId="77777777">
        <w:trPr>
          <w:trHeight w:val="275"/>
        </w:trPr>
        <w:tc>
          <w:tcPr>
            <w:tcW w:w="8978" w:type="dxa"/>
          </w:tcPr>
          <w:p w14:paraId="7A66A26E" w14:textId="77777777" w:rsidR="0012543D" w:rsidRDefault="002A360C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(научно-исследовательской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ВО…</w:t>
            </w:r>
          </w:p>
        </w:tc>
        <w:tc>
          <w:tcPr>
            <w:tcW w:w="400" w:type="dxa"/>
          </w:tcPr>
          <w:p w14:paraId="4E724215" w14:textId="77777777" w:rsidR="0012543D" w:rsidRDefault="002A360C">
            <w:pPr>
              <w:pStyle w:val="TableParagraph"/>
              <w:spacing w:line="256" w:lineRule="exact"/>
              <w:ind w:left="59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12543D" w14:paraId="056AA588" w14:textId="77777777">
        <w:trPr>
          <w:trHeight w:val="275"/>
        </w:trPr>
        <w:tc>
          <w:tcPr>
            <w:tcW w:w="8978" w:type="dxa"/>
          </w:tcPr>
          <w:p w14:paraId="0293E71C" w14:textId="77777777" w:rsidR="0012543D" w:rsidRDefault="002A360C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(научно-исследовательской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………………………….</w:t>
            </w:r>
          </w:p>
        </w:tc>
        <w:tc>
          <w:tcPr>
            <w:tcW w:w="400" w:type="dxa"/>
          </w:tcPr>
          <w:p w14:paraId="7F15E121" w14:textId="77777777" w:rsidR="0012543D" w:rsidRDefault="002A360C">
            <w:pPr>
              <w:pStyle w:val="TableParagraph"/>
              <w:spacing w:line="256" w:lineRule="exact"/>
              <w:ind w:left="59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12543D" w14:paraId="7EC6EBB9" w14:textId="77777777">
        <w:trPr>
          <w:trHeight w:val="276"/>
        </w:trPr>
        <w:tc>
          <w:tcPr>
            <w:tcW w:w="8978" w:type="dxa"/>
          </w:tcPr>
          <w:p w14:paraId="675D043B" w14:textId="77777777" w:rsidR="0012543D" w:rsidRDefault="002A360C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отчетности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………………...............................................................</w:t>
            </w:r>
          </w:p>
        </w:tc>
        <w:tc>
          <w:tcPr>
            <w:tcW w:w="400" w:type="dxa"/>
          </w:tcPr>
          <w:p w14:paraId="7678439E" w14:textId="77777777" w:rsidR="0012543D" w:rsidRDefault="002A360C">
            <w:pPr>
              <w:pStyle w:val="TableParagraph"/>
              <w:spacing w:line="256" w:lineRule="exact"/>
              <w:ind w:left="59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12543D" w14:paraId="5CE47203" w14:textId="77777777">
        <w:trPr>
          <w:trHeight w:val="552"/>
        </w:trPr>
        <w:tc>
          <w:tcPr>
            <w:tcW w:w="8978" w:type="dxa"/>
          </w:tcPr>
          <w:p w14:paraId="304E04A1" w14:textId="77777777" w:rsidR="0012543D" w:rsidRDefault="002A360C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(научно-</w:t>
            </w:r>
          </w:p>
          <w:p w14:paraId="3C146809" w14:textId="77777777" w:rsidR="0012543D" w:rsidRDefault="002A360C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………………...........................................................................</w:t>
            </w:r>
          </w:p>
        </w:tc>
        <w:tc>
          <w:tcPr>
            <w:tcW w:w="400" w:type="dxa"/>
          </w:tcPr>
          <w:p w14:paraId="75E7E90C" w14:textId="77777777" w:rsidR="0012543D" w:rsidRDefault="002A360C">
            <w:pPr>
              <w:pStyle w:val="TableParagraph"/>
              <w:spacing w:before="271" w:line="261" w:lineRule="exact"/>
              <w:ind w:left="59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12543D" w14:paraId="059751AE" w14:textId="77777777">
        <w:trPr>
          <w:trHeight w:val="551"/>
        </w:trPr>
        <w:tc>
          <w:tcPr>
            <w:tcW w:w="8978" w:type="dxa"/>
          </w:tcPr>
          <w:p w14:paraId="42F6B249" w14:textId="77777777" w:rsidR="0012543D" w:rsidRDefault="002A360C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</w:t>
            </w:r>
            <w:r>
              <w:rPr>
                <w:spacing w:val="-4"/>
                <w:sz w:val="24"/>
              </w:rPr>
              <w:t xml:space="preserve"> сети</w:t>
            </w:r>
          </w:p>
          <w:p w14:paraId="0D226228" w14:textId="77777777" w:rsidR="0012543D" w:rsidRDefault="002A360C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"Интернет"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………………………………………………………………………………….</w:t>
            </w:r>
          </w:p>
        </w:tc>
        <w:tc>
          <w:tcPr>
            <w:tcW w:w="400" w:type="dxa"/>
          </w:tcPr>
          <w:p w14:paraId="7B1C3E84" w14:textId="77777777" w:rsidR="0012543D" w:rsidRDefault="002A360C">
            <w:pPr>
              <w:pStyle w:val="TableParagraph"/>
              <w:spacing w:before="271" w:line="261" w:lineRule="exact"/>
              <w:ind w:lef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12543D" w14:paraId="69B88FB1" w14:textId="77777777">
        <w:trPr>
          <w:trHeight w:val="276"/>
        </w:trPr>
        <w:tc>
          <w:tcPr>
            <w:tcW w:w="8978" w:type="dxa"/>
          </w:tcPr>
          <w:p w14:paraId="19254047" w14:textId="77777777" w:rsidR="0012543D" w:rsidRDefault="002A360C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7.1.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2"/>
                <w:sz w:val="24"/>
              </w:rPr>
              <w:t xml:space="preserve"> литература………………………………………………………..………….</w:t>
            </w:r>
          </w:p>
        </w:tc>
        <w:tc>
          <w:tcPr>
            <w:tcW w:w="400" w:type="dxa"/>
          </w:tcPr>
          <w:p w14:paraId="451FA2E2" w14:textId="77777777" w:rsidR="0012543D" w:rsidRDefault="002A360C">
            <w:pPr>
              <w:pStyle w:val="TableParagraph"/>
              <w:spacing w:line="256" w:lineRule="exact"/>
              <w:ind w:lef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12543D" w14:paraId="4B7DF739" w14:textId="77777777">
        <w:trPr>
          <w:trHeight w:val="276"/>
        </w:trPr>
        <w:tc>
          <w:tcPr>
            <w:tcW w:w="8978" w:type="dxa"/>
          </w:tcPr>
          <w:p w14:paraId="686D601A" w14:textId="77777777" w:rsidR="0012543D" w:rsidRDefault="002A360C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7.2.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…….……………………………………….……….…...</w:t>
            </w:r>
          </w:p>
        </w:tc>
        <w:tc>
          <w:tcPr>
            <w:tcW w:w="400" w:type="dxa"/>
          </w:tcPr>
          <w:p w14:paraId="470CA760" w14:textId="77777777" w:rsidR="0012543D" w:rsidRDefault="002A360C">
            <w:pPr>
              <w:pStyle w:val="TableParagraph"/>
              <w:spacing w:line="256" w:lineRule="exact"/>
              <w:ind w:lef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12543D" w14:paraId="67339425" w14:textId="77777777">
        <w:trPr>
          <w:trHeight w:val="276"/>
        </w:trPr>
        <w:tc>
          <w:tcPr>
            <w:tcW w:w="8978" w:type="dxa"/>
          </w:tcPr>
          <w:p w14:paraId="3A822E62" w14:textId="77777777" w:rsidR="0012543D" w:rsidRDefault="002A360C">
            <w:pPr>
              <w:pStyle w:val="TableParagraph"/>
              <w:spacing w:line="256" w:lineRule="exact"/>
              <w:ind w:left="54" w:right="135"/>
              <w:jc w:val="center"/>
              <w:rPr>
                <w:sz w:val="24"/>
              </w:rPr>
            </w:pPr>
            <w:r>
              <w:rPr>
                <w:sz w:val="24"/>
              </w:rPr>
              <w:t>7.3.Нормативные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2"/>
                <w:sz w:val="24"/>
              </w:rPr>
              <w:t xml:space="preserve"> ….………………………………………………..</w:t>
            </w:r>
          </w:p>
        </w:tc>
        <w:tc>
          <w:tcPr>
            <w:tcW w:w="400" w:type="dxa"/>
          </w:tcPr>
          <w:p w14:paraId="2F3A35ED" w14:textId="77777777" w:rsidR="0012543D" w:rsidRDefault="002A360C">
            <w:pPr>
              <w:pStyle w:val="TableParagraph"/>
              <w:spacing w:line="256" w:lineRule="exact"/>
              <w:ind w:lef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12543D" w14:paraId="133DB918" w14:textId="77777777">
        <w:trPr>
          <w:trHeight w:val="275"/>
        </w:trPr>
        <w:tc>
          <w:tcPr>
            <w:tcW w:w="8978" w:type="dxa"/>
          </w:tcPr>
          <w:p w14:paraId="40C7417C" w14:textId="77777777" w:rsidR="0012543D" w:rsidRDefault="002A360C">
            <w:pPr>
              <w:pStyle w:val="TableParagraph"/>
              <w:spacing w:line="256" w:lineRule="exact"/>
              <w:ind w:left="53" w:right="135"/>
              <w:jc w:val="center"/>
              <w:rPr>
                <w:sz w:val="24"/>
              </w:rPr>
            </w:pPr>
            <w:r>
              <w:rPr>
                <w:sz w:val="24"/>
              </w:rPr>
              <w:t>7.4.Интернет-ресурсы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……..……………….………………………………………….........</w:t>
            </w:r>
          </w:p>
        </w:tc>
        <w:tc>
          <w:tcPr>
            <w:tcW w:w="400" w:type="dxa"/>
          </w:tcPr>
          <w:p w14:paraId="3727F70F" w14:textId="77777777" w:rsidR="0012543D" w:rsidRDefault="002A360C">
            <w:pPr>
              <w:pStyle w:val="TableParagraph"/>
              <w:spacing w:line="256" w:lineRule="exact"/>
              <w:ind w:lef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12543D" w14:paraId="48047771" w14:textId="77777777">
        <w:trPr>
          <w:trHeight w:val="275"/>
        </w:trPr>
        <w:tc>
          <w:tcPr>
            <w:tcW w:w="8978" w:type="dxa"/>
          </w:tcPr>
          <w:p w14:paraId="41F27B80" w14:textId="77777777" w:rsidR="0012543D" w:rsidRDefault="002A360C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7.5.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2"/>
                <w:sz w:val="24"/>
              </w:rPr>
              <w:t xml:space="preserve"> ………………………………..………………........</w:t>
            </w:r>
          </w:p>
        </w:tc>
        <w:tc>
          <w:tcPr>
            <w:tcW w:w="400" w:type="dxa"/>
          </w:tcPr>
          <w:p w14:paraId="0E78B6AB" w14:textId="77777777" w:rsidR="0012543D" w:rsidRDefault="002A360C">
            <w:pPr>
              <w:pStyle w:val="TableParagraph"/>
              <w:spacing w:line="256" w:lineRule="exact"/>
              <w:ind w:lef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12543D" w14:paraId="124E1A44" w14:textId="77777777">
        <w:trPr>
          <w:trHeight w:val="552"/>
        </w:trPr>
        <w:tc>
          <w:tcPr>
            <w:tcW w:w="8978" w:type="dxa"/>
          </w:tcPr>
          <w:p w14:paraId="6E67022A" w14:textId="77777777" w:rsidR="0012543D" w:rsidRDefault="002A360C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программное</w:t>
            </w:r>
          </w:p>
          <w:p w14:paraId="00CAF67B" w14:textId="77777777" w:rsidR="0012543D" w:rsidRDefault="002A360C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…..……………………………...</w:t>
            </w:r>
          </w:p>
        </w:tc>
        <w:tc>
          <w:tcPr>
            <w:tcW w:w="400" w:type="dxa"/>
          </w:tcPr>
          <w:p w14:paraId="055E6B7C" w14:textId="77777777" w:rsidR="0012543D" w:rsidRDefault="002A360C">
            <w:pPr>
              <w:pStyle w:val="TableParagraph"/>
              <w:spacing w:before="271" w:line="261" w:lineRule="exact"/>
              <w:ind w:lef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12543D" w14:paraId="6C9782EF" w14:textId="77777777">
        <w:trPr>
          <w:trHeight w:val="270"/>
        </w:trPr>
        <w:tc>
          <w:tcPr>
            <w:tcW w:w="8978" w:type="dxa"/>
          </w:tcPr>
          <w:p w14:paraId="595253BD" w14:textId="77777777" w:rsidR="0012543D" w:rsidRDefault="002A360C">
            <w:pPr>
              <w:pStyle w:val="TableParagraph"/>
              <w:spacing w:line="251" w:lineRule="exact"/>
              <w:ind w:righ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Приложения…………………………………………………………………………………</w:t>
            </w:r>
          </w:p>
        </w:tc>
        <w:tc>
          <w:tcPr>
            <w:tcW w:w="400" w:type="dxa"/>
          </w:tcPr>
          <w:p w14:paraId="46635A99" w14:textId="77777777" w:rsidR="0012543D" w:rsidRDefault="002A360C">
            <w:pPr>
              <w:pStyle w:val="TableParagraph"/>
              <w:spacing w:line="251" w:lineRule="exact"/>
              <w:ind w:lef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</w:tbl>
    <w:p w14:paraId="0B87057C" w14:textId="77777777" w:rsidR="0012543D" w:rsidRDefault="0012543D">
      <w:pPr>
        <w:pStyle w:val="TableParagraph"/>
        <w:spacing w:line="251" w:lineRule="exact"/>
        <w:jc w:val="center"/>
        <w:rPr>
          <w:sz w:val="24"/>
        </w:rPr>
        <w:sectPr w:rsidR="0012543D">
          <w:footerReference w:type="default" r:id="rId9"/>
          <w:pgSz w:w="11910" w:h="16840"/>
          <w:pgMar w:top="1040" w:right="425" w:bottom="960" w:left="1133" w:header="0" w:footer="772" w:gutter="0"/>
          <w:pgNumType w:start="3"/>
          <w:cols w:space="720"/>
        </w:sectPr>
      </w:pPr>
    </w:p>
    <w:p w14:paraId="55EA26DC" w14:textId="77777777" w:rsidR="0012543D" w:rsidRDefault="002A360C">
      <w:pPr>
        <w:pStyle w:val="a4"/>
        <w:numPr>
          <w:ilvl w:val="0"/>
          <w:numId w:val="21"/>
        </w:numPr>
        <w:tabs>
          <w:tab w:val="left" w:pos="1468"/>
        </w:tabs>
        <w:spacing w:before="71"/>
        <w:ind w:right="140" w:firstLine="719"/>
        <w:jc w:val="left"/>
        <w:rPr>
          <w:b/>
          <w:sz w:val="24"/>
        </w:rPr>
      </w:pPr>
      <w:r>
        <w:rPr>
          <w:b/>
          <w:sz w:val="24"/>
        </w:rPr>
        <w:lastRenderedPageBreak/>
        <w:t>Вид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(научно-исследовательской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работы),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способы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ее</w:t>
      </w:r>
      <w:r>
        <w:rPr>
          <w:b/>
          <w:spacing w:val="80"/>
          <w:sz w:val="24"/>
        </w:rPr>
        <w:t xml:space="preserve"> </w:t>
      </w:r>
      <w:r>
        <w:rPr>
          <w:b/>
          <w:spacing w:val="-2"/>
          <w:sz w:val="24"/>
        </w:rPr>
        <w:t>проведения</w:t>
      </w:r>
    </w:p>
    <w:p w14:paraId="12E1A456" w14:textId="77777777" w:rsidR="0012543D" w:rsidRDefault="002A360C">
      <w:pPr>
        <w:pStyle w:val="a3"/>
        <w:spacing w:before="271"/>
        <w:ind w:left="1288"/>
        <w:jc w:val="both"/>
      </w:pPr>
      <w:r>
        <w:t>Вид</w:t>
      </w:r>
      <w:r>
        <w:rPr>
          <w:spacing w:val="-4"/>
        </w:rPr>
        <w:t xml:space="preserve"> </w:t>
      </w:r>
      <w:r>
        <w:t>практики –</w:t>
      </w:r>
      <w:r>
        <w:rPr>
          <w:spacing w:val="-6"/>
        </w:rPr>
        <w:t xml:space="preserve"> </w:t>
      </w:r>
      <w:r>
        <w:t>производственная</w:t>
      </w:r>
      <w:r>
        <w:rPr>
          <w:spacing w:val="-3"/>
        </w:rPr>
        <w:t xml:space="preserve"> </w:t>
      </w:r>
      <w:r>
        <w:rPr>
          <w:spacing w:val="-2"/>
        </w:rPr>
        <w:t>практика.</w:t>
      </w:r>
    </w:p>
    <w:p w14:paraId="756A259F" w14:textId="77777777" w:rsidR="0012543D" w:rsidRDefault="002A360C">
      <w:pPr>
        <w:pStyle w:val="a3"/>
        <w:spacing w:before="1"/>
        <w:ind w:left="1288"/>
        <w:jc w:val="both"/>
      </w:pPr>
      <w:r>
        <w:t>Тип</w:t>
      </w:r>
      <w:r>
        <w:rPr>
          <w:spacing w:val="-7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научно-исследовательская</w:t>
      </w:r>
      <w:r>
        <w:rPr>
          <w:spacing w:val="-5"/>
        </w:rPr>
        <w:t xml:space="preserve"> </w:t>
      </w:r>
      <w:r>
        <w:rPr>
          <w:spacing w:val="-2"/>
        </w:rPr>
        <w:t>работа.</w:t>
      </w:r>
    </w:p>
    <w:p w14:paraId="04322F50" w14:textId="77777777" w:rsidR="0012543D" w:rsidRDefault="002A360C">
      <w:pPr>
        <w:pStyle w:val="a3"/>
        <w:ind w:left="569" w:right="136" w:firstLine="719"/>
        <w:jc w:val="both"/>
      </w:pPr>
      <w:r>
        <w:t>Научно-исследовательская работа студентов Волгоградского института управления - филиала</w:t>
      </w:r>
      <w:r>
        <w:rPr>
          <w:spacing w:val="-4"/>
        </w:rPr>
        <w:t xml:space="preserve"> </w:t>
      </w:r>
      <w:r>
        <w:t>РАНХиГС</w:t>
      </w:r>
      <w:r>
        <w:rPr>
          <w:spacing w:val="-1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тексту</w:t>
      </w:r>
      <w:r>
        <w:rPr>
          <w:spacing w:val="-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Институт)</w:t>
      </w:r>
      <w:r>
        <w:rPr>
          <w:spacing w:val="-4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составной частью</w:t>
      </w:r>
      <w:r>
        <w:rPr>
          <w:spacing w:val="-1"/>
        </w:rPr>
        <w:t xml:space="preserve"> </w:t>
      </w:r>
      <w:r>
        <w:t>образовательной программы высшего образования (далее по тексту - ОП ВО), обеспечивающей реализацию стандартов и проводится в целях приобретения студентами навыков профессиональной деятельности, углубления и закрепления знаний и компетенций, полученных в процессе теоретического обучения.</w:t>
      </w:r>
    </w:p>
    <w:p w14:paraId="144DCEEE" w14:textId="77777777" w:rsidR="0012543D" w:rsidRDefault="002A360C">
      <w:pPr>
        <w:pStyle w:val="a3"/>
        <w:ind w:left="569" w:right="140" w:firstLine="719"/>
        <w:jc w:val="both"/>
      </w:pPr>
      <w:r>
        <w:t>Научно-исследовательская работа для студентов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 здоровья.</w:t>
      </w:r>
    </w:p>
    <w:p w14:paraId="08084327" w14:textId="77777777" w:rsidR="0012543D" w:rsidRDefault="002A360C">
      <w:pPr>
        <w:pStyle w:val="a3"/>
        <w:ind w:left="1288"/>
        <w:jc w:val="both"/>
      </w:pPr>
      <w:r>
        <w:t>В</w:t>
      </w:r>
      <w:r>
        <w:rPr>
          <w:spacing w:val="23"/>
        </w:rPr>
        <w:t xml:space="preserve"> </w:t>
      </w:r>
      <w:r>
        <w:t>соответствии</w:t>
      </w:r>
      <w:r>
        <w:rPr>
          <w:spacing w:val="26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ОП</w:t>
      </w:r>
      <w:r>
        <w:rPr>
          <w:spacing w:val="24"/>
        </w:rPr>
        <w:t xml:space="preserve"> </w:t>
      </w:r>
      <w:r>
        <w:t>ВО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рабочими</w:t>
      </w:r>
      <w:r>
        <w:rPr>
          <w:spacing w:val="29"/>
        </w:rPr>
        <w:t xml:space="preserve"> </w:t>
      </w:r>
      <w:r>
        <w:t>учебными</w:t>
      </w:r>
      <w:r>
        <w:rPr>
          <w:spacing w:val="26"/>
        </w:rPr>
        <w:t xml:space="preserve"> </w:t>
      </w:r>
      <w:r>
        <w:t>планами</w:t>
      </w:r>
      <w:r>
        <w:rPr>
          <w:spacing w:val="24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специальности</w:t>
      </w:r>
      <w:r>
        <w:rPr>
          <w:spacing w:val="28"/>
        </w:rPr>
        <w:t xml:space="preserve"> </w:t>
      </w:r>
      <w:r>
        <w:rPr>
          <w:spacing w:val="-2"/>
        </w:rPr>
        <w:t>38.05.01</w:t>
      </w:r>
    </w:p>
    <w:p w14:paraId="4004D59B" w14:textId="3312E32D" w:rsidR="0012543D" w:rsidRDefault="002A360C">
      <w:pPr>
        <w:pStyle w:val="a3"/>
        <w:ind w:left="569" w:right="138"/>
        <w:jc w:val="both"/>
      </w:pPr>
      <w:r>
        <w:t>«Экономическая безопасность» подраздел Б2.В.01.03 (</w:t>
      </w:r>
      <w:r w:rsidR="00586864">
        <w:t>П</w:t>
      </w:r>
      <w:r>
        <w:t>) «Научно-исследовательская</w:t>
      </w:r>
      <w:r>
        <w:rPr>
          <w:spacing w:val="40"/>
        </w:rPr>
        <w:t xml:space="preserve"> </w:t>
      </w:r>
      <w:r>
        <w:t>работа»</w:t>
      </w:r>
      <w:r>
        <w:rPr>
          <w:spacing w:val="-4"/>
        </w:rPr>
        <w:t xml:space="preserve"> </w:t>
      </w:r>
      <w:r>
        <w:t>является обязательным и представляет собой вид учебных занятий, непосредственно ориентированных на научно-исследовательскую деятельность обучающихся.</w:t>
      </w:r>
    </w:p>
    <w:p w14:paraId="14837C1E" w14:textId="77777777" w:rsidR="0012543D" w:rsidRDefault="002A360C">
      <w:pPr>
        <w:pStyle w:val="a3"/>
        <w:ind w:left="1288"/>
        <w:jc w:val="both"/>
      </w:pPr>
      <w:r>
        <w:t>Научно-исследовательская</w:t>
      </w:r>
      <w:r>
        <w:rPr>
          <w:spacing w:val="-7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стационарным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выездным</w:t>
      </w:r>
      <w:r>
        <w:rPr>
          <w:spacing w:val="-5"/>
        </w:rPr>
        <w:t xml:space="preserve"> </w:t>
      </w:r>
      <w:r>
        <w:rPr>
          <w:spacing w:val="-2"/>
        </w:rPr>
        <w:t>способом.</w:t>
      </w:r>
    </w:p>
    <w:p w14:paraId="133D5874" w14:textId="77777777" w:rsidR="0012543D" w:rsidRDefault="002A360C">
      <w:pPr>
        <w:pStyle w:val="a3"/>
        <w:ind w:left="569" w:right="137" w:firstLine="719"/>
        <w:jc w:val="both"/>
      </w:pPr>
      <w:r>
        <w:t>Научно-исследовательская работа проводится в дискретной форме путем выделения в календарном учебном графике непрерывного периода учебного времени для проведения данного вида практики.</w:t>
      </w:r>
    </w:p>
    <w:p w14:paraId="33770D8B" w14:textId="77777777" w:rsidR="0012543D" w:rsidRDefault="0012543D">
      <w:pPr>
        <w:pStyle w:val="a3"/>
      </w:pPr>
    </w:p>
    <w:p w14:paraId="794F5832" w14:textId="77777777" w:rsidR="0012543D" w:rsidRDefault="0012543D">
      <w:pPr>
        <w:pStyle w:val="a3"/>
        <w:spacing w:before="5"/>
      </w:pPr>
    </w:p>
    <w:p w14:paraId="73F77A09" w14:textId="77777777" w:rsidR="0012543D" w:rsidRDefault="002A360C">
      <w:pPr>
        <w:pStyle w:val="a4"/>
        <w:numPr>
          <w:ilvl w:val="0"/>
          <w:numId w:val="21"/>
        </w:numPr>
        <w:tabs>
          <w:tab w:val="left" w:pos="1648"/>
          <w:tab w:val="left" w:pos="3881"/>
        </w:tabs>
        <w:ind w:left="3881" w:right="676" w:hanging="2773"/>
        <w:jc w:val="left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прохождении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(научно- исследовательской работы)</w:t>
      </w:r>
    </w:p>
    <w:p w14:paraId="78119F7B" w14:textId="77777777" w:rsidR="0012543D" w:rsidRDefault="0012543D">
      <w:pPr>
        <w:pStyle w:val="a3"/>
        <w:spacing w:before="1"/>
        <w:rPr>
          <w:b/>
        </w:rPr>
      </w:pPr>
    </w:p>
    <w:p w14:paraId="57202765" w14:textId="77777777" w:rsidR="0012543D" w:rsidRDefault="002A360C">
      <w:pPr>
        <w:pStyle w:val="a4"/>
        <w:numPr>
          <w:ilvl w:val="1"/>
          <w:numId w:val="21"/>
        </w:numPr>
        <w:tabs>
          <w:tab w:val="left" w:pos="1708"/>
          <w:tab w:val="left" w:pos="3061"/>
          <w:tab w:val="left" w:pos="6316"/>
          <w:tab w:val="left" w:pos="7390"/>
          <w:tab w:val="left" w:pos="9093"/>
        </w:tabs>
        <w:spacing w:after="3"/>
        <w:ind w:left="569" w:right="136" w:firstLine="719"/>
        <w:jc w:val="left"/>
        <w:rPr>
          <w:b/>
          <w:sz w:val="24"/>
        </w:rPr>
      </w:pPr>
      <w:r>
        <w:rPr>
          <w:b/>
          <w:spacing w:val="-2"/>
          <w:sz w:val="24"/>
        </w:rPr>
        <w:t>Практика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(научно-исследовательская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работа)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обеспечивает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овладение </w:t>
      </w:r>
      <w:r>
        <w:rPr>
          <w:b/>
          <w:sz w:val="24"/>
        </w:rPr>
        <w:t>следующими компетенциями:</w:t>
      </w: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108"/>
        <w:gridCol w:w="1621"/>
        <w:gridCol w:w="2341"/>
        <w:gridCol w:w="2341"/>
      </w:tblGrid>
      <w:tr w:rsidR="0012543D" w14:paraId="3FC1598F" w14:textId="77777777">
        <w:trPr>
          <w:trHeight w:val="1151"/>
        </w:trPr>
        <w:tc>
          <w:tcPr>
            <w:tcW w:w="1368" w:type="dxa"/>
          </w:tcPr>
          <w:p w14:paraId="07943552" w14:textId="77777777" w:rsidR="0012543D" w:rsidRDefault="0012543D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5BCE4648" w14:textId="77777777" w:rsidR="0012543D" w:rsidRDefault="002A360C">
            <w:pPr>
              <w:pStyle w:val="TableParagraph"/>
              <w:ind w:left="148" w:firstLine="3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Код </w:t>
            </w:r>
            <w:r>
              <w:rPr>
                <w:spacing w:val="-2"/>
                <w:sz w:val="20"/>
              </w:rPr>
              <w:t>компетенции</w:t>
            </w:r>
          </w:p>
        </w:tc>
        <w:tc>
          <w:tcPr>
            <w:tcW w:w="2108" w:type="dxa"/>
          </w:tcPr>
          <w:p w14:paraId="136B1A8A" w14:textId="77777777" w:rsidR="0012543D" w:rsidRDefault="0012543D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0EE5E692" w14:textId="77777777" w:rsidR="0012543D" w:rsidRDefault="002A360C">
            <w:pPr>
              <w:pStyle w:val="TableParagraph"/>
              <w:ind w:left="491" w:right="421" w:hanging="63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компетенции</w:t>
            </w:r>
          </w:p>
        </w:tc>
        <w:tc>
          <w:tcPr>
            <w:tcW w:w="1621" w:type="dxa"/>
          </w:tcPr>
          <w:p w14:paraId="24CB18A0" w14:textId="77777777" w:rsidR="0012543D" w:rsidRDefault="002A360C">
            <w:pPr>
              <w:pStyle w:val="TableParagraph"/>
              <w:spacing w:before="108"/>
              <w:ind w:left="577" w:right="575" w:hanging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Код этапа</w:t>
            </w:r>
          </w:p>
          <w:p w14:paraId="1E7C84B3" w14:textId="77777777" w:rsidR="0012543D" w:rsidRDefault="002A360C">
            <w:pPr>
              <w:pStyle w:val="TableParagraph"/>
              <w:spacing w:before="1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(компонента) компетенции</w:t>
            </w:r>
          </w:p>
        </w:tc>
        <w:tc>
          <w:tcPr>
            <w:tcW w:w="2341" w:type="dxa"/>
          </w:tcPr>
          <w:p w14:paraId="29FB80F3" w14:textId="77777777" w:rsidR="0012543D" w:rsidRDefault="002A360C">
            <w:pPr>
              <w:pStyle w:val="TableParagraph"/>
              <w:spacing w:before="223"/>
              <w:ind w:left="594" w:right="278" w:hanging="305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этапа </w:t>
            </w:r>
            <w:r>
              <w:rPr>
                <w:spacing w:val="-2"/>
                <w:sz w:val="20"/>
              </w:rPr>
              <w:t>(компонента) компетенции</w:t>
            </w:r>
          </w:p>
        </w:tc>
        <w:tc>
          <w:tcPr>
            <w:tcW w:w="2341" w:type="dxa"/>
          </w:tcPr>
          <w:p w14:paraId="308EAD6A" w14:textId="77777777" w:rsidR="0012543D" w:rsidRDefault="002A360C">
            <w:pPr>
              <w:pStyle w:val="TableParagraph"/>
              <w:ind w:left="132" w:right="131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Промежуточный / ключевой индикатор </w:t>
            </w:r>
            <w:r>
              <w:rPr>
                <w:spacing w:val="-2"/>
                <w:sz w:val="20"/>
              </w:rPr>
              <w:t>достижения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компонента </w:t>
            </w:r>
            <w:r>
              <w:rPr>
                <w:sz w:val="20"/>
              </w:rPr>
              <w:t>компетенции /</w:t>
            </w:r>
          </w:p>
          <w:p w14:paraId="6C9F8BC1" w14:textId="77777777" w:rsidR="0012543D" w:rsidRDefault="002A360C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компетенции</w:t>
            </w:r>
          </w:p>
        </w:tc>
      </w:tr>
      <w:tr w:rsidR="0012543D" w14:paraId="01CE916D" w14:textId="77777777">
        <w:trPr>
          <w:trHeight w:val="1149"/>
        </w:trPr>
        <w:tc>
          <w:tcPr>
            <w:tcW w:w="1368" w:type="dxa"/>
            <w:vMerge w:val="restart"/>
          </w:tcPr>
          <w:p w14:paraId="779592E5" w14:textId="77777777" w:rsidR="0012543D" w:rsidRDefault="0012543D">
            <w:pPr>
              <w:pStyle w:val="TableParagraph"/>
              <w:rPr>
                <w:b/>
                <w:sz w:val="20"/>
              </w:rPr>
            </w:pPr>
          </w:p>
          <w:p w14:paraId="40315420" w14:textId="77777777" w:rsidR="0012543D" w:rsidRDefault="0012543D">
            <w:pPr>
              <w:pStyle w:val="TableParagraph"/>
              <w:rPr>
                <w:b/>
                <w:sz w:val="20"/>
              </w:rPr>
            </w:pPr>
          </w:p>
          <w:p w14:paraId="3F75300F" w14:textId="77777777" w:rsidR="0012543D" w:rsidRDefault="0012543D">
            <w:pPr>
              <w:pStyle w:val="TableParagraph"/>
              <w:rPr>
                <w:b/>
                <w:sz w:val="20"/>
              </w:rPr>
            </w:pPr>
          </w:p>
          <w:p w14:paraId="0DC18086" w14:textId="77777777" w:rsidR="0012543D" w:rsidRDefault="0012543D">
            <w:pPr>
              <w:pStyle w:val="TableParagraph"/>
              <w:rPr>
                <w:b/>
                <w:sz w:val="20"/>
              </w:rPr>
            </w:pPr>
          </w:p>
          <w:p w14:paraId="536C5CAF" w14:textId="77777777" w:rsidR="0012543D" w:rsidRDefault="0012543D">
            <w:pPr>
              <w:pStyle w:val="TableParagraph"/>
              <w:rPr>
                <w:b/>
                <w:sz w:val="20"/>
              </w:rPr>
            </w:pPr>
          </w:p>
          <w:p w14:paraId="7F2C94C4" w14:textId="77777777" w:rsidR="0012543D" w:rsidRDefault="0012543D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C541252" w14:textId="77777777" w:rsidR="0012543D" w:rsidRDefault="002A360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УК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08" w:type="dxa"/>
            <w:vMerge w:val="restart"/>
          </w:tcPr>
          <w:p w14:paraId="704FBC03" w14:textId="77777777" w:rsidR="0012543D" w:rsidRDefault="0012543D">
            <w:pPr>
              <w:pStyle w:val="TableParagraph"/>
              <w:rPr>
                <w:b/>
                <w:sz w:val="20"/>
              </w:rPr>
            </w:pPr>
          </w:p>
          <w:p w14:paraId="3DECB268" w14:textId="77777777" w:rsidR="0012543D" w:rsidRDefault="0012543D">
            <w:pPr>
              <w:pStyle w:val="TableParagraph"/>
              <w:rPr>
                <w:b/>
                <w:sz w:val="20"/>
              </w:rPr>
            </w:pPr>
          </w:p>
          <w:p w14:paraId="3C85083D" w14:textId="77777777" w:rsidR="0012543D" w:rsidRDefault="0012543D">
            <w:pPr>
              <w:pStyle w:val="TableParagraph"/>
              <w:rPr>
                <w:b/>
                <w:sz w:val="20"/>
              </w:rPr>
            </w:pPr>
          </w:p>
          <w:p w14:paraId="5699D870" w14:textId="77777777" w:rsidR="0012543D" w:rsidRDefault="0012543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7111714" w14:textId="77777777" w:rsidR="0012543D" w:rsidRDefault="002A360C">
            <w:pPr>
              <w:pStyle w:val="TableParagraph"/>
              <w:spacing w:before="1"/>
              <w:ind w:left="110" w:right="101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Способность </w:t>
            </w:r>
            <w:r>
              <w:rPr>
                <w:sz w:val="20"/>
              </w:rPr>
              <w:t>разработать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 основе оценки</w:t>
            </w:r>
          </w:p>
          <w:p w14:paraId="15AF44AB" w14:textId="77777777" w:rsidR="0012543D" w:rsidRDefault="002A360C">
            <w:pPr>
              <w:pStyle w:val="TableParagraph"/>
              <w:spacing w:before="1"/>
              <w:ind w:left="506" w:right="497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ресурсов и </w:t>
            </w:r>
            <w:r>
              <w:rPr>
                <w:spacing w:val="-2"/>
                <w:sz w:val="20"/>
              </w:rPr>
              <w:t>ограничений</w:t>
            </w:r>
          </w:p>
        </w:tc>
        <w:tc>
          <w:tcPr>
            <w:tcW w:w="1621" w:type="dxa"/>
          </w:tcPr>
          <w:p w14:paraId="7FEA04E5" w14:textId="77777777" w:rsidR="0012543D" w:rsidRDefault="0012543D">
            <w:pPr>
              <w:pStyle w:val="TableParagraph"/>
              <w:spacing w:before="221"/>
              <w:rPr>
                <w:b/>
                <w:sz w:val="20"/>
              </w:rPr>
            </w:pPr>
          </w:p>
          <w:p w14:paraId="4FCACEE9" w14:textId="77777777" w:rsidR="0012543D" w:rsidRDefault="002A360C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УК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</w:t>
            </w:r>
            <w:r>
              <w:rPr>
                <w:spacing w:val="-4"/>
                <w:sz w:val="20"/>
              </w:rPr>
              <w:t xml:space="preserve"> 2.1.</w:t>
            </w:r>
          </w:p>
        </w:tc>
        <w:tc>
          <w:tcPr>
            <w:tcW w:w="2341" w:type="dxa"/>
          </w:tcPr>
          <w:p w14:paraId="32709517" w14:textId="77777777" w:rsidR="0012543D" w:rsidRDefault="002A360C">
            <w:pPr>
              <w:pStyle w:val="TableParagraph"/>
              <w:ind w:left="104" w:right="103"/>
              <w:jc w:val="both"/>
              <w:rPr>
                <w:sz w:val="20"/>
              </w:rPr>
            </w:pPr>
            <w:r>
              <w:rPr>
                <w:sz w:val="20"/>
              </w:rPr>
              <w:t>Способен определить круг задач в рамках поставленной цели и выбрать</w:t>
            </w:r>
            <w:r>
              <w:rPr>
                <w:spacing w:val="64"/>
                <w:w w:val="15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оптимальные</w:t>
            </w:r>
          </w:p>
          <w:p w14:paraId="24146208" w14:textId="77777777" w:rsidR="0012543D" w:rsidRDefault="002A360C">
            <w:pPr>
              <w:pStyle w:val="TableParagraph"/>
              <w:spacing w:line="216" w:lineRule="exact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решения</w:t>
            </w:r>
          </w:p>
        </w:tc>
        <w:tc>
          <w:tcPr>
            <w:tcW w:w="2341" w:type="dxa"/>
          </w:tcPr>
          <w:p w14:paraId="3D019C1B" w14:textId="77777777" w:rsidR="0012543D" w:rsidRDefault="002A360C">
            <w:pPr>
              <w:pStyle w:val="TableParagraph"/>
              <w:spacing w:before="108"/>
              <w:ind w:left="5" w:right="5"/>
              <w:jc w:val="both"/>
              <w:rPr>
                <w:sz w:val="20"/>
              </w:rPr>
            </w:pPr>
            <w:r>
              <w:rPr>
                <w:sz w:val="20"/>
              </w:rPr>
              <w:t>определяет круг задач в рамках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поставленной цели и выбирает оптимальные способы их решения</w:t>
            </w:r>
          </w:p>
        </w:tc>
      </w:tr>
      <w:tr w:rsidR="0012543D" w14:paraId="6A803B9C" w14:textId="77777777">
        <w:trPr>
          <w:trHeight w:val="919"/>
        </w:trPr>
        <w:tc>
          <w:tcPr>
            <w:tcW w:w="1368" w:type="dxa"/>
            <w:vMerge/>
            <w:tcBorders>
              <w:top w:val="nil"/>
            </w:tcBorders>
          </w:tcPr>
          <w:p w14:paraId="6CADBF5D" w14:textId="77777777" w:rsidR="0012543D" w:rsidRDefault="0012543D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</w:tcBorders>
          </w:tcPr>
          <w:p w14:paraId="6093388A" w14:textId="77777777" w:rsidR="0012543D" w:rsidRDefault="0012543D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 w14:paraId="0AECEA51" w14:textId="77777777" w:rsidR="0012543D" w:rsidRDefault="0012543D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3DE5D348" w14:textId="77777777" w:rsidR="0012543D" w:rsidRDefault="002A360C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УК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</w:t>
            </w:r>
            <w:r>
              <w:rPr>
                <w:spacing w:val="-4"/>
                <w:sz w:val="20"/>
              </w:rPr>
              <w:t xml:space="preserve"> 2.3.</w:t>
            </w:r>
          </w:p>
        </w:tc>
        <w:tc>
          <w:tcPr>
            <w:tcW w:w="2341" w:type="dxa"/>
          </w:tcPr>
          <w:p w14:paraId="34E7514A" w14:textId="77777777" w:rsidR="0012543D" w:rsidRDefault="002A360C">
            <w:pPr>
              <w:pStyle w:val="TableParagraph"/>
              <w:tabs>
                <w:tab w:val="left" w:pos="1504"/>
              </w:tabs>
              <w:ind w:left="104" w:right="101"/>
              <w:rPr>
                <w:sz w:val="20"/>
              </w:rPr>
            </w:pPr>
            <w:r>
              <w:rPr>
                <w:spacing w:val="-2"/>
                <w:sz w:val="20"/>
              </w:rPr>
              <w:t>Способен</w:t>
            </w:r>
            <w:r>
              <w:rPr>
                <w:sz w:val="20"/>
              </w:rPr>
              <w:tab/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выбрать оптимальные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способы</w:t>
            </w:r>
          </w:p>
          <w:p w14:paraId="29265F72" w14:textId="77777777" w:rsidR="0012543D" w:rsidRDefault="002A360C">
            <w:pPr>
              <w:pStyle w:val="TableParagraph"/>
              <w:spacing w:line="228" w:lineRule="exact"/>
              <w:ind w:left="104" w:right="101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поставленных </w:t>
            </w:r>
            <w:r>
              <w:rPr>
                <w:spacing w:val="-2"/>
                <w:sz w:val="20"/>
              </w:rPr>
              <w:t>задач</w:t>
            </w:r>
          </w:p>
        </w:tc>
        <w:tc>
          <w:tcPr>
            <w:tcW w:w="2341" w:type="dxa"/>
          </w:tcPr>
          <w:p w14:paraId="402870E8" w14:textId="77777777" w:rsidR="0012543D" w:rsidRDefault="002A360C">
            <w:pPr>
              <w:pStyle w:val="TableParagraph"/>
              <w:tabs>
                <w:tab w:val="left" w:pos="1586"/>
              </w:tabs>
              <w:spacing w:before="108"/>
              <w:ind w:left="5" w:right="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выбирает оптимальные </w:t>
            </w:r>
            <w:r>
              <w:rPr>
                <w:spacing w:val="-2"/>
                <w:sz w:val="20"/>
              </w:rPr>
              <w:t>способы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решения </w:t>
            </w:r>
            <w:r>
              <w:rPr>
                <w:sz w:val="20"/>
              </w:rPr>
              <w:t>поставленных задач</w:t>
            </w:r>
          </w:p>
        </w:tc>
      </w:tr>
      <w:tr w:rsidR="0012543D" w14:paraId="12CB55DC" w14:textId="77777777">
        <w:trPr>
          <w:trHeight w:val="921"/>
        </w:trPr>
        <w:tc>
          <w:tcPr>
            <w:tcW w:w="1368" w:type="dxa"/>
            <w:vMerge/>
            <w:tcBorders>
              <w:top w:val="nil"/>
            </w:tcBorders>
          </w:tcPr>
          <w:p w14:paraId="547BCCE0" w14:textId="77777777" w:rsidR="0012543D" w:rsidRDefault="0012543D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</w:tcBorders>
          </w:tcPr>
          <w:p w14:paraId="2C6F9B39" w14:textId="77777777" w:rsidR="0012543D" w:rsidRDefault="0012543D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 w14:paraId="50A2981F" w14:textId="77777777" w:rsidR="0012543D" w:rsidRDefault="0012543D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08B2C2DE" w14:textId="77777777" w:rsidR="0012543D" w:rsidRDefault="002A360C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УК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</w:t>
            </w:r>
            <w:r>
              <w:rPr>
                <w:spacing w:val="-4"/>
                <w:sz w:val="20"/>
              </w:rPr>
              <w:t xml:space="preserve"> 2.4.</w:t>
            </w:r>
          </w:p>
        </w:tc>
        <w:tc>
          <w:tcPr>
            <w:tcW w:w="2341" w:type="dxa"/>
          </w:tcPr>
          <w:p w14:paraId="4CEA7DD0" w14:textId="77777777" w:rsidR="0012543D" w:rsidRDefault="002A360C">
            <w:pPr>
              <w:pStyle w:val="TableParagraph"/>
              <w:tabs>
                <w:tab w:val="left" w:pos="1212"/>
              </w:tabs>
              <w:ind w:left="104" w:right="104"/>
              <w:rPr>
                <w:sz w:val="20"/>
              </w:rPr>
            </w:pPr>
            <w:r>
              <w:rPr>
                <w:spacing w:val="-2"/>
                <w:sz w:val="20"/>
              </w:rPr>
              <w:t>Способен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разработать </w:t>
            </w:r>
            <w:r>
              <w:rPr>
                <w:sz w:val="20"/>
              </w:rPr>
              <w:t>проектное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  <w:p w14:paraId="5AE9731F" w14:textId="77777777" w:rsidR="0012543D" w:rsidRDefault="002A360C">
            <w:pPr>
              <w:pStyle w:val="TableParagraph"/>
              <w:spacing w:line="230" w:lineRule="atLeast"/>
              <w:ind w:left="104" w:right="5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достижения </w:t>
            </w:r>
            <w:r>
              <w:rPr>
                <w:sz w:val="20"/>
              </w:rPr>
              <w:t>поставленной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</w:p>
        </w:tc>
        <w:tc>
          <w:tcPr>
            <w:tcW w:w="2341" w:type="dxa"/>
          </w:tcPr>
          <w:p w14:paraId="48F24EF1" w14:textId="77777777" w:rsidR="0012543D" w:rsidRDefault="002A360C">
            <w:pPr>
              <w:pStyle w:val="TableParagraph"/>
              <w:spacing w:before="108"/>
              <w:ind w:left="5" w:right="6"/>
              <w:jc w:val="both"/>
              <w:rPr>
                <w:sz w:val="20"/>
              </w:rPr>
            </w:pPr>
            <w:r>
              <w:rPr>
                <w:sz w:val="20"/>
              </w:rPr>
              <w:t>Разрабатывает проектное решение для достижения поставленной цели</w:t>
            </w:r>
          </w:p>
        </w:tc>
      </w:tr>
      <w:tr w:rsidR="0012543D" w14:paraId="10B1D58B" w14:textId="77777777">
        <w:trPr>
          <w:trHeight w:val="1379"/>
        </w:trPr>
        <w:tc>
          <w:tcPr>
            <w:tcW w:w="1368" w:type="dxa"/>
            <w:vMerge w:val="restart"/>
          </w:tcPr>
          <w:p w14:paraId="1DA99863" w14:textId="77777777" w:rsidR="0012543D" w:rsidRDefault="0012543D">
            <w:pPr>
              <w:pStyle w:val="TableParagraph"/>
              <w:rPr>
                <w:b/>
                <w:sz w:val="20"/>
              </w:rPr>
            </w:pPr>
          </w:p>
          <w:p w14:paraId="0E47E20A" w14:textId="77777777" w:rsidR="0012543D" w:rsidRDefault="0012543D">
            <w:pPr>
              <w:pStyle w:val="TableParagraph"/>
              <w:rPr>
                <w:b/>
                <w:sz w:val="20"/>
              </w:rPr>
            </w:pPr>
          </w:p>
          <w:p w14:paraId="76B74576" w14:textId="77777777" w:rsidR="0012543D" w:rsidRDefault="0012543D">
            <w:pPr>
              <w:pStyle w:val="TableParagraph"/>
              <w:rPr>
                <w:b/>
                <w:sz w:val="20"/>
              </w:rPr>
            </w:pPr>
          </w:p>
          <w:p w14:paraId="6FF0CA08" w14:textId="77777777" w:rsidR="0012543D" w:rsidRDefault="0012543D">
            <w:pPr>
              <w:pStyle w:val="TableParagraph"/>
              <w:spacing w:before="112"/>
              <w:rPr>
                <w:b/>
                <w:sz w:val="20"/>
              </w:rPr>
            </w:pPr>
          </w:p>
          <w:p w14:paraId="03839304" w14:textId="77777777" w:rsidR="0012543D" w:rsidRDefault="002A360C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ПКо2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08" w:type="dxa"/>
            <w:vMerge w:val="restart"/>
          </w:tcPr>
          <w:p w14:paraId="69ABA88A" w14:textId="77777777" w:rsidR="0012543D" w:rsidRDefault="002A360C">
            <w:pPr>
              <w:pStyle w:val="TableParagraph"/>
              <w:ind w:left="287" w:right="281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Способность принимать оптимальные управленческие </w:t>
            </w:r>
            <w:r>
              <w:rPr>
                <w:sz w:val="20"/>
              </w:rPr>
              <w:t>решения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учетом</w:t>
            </w:r>
          </w:p>
          <w:p w14:paraId="796D96CA" w14:textId="77777777" w:rsidR="0012543D" w:rsidRDefault="002A360C">
            <w:pPr>
              <w:pStyle w:val="TableParagraph"/>
              <w:ind w:left="113" w:right="103"/>
              <w:jc w:val="center"/>
              <w:rPr>
                <w:sz w:val="20"/>
              </w:rPr>
            </w:pPr>
            <w:r>
              <w:rPr>
                <w:sz w:val="20"/>
              </w:rPr>
              <w:t>критериев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социально- </w:t>
            </w:r>
            <w:r>
              <w:rPr>
                <w:spacing w:val="-2"/>
                <w:sz w:val="20"/>
              </w:rPr>
              <w:t>экономической</w:t>
            </w:r>
          </w:p>
          <w:p w14:paraId="7C3EA95B" w14:textId="77777777" w:rsidR="0012543D" w:rsidRDefault="002A360C">
            <w:pPr>
              <w:pStyle w:val="TableParagraph"/>
              <w:ind w:left="113" w:right="10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эффективности, </w:t>
            </w:r>
            <w:r>
              <w:rPr>
                <w:sz w:val="20"/>
              </w:rPr>
              <w:t>рисков и</w:t>
            </w:r>
          </w:p>
          <w:p w14:paraId="0AF41082" w14:textId="77777777" w:rsidR="0012543D" w:rsidRDefault="002A360C">
            <w:pPr>
              <w:pStyle w:val="TableParagraph"/>
              <w:spacing w:line="220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возможностей</w:t>
            </w:r>
          </w:p>
        </w:tc>
        <w:tc>
          <w:tcPr>
            <w:tcW w:w="1621" w:type="dxa"/>
          </w:tcPr>
          <w:p w14:paraId="5029F5DC" w14:textId="77777777" w:rsidR="0012543D" w:rsidRDefault="0012543D">
            <w:pPr>
              <w:pStyle w:val="TableParagraph"/>
              <w:rPr>
                <w:b/>
                <w:sz w:val="20"/>
              </w:rPr>
            </w:pPr>
          </w:p>
          <w:p w14:paraId="74C9E052" w14:textId="77777777" w:rsidR="0012543D" w:rsidRDefault="0012543D">
            <w:pPr>
              <w:pStyle w:val="TableParagraph"/>
              <w:spacing w:before="106"/>
              <w:rPr>
                <w:b/>
                <w:sz w:val="20"/>
              </w:rPr>
            </w:pPr>
          </w:p>
          <w:p w14:paraId="7FAF9D1A" w14:textId="77777777" w:rsidR="0012543D" w:rsidRDefault="002A360C">
            <w:pPr>
              <w:pStyle w:val="TableParagraph"/>
              <w:ind w:left="2" w:right="1"/>
              <w:jc w:val="center"/>
              <w:rPr>
                <w:sz w:val="20"/>
              </w:rPr>
            </w:pPr>
            <w:r>
              <w:rPr>
                <w:sz w:val="20"/>
              </w:rPr>
              <w:t>ПКо</w:t>
            </w:r>
            <w:r>
              <w:rPr>
                <w:sz w:val="20"/>
                <w:vertAlign w:val="subscript"/>
              </w:rPr>
              <w:t>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ОС-</w:t>
            </w: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2341" w:type="dxa"/>
          </w:tcPr>
          <w:p w14:paraId="0F2ADD44" w14:textId="77777777" w:rsidR="0012543D" w:rsidRDefault="002A360C">
            <w:pPr>
              <w:pStyle w:val="TableParagraph"/>
              <w:tabs>
                <w:tab w:val="left" w:pos="1241"/>
              </w:tabs>
              <w:ind w:left="104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Способен применять системный подход в </w:t>
            </w:r>
            <w:r>
              <w:rPr>
                <w:spacing w:val="-2"/>
                <w:sz w:val="20"/>
              </w:rPr>
              <w:t>целях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повышения эффективности</w:t>
            </w:r>
          </w:p>
          <w:p w14:paraId="7A77460D" w14:textId="77777777" w:rsidR="0012543D" w:rsidRDefault="002A360C">
            <w:pPr>
              <w:pStyle w:val="TableParagraph"/>
              <w:spacing w:line="230" w:lineRule="exact"/>
              <w:ind w:left="104" w:right="278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 организации</w:t>
            </w:r>
          </w:p>
        </w:tc>
        <w:tc>
          <w:tcPr>
            <w:tcW w:w="2341" w:type="dxa"/>
          </w:tcPr>
          <w:p w14:paraId="4CC76472" w14:textId="77777777" w:rsidR="0012543D" w:rsidRDefault="002A360C">
            <w:pPr>
              <w:pStyle w:val="TableParagraph"/>
              <w:tabs>
                <w:tab w:val="left" w:pos="1178"/>
                <w:tab w:val="left" w:pos="1835"/>
              </w:tabs>
              <w:spacing w:before="108"/>
              <w:ind w:left="5" w:right="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применяет системный </w:t>
            </w:r>
            <w:r>
              <w:rPr>
                <w:spacing w:val="-2"/>
                <w:sz w:val="20"/>
              </w:rPr>
              <w:t>подход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целях </w:t>
            </w:r>
            <w:r>
              <w:rPr>
                <w:spacing w:val="-2"/>
                <w:sz w:val="20"/>
              </w:rPr>
              <w:t>повышения</w:t>
            </w:r>
          </w:p>
          <w:p w14:paraId="18654FD8" w14:textId="77777777" w:rsidR="0012543D" w:rsidRDefault="002A360C"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эффективности</w:t>
            </w:r>
          </w:p>
          <w:p w14:paraId="01B4D090" w14:textId="77777777" w:rsidR="0012543D" w:rsidRDefault="002A360C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</w:tr>
      <w:tr w:rsidR="0012543D" w14:paraId="2ABCB070" w14:textId="77777777">
        <w:trPr>
          <w:trHeight w:val="918"/>
        </w:trPr>
        <w:tc>
          <w:tcPr>
            <w:tcW w:w="1368" w:type="dxa"/>
            <w:vMerge/>
            <w:tcBorders>
              <w:top w:val="nil"/>
            </w:tcBorders>
          </w:tcPr>
          <w:p w14:paraId="1159F5F1" w14:textId="77777777" w:rsidR="0012543D" w:rsidRDefault="0012543D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</w:tcBorders>
          </w:tcPr>
          <w:p w14:paraId="433CCAC2" w14:textId="77777777" w:rsidR="0012543D" w:rsidRDefault="0012543D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 w14:paraId="0E3B54C3" w14:textId="77777777" w:rsidR="0012543D" w:rsidRDefault="0012543D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152F7FFB" w14:textId="77777777" w:rsidR="0012543D" w:rsidRDefault="002A360C">
            <w:pPr>
              <w:pStyle w:val="TableParagraph"/>
              <w:ind w:left="2" w:right="1"/>
              <w:jc w:val="center"/>
              <w:rPr>
                <w:sz w:val="20"/>
              </w:rPr>
            </w:pPr>
            <w:r>
              <w:rPr>
                <w:sz w:val="20"/>
              </w:rPr>
              <w:t>ПКо</w:t>
            </w:r>
            <w:r>
              <w:rPr>
                <w:sz w:val="20"/>
                <w:vertAlign w:val="subscript"/>
              </w:rPr>
              <w:t>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ОС-</w:t>
            </w: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2341" w:type="dxa"/>
          </w:tcPr>
          <w:p w14:paraId="5A4D6A11" w14:textId="77777777" w:rsidR="0012543D" w:rsidRDefault="002A360C">
            <w:pPr>
              <w:pStyle w:val="TableParagraph"/>
              <w:ind w:left="104" w:right="101"/>
              <w:rPr>
                <w:sz w:val="20"/>
              </w:rPr>
            </w:pPr>
            <w:r>
              <w:rPr>
                <w:sz w:val="20"/>
              </w:rPr>
              <w:t>Способен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разрабатывать </w:t>
            </w:r>
            <w:r>
              <w:rPr>
                <w:spacing w:val="-2"/>
                <w:sz w:val="20"/>
              </w:rPr>
              <w:t>управленческие</w:t>
            </w:r>
          </w:p>
          <w:p w14:paraId="66EAFC9E" w14:textId="77777777" w:rsidR="0012543D" w:rsidRDefault="002A360C">
            <w:pPr>
              <w:pStyle w:val="TableParagraph"/>
              <w:tabs>
                <w:tab w:val="left" w:pos="1241"/>
                <w:tab w:val="left" w:pos="1738"/>
              </w:tabs>
              <w:spacing w:line="228" w:lineRule="exact"/>
              <w:ind w:left="104" w:right="102"/>
              <w:rPr>
                <w:sz w:val="20"/>
              </w:rPr>
            </w:pPr>
            <w:r>
              <w:rPr>
                <w:spacing w:val="-2"/>
                <w:sz w:val="20"/>
              </w:rPr>
              <w:t>решения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целях </w:t>
            </w:r>
            <w:r>
              <w:rPr>
                <w:spacing w:val="-2"/>
                <w:sz w:val="20"/>
              </w:rPr>
              <w:t>повышения</w:t>
            </w:r>
          </w:p>
        </w:tc>
        <w:tc>
          <w:tcPr>
            <w:tcW w:w="2341" w:type="dxa"/>
          </w:tcPr>
          <w:p w14:paraId="5FEA2F8F" w14:textId="77777777" w:rsidR="0012543D" w:rsidRDefault="002A360C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Разрабатывает</w:t>
            </w:r>
          </w:p>
          <w:p w14:paraId="362F6BF3" w14:textId="77777777" w:rsidR="0012543D" w:rsidRDefault="002A360C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управленческие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14:paraId="544D0B70" w14:textId="77777777" w:rsidR="0012543D" w:rsidRDefault="002A360C">
            <w:pPr>
              <w:pStyle w:val="TableParagraph"/>
              <w:tabs>
                <w:tab w:val="left" w:pos="1339"/>
              </w:tabs>
              <w:spacing w:line="228" w:lineRule="exact"/>
              <w:ind w:left="5" w:right="5"/>
              <w:rPr>
                <w:sz w:val="20"/>
              </w:rPr>
            </w:pPr>
            <w:r>
              <w:rPr>
                <w:spacing w:val="-2"/>
                <w:sz w:val="20"/>
              </w:rPr>
              <w:t>целях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повышения эффективности</w:t>
            </w:r>
          </w:p>
        </w:tc>
      </w:tr>
    </w:tbl>
    <w:p w14:paraId="23C98FFB" w14:textId="77777777" w:rsidR="0012543D" w:rsidRDefault="0012543D">
      <w:pPr>
        <w:pStyle w:val="TableParagraph"/>
        <w:spacing w:line="228" w:lineRule="exact"/>
        <w:rPr>
          <w:sz w:val="20"/>
        </w:rPr>
        <w:sectPr w:rsidR="0012543D">
          <w:pgSz w:w="11910" w:h="16840"/>
          <w:pgMar w:top="1040" w:right="425" w:bottom="960" w:left="1133" w:header="0" w:footer="772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108"/>
        <w:gridCol w:w="1621"/>
        <w:gridCol w:w="2341"/>
        <w:gridCol w:w="2341"/>
      </w:tblGrid>
      <w:tr w:rsidR="0012543D" w14:paraId="681BE418" w14:textId="77777777">
        <w:trPr>
          <w:trHeight w:val="691"/>
        </w:trPr>
        <w:tc>
          <w:tcPr>
            <w:tcW w:w="1368" w:type="dxa"/>
            <w:vMerge w:val="restart"/>
          </w:tcPr>
          <w:p w14:paraId="06A55B1E" w14:textId="77777777" w:rsidR="0012543D" w:rsidRDefault="0012543D">
            <w:pPr>
              <w:pStyle w:val="TableParagraph"/>
            </w:pPr>
          </w:p>
        </w:tc>
        <w:tc>
          <w:tcPr>
            <w:tcW w:w="2108" w:type="dxa"/>
            <w:vMerge w:val="restart"/>
          </w:tcPr>
          <w:p w14:paraId="10A53397" w14:textId="77777777" w:rsidR="0012543D" w:rsidRDefault="002A360C">
            <w:pPr>
              <w:pStyle w:val="TableParagraph"/>
              <w:spacing w:line="237" w:lineRule="auto"/>
              <w:ind w:left="141" w:right="125" w:firstLine="2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использования </w:t>
            </w:r>
            <w:r>
              <w:rPr>
                <w:sz w:val="20"/>
              </w:rPr>
              <w:t>имеющихся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</w:p>
        </w:tc>
        <w:tc>
          <w:tcPr>
            <w:tcW w:w="1621" w:type="dxa"/>
          </w:tcPr>
          <w:p w14:paraId="2CB8E958" w14:textId="77777777" w:rsidR="0012543D" w:rsidRDefault="0012543D">
            <w:pPr>
              <w:pStyle w:val="TableParagraph"/>
            </w:pPr>
          </w:p>
        </w:tc>
        <w:tc>
          <w:tcPr>
            <w:tcW w:w="2341" w:type="dxa"/>
          </w:tcPr>
          <w:p w14:paraId="4CDCA55E" w14:textId="77777777" w:rsidR="0012543D" w:rsidRDefault="002A360C">
            <w:pPr>
              <w:pStyle w:val="TableParagraph"/>
              <w:spacing w:line="237" w:lineRule="auto"/>
              <w:ind w:left="104" w:right="278"/>
              <w:rPr>
                <w:sz w:val="20"/>
              </w:rPr>
            </w:pPr>
            <w:r>
              <w:rPr>
                <w:spacing w:val="-2"/>
                <w:sz w:val="20"/>
              </w:rPr>
              <w:t>эффективности деятельности</w:t>
            </w:r>
          </w:p>
          <w:p w14:paraId="47C0DD2A" w14:textId="77777777" w:rsidR="0012543D" w:rsidRDefault="002A360C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2341" w:type="dxa"/>
          </w:tcPr>
          <w:p w14:paraId="4CF1822D" w14:textId="77777777" w:rsidR="0012543D" w:rsidRDefault="002A360C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</w:tr>
      <w:tr w:rsidR="0012543D" w14:paraId="5731861E" w14:textId="77777777">
        <w:trPr>
          <w:trHeight w:val="1379"/>
        </w:trPr>
        <w:tc>
          <w:tcPr>
            <w:tcW w:w="1368" w:type="dxa"/>
            <w:vMerge/>
            <w:tcBorders>
              <w:top w:val="nil"/>
            </w:tcBorders>
          </w:tcPr>
          <w:p w14:paraId="110A4E34" w14:textId="77777777" w:rsidR="0012543D" w:rsidRDefault="0012543D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</w:tcBorders>
          </w:tcPr>
          <w:p w14:paraId="5366E06E" w14:textId="77777777" w:rsidR="0012543D" w:rsidRDefault="0012543D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 w14:paraId="2CBCB700" w14:textId="77777777" w:rsidR="0012543D" w:rsidRDefault="0012543D">
            <w:pPr>
              <w:pStyle w:val="TableParagraph"/>
              <w:rPr>
                <w:b/>
                <w:sz w:val="20"/>
              </w:rPr>
            </w:pPr>
          </w:p>
          <w:p w14:paraId="5EC54913" w14:textId="77777777" w:rsidR="0012543D" w:rsidRDefault="0012543D">
            <w:pPr>
              <w:pStyle w:val="TableParagraph"/>
              <w:spacing w:before="109"/>
              <w:rPr>
                <w:b/>
                <w:sz w:val="20"/>
              </w:rPr>
            </w:pPr>
          </w:p>
          <w:p w14:paraId="51914215" w14:textId="77777777" w:rsidR="0012543D" w:rsidRDefault="002A360C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>ПКо</w:t>
            </w:r>
            <w:r>
              <w:rPr>
                <w:sz w:val="20"/>
                <w:vertAlign w:val="subscript"/>
              </w:rPr>
              <w:t>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ОС-</w:t>
            </w: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2341" w:type="dxa"/>
          </w:tcPr>
          <w:p w14:paraId="4CA0F3D9" w14:textId="77777777" w:rsidR="0012543D" w:rsidRDefault="002A360C">
            <w:pPr>
              <w:pStyle w:val="TableParagraph"/>
              <w:tabs>
                <w:tab w:val="left" w:pos="1241"/>
              </w:tabs>
              <w:ind w:left="104" w:right="103"/>
              <w:jc w:val="both"/>
              <w:rPr>
                <w:sz w:val="20"/>
              </w:rPr>
            </w:pPr>
            <w:r>
              <w:rPr>
                <w:sz w:val="20"/>
              </w:rPr>
              <w:t>Способен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разрабатывать проектные решения в </w:t>
            </w:r>
            <w:r>
              <w:rPr>
                <w:spacing w:val="-2"/>
                <w:sz w:val="20"/>
              </w:rPr>
              <w:t>целях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повышения эффективности</w:t>
            </w:r>
          </w:p>
          <w:p w14:paraId="55B7ABF7" w14:textId="77777777" w:rsidR="0012543D" w:rsidRDefault="002A360C">
            <w:pPr>
              <w:pStyle w:val="TableParagraph"/>
              <w:spacing w:line="228" w:lineRule="exact"/>
              <w:ind w:left="104" w:right="278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 организации</w:t>
            </w:r>
          </w:p>
        </w:tc>
        <w:tc>
          <w:tcPr>
            <w:tcW w:w="2341" w:type="dxa"/>
          </w:tcPr>
          <w:p w14:paraId="024CFE4C" w14:textId="77777777" w:rsidR="0012543D" w:rsidRDefault="002A360C">
            <w:pPr>
              <w:pStyle w:val="TableParagraph"/>
              <w:spacing w:before="108"/>
              <w:ind w:left="5" w:right="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Разрабатывает проектные решения в целях </w:t>
            </w:r>
            <w:r>
              <w:rPr>
                <w:spacing w:val="-2"/>
                <w:sz w:val="20"/>
              </w:rPr>
              <w:t>повышения</w:t>
            </w:r>
          </w:p>
          <w:p w14:paraId="5EC45BBC" w14:textId="77777777" w:rsidR="0012543D" w:rsidRDefault="002A360C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эффективности</w:t>
            </w:r>
          </w:p>
          <w:p w14:paraId="2E0028FF" w14:textId="77777777" w:rsidR="0012543D" w:rsidRDefault="002A360C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</w:tr>
    </w:tbl>
    <w:p w14:paraId="21F311AE" w14:textId="77777777" w:rsidR="0012543D" w:rsidRDefault="0012543D">
      <w:pPr>
        <w:pStyle w:val="a3"/>
        <w:spacing w:before="11"/>
        <w:rPr>
          <w:b/>
        </w:rPr>
      </w:pPr>
    </w:p>
    <w:p w14:paraId="04F9FF74" w14:textId="77777777" w:rsidR="0012543D" w:rsidRDefault="002A360C">
      <w:pPr>
        <w:pStyle w:val="a4"/>
        <w:numPr>
          <w:ilvl w:val="1"/>
          <w:numId w:val="21"/>
        </w:numPr>
        <w:tabs>
          <w:tab w:val="left" w:pos="1708"/>
        </w:tabs>
        <w:spacing w:after="4"/>
        <w:ind w:left="569" w:right="136" w:firstLine="719"/>
        <w:jc w:val="left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(научно-исследовательской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работы)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студентов должны быть сформированы:</w:t>
      </w: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7"/>
        <w:gridCol w:w="1954"/>
        <w:gridCol w:w="4439"/>
      </w:tblGrid>
      <w:tr w:rsidR="0012543D" w14:paraId="400ED741" w14:textId="77777777">
        <w:trPr>
          <w:trHeight w:val="690"/>
        </w:trPr>
        <w:tc>
          <w:tcPr>
            <w:tcW w:w="3437" w:type="dxa"/>
          </w:tcPr>
          <w:p w14:paraId="05C9C44F" w14:textId="77777777" w:rsidR="0012543D" w:rsidRDefault="002A360C">
            <w:pPr>
              <w:pStyle w:val="TableParagraph"/>
              <w:spacing w:before="223"/>
              <w:ind w:left="1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ОТФ/ТФ</w:t>
            </w:r>
          </w:p>
        </w:tc>
        <w:tc>
          <w:tcPr>
            <w:tcW w:w="1954" w:type="dxa"/>
          </w:tcPr>
          <w:p w14:paraId="287CC2E6" w14:textId="77777777" w:rsidR="0012543D" w:rsidRDefault="002A360C">
            <w:pPr>
              <w:pStyle w:val="TableParagraph"/>
              <w:spacing w:line="224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Код</w:t>
            </w:r>
          </w:p>
          <w:p w14:paraId="554DADDF" w14:textId="77777777" w:rsidR="0012543D" w:rsidRDefault="002A360C">
            <w:pPr>
              <w:pStyle w:val="TableParagraph"/>
              <w:spacing w:line="23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этапа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(компонента) </w:t>
            </w:r>
            <w:r>
              <w:rPr>
                <w:spacing w:val="-2"/>
                <w:sz w:val="20"/>
              </w:rPr>
              <w:t>компетенции</w:t>
            </w:r>
          </w:p>
        </w:tc>
        <w:tc>
          <w:tcPr>
            <w:tcW w:w="4439" w:type="dxa"/>
          </w:tcPr>
          <w:p w14:paraId="20142652" w14:textId="77777777" w:rsidR="0012543D" w:rsidRDefault="002A360C">
            <w:pPr>
              <w:pStyle w:val="TableParagraph"/>
              <w:spacing w:before="108"/>
              <w:ind w:left="1272" w:hanging="754"/>
              <w:rPr>
                <w:sz w:val="20"/>
              </w:rPr>
            </w:pPr>
            <w:r>
              <w:rPr>
                <w:sz w:val="20"/>
              </w:rPr>
              <w:t>Планируемые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 прохождении практик</w:t>
            </w:r>
          </w:p>
        </w:tc>
      </w:tr>
      <w:tr w:rsidR="0012543D" w14:paraId="3475E410" w14:textId="77777777">
        <w:trPr>
          <w:trHeight w:val="691"/>
        </w:trPr>
        <w:tc>
          <w:tcPr>
            <w:tcW w:w="3437" w:type="dxa"/>
            <w:vMerge w:val="restart"/>
          </w:tcPr>
          <w:p w14:paraId="1464ACB0" w14:textId="77777777" w:rsidR="0012543D" w:rsidRDefault="0012543D">
            <w:pPr>
              <w:pStyle w:val="TableParagraph"/>
            </w:pPr>
          </w:p>
        </w:tc>
        <w:tc>
          <w:tcPr>
            <w:tcW w:w="1954" w:type="dxa"/>
          </w:tcPr>
          <w:p w14:paraId="754187C5" w14:textId="77777777" w:rsidR="0012543D" w:rsidRDefault="002A360C">
            <w:pPr>
              <w:pStyle w:val="TableParagraph"/>
              <w:spacing w:before="223"/>
              <w:ind w:left="7" w:right="1"/>
              <w:jc w:val="center"/>
              <w:rPr>
                <w:sz w:val="20"/>
              </w:rPr>
            </w:pPr>
            <w:r>
              <w:rPr>
                <w:sz w:val="20"/>
              </w:rPr>
              <w:t>УК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</w:t>
            </w:r>
            <w:r>
              <w:rPr>
                <w:spacing w:val="-4"/>
                <w:sz w:val="20"/>
              </w:rPr>
              <w:t xml:space="preserve"> 2.1.</w:t>
            </w:r>
          </w:p>
        </w:tc>
        <w:tc>
          <w:tcPr>
            <w:tcW w:w="4439" w:type="dxa"/>
          </w:tcPr>
          <w:p w14:paraId="6E02745E" w14:textId="77777777" w:rsidR="0012543D" w:rsidRDefault="002A360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определяет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круг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поставленной цели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выбрать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оптимальные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способы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их</w:t>
            </w:r>
          </w:p>
          <w:p w14:paraId="6F373840" w14:textId="77777777" w:rsidR="0012543D" w:rsidRDefault="002A360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решения</w:t>
            </w:r>
          </w:p>
        </w:tc>
      </w:tr>
      <w:tr w:rsidR="0012543D" w14:paraId="4924F0FC" w14:textId="77777777">
        <w:trPr>
          <w:trHeight w:val="457"/>
        </w:trPr>
        <w:tc>
          <w:tcPr>
            <w:tcW w:w="3437" w:type="dxa"/>
            <w:vMerge/>
            <w:tcBorders>
              <w:top w:val="nil"/>
            </w:tcBorders>
          </w:tcPr>
          <w:p w14:paraId="29BB1A8C" w14:textId="77777777" w:rsidR="0012543D" w:rsidRDefault="0012543D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</w:tcPr>
          <w:p w14:paraId="09F63372" w14:textId="77777777" w:rsidR="0012543D" w:rsidRDefault="002A360C">
            <w:pPr>
              <w:pStyle w:val="TableParagraph"/>
              <w:spacing w:before="108"/>
              <w:ind w:left="7" w:right="1"/>
              <w:jc w:val="center"/>
              <w:rPr>
                <w:sz w:val="20"/>
              </w:rPr>
            </w:pPr>
            <w:r>
              <w:rPr>
                <w:sz w:val="20"/>
              </w:rPr>
              <w:t>УК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</w:t>
            </w:r>
            <w:r>
              <w:rPr>
                <w:spacing w:val="-4"/>
                <w:sz w:val="20"/>
              </w:rPr>
              <w:t xml:space="preserve"> 2.3.</w:t>
            </w:r>
          </w:p>
        </w:tc>
        <w:tc>
          <w:tcPr>
            <w:tcW w:w="4439" w:type="dxa"/>
          </w:tcPr>
          <w:p w14:paraId="452053F0" w14:textId="77777777" w:rsidR="0012543D" w:rsidRDefault="002A360C">
            <w:pPr>
              <w:pStyle w:val="TableParagraph"/>
              <w:tabs>
                <w:tab w:val="left" w:pos="1182"/>
                <w:tab w:val="left" w:pos="2594"/>
                <w:tab w:val="left" w:pos="3587"/>
              </w:tabs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выбирает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оптимальные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способы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решения</w:t>
            </w:r>
          </w:p>
          <w:p w14:paraId="0440E885" w14:textId="77777777" w:rsidR="0012543D" w:rsidRDefault="002A360C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поставленных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</w:t>
            </w:r>
          </w:p>
        </w:tc>
      </w:tr>
      <w:tr w:rsidR="0012543D" w14:paraId="498C90F5" w14:textId="77777777">
        <w:trPr>
          <w:trHeight w:val="460"/>
        </w:trPr>
        <w:tc>
          <w:tcPr>
            <w:tcW w:w="3437" w:type="dxa"/>
            <w:vMerge/>
            <w:tcBorders>
              <w:top w:val="nil"/>
            </w:tcBorders>
          </w:tcPr>
          <w:p w14:paraId="293DD601" w14:textId="77777777" w:rsidR="0012543D" w:rsidRDefault="0012543D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</w:tcPr>
          <w:p w14:paraId="4447B1C4" w14:textId="77777777" w:rsidR="0012543D" w:rsidRDefault="002A360C">
            <w:pPr>
              <w:pStyle w:val="TableParagraph"/>
              <w:spacing w:before="110"/>
              <w:ind w:left="7" w:right="1"/>
              <w:jc w:val="center"/>
              <w:rPr>
                <w:sz w:val="20"/>
              </w:rPr>
            </w:pPr>
            <w:r>
              <w:rPr>
                <w:sz w:val="20"/>
              </w:rPr>
              <w:t>УК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</w:t>
            </w:r>
            <w:r>
              <w:rPr>
                <w:spacing w:val="-4"/>
                <w:sz w:val="20"/>
              </w:rPr>
              <w:t xml:space="preserve"> 2.4.</w:t>
            </w:r>
          </w:p>
        </w:tc>
        <w:tc>
          <w:tcPr>
            <w:tcW w:w="4439" w:type="dxa"/>
          </w:tcPr>
          <w:p w14:paraId="0D7B7809" w14:textId="77777777" w:rsidR="0012543D" w:rsidRDefault="002A360C">
            <w:pPr>
              <w:pStyle w:val="TableParagraph"/>
              <w:tabs>
                <w:tab w:val="left" w:pos="1698"/>
                <w:tab w:val="left" w:pos="2935"/>
                <w:tab w:val="left" w:pos="4031"/>
              </w:tabs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разрабатывает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проектное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решение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для</w:t>
            </w:r>
          </w:p>
          <w:p w14:paraId="54B89DDA" w14:textId="77777777" w:rsidR="0012543D" w:rsidRDefault="002A360C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достижения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поставленной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цели</w:t>
            </w:r>
          </w:p>
        </w:tc>
      </w:tr>
      <w:tr w:rsidR="0012543D" w14:paraId="24B42D9D" w14:textId="77777777">
        <w:trPr>
          <w:trHeight w:val="690"/>
        </w:trPr>
        <w:tc>
          <w:tcPr>
            <w:tcW w:w="3437" w:type="dxa"/>
            <w:vMerge w:val="restart"/>
          </w:tcPr>
          <w:p w14:paraId="30A1DBE6" w14:textId="77777777" w:rsidR="0012543D" w:rsidRDefault="002A360C">
            <w:pPr>
              <w:pStyle w:val="TableParagraph"/>
              <w:spacing w:line="223" w:lineRule="exact"/>
              <w:ind w:left="477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Профессиональный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стандарт</w:t>
            </w:r>
          </w:p>
          <w:p w14:paraId="4C7DD8AD" w14:textId="77777777" w:rsidR="0012543D" w:rsidRDefault="002A360C">
            <w:pPr>
              <w:pStyle w:val="TableParagraph"/>
              <w:ind w:left="206" w:firstLine="278"/>
              <w:rPr>
                <w:sz w:val="20"/>
              </w:rPr>
            </w:pPr>
            <w:r>
              <w:rPr>
                <w:sz w:val="20"/>
              </w:rPr>
              <w:t>«Специалист по управлению рисками»,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утвержденный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приказом Министерства труда и социальной</w:t>
            </w:r>
          </w:p>
          <w:p w14:paraId="12EE41B0" w14:textId="77777777" w:rsidR="0012543D" w:rsidRDefault="002A360C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защиты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30 августа 2018 г.</w:t>
            </w:r>
          </w:p>
          <w:p w14:paraId="595AB26F" w14:textId="77777777" w:rsidR="0012543D" w:rsidRDefault="002A360C">
            <w:pPr>
              <w:pStyle w:val="TableParagraph"/>
              <w:ind w:left="182" w:right="174" w:firstLine="4"/>
              <w:jc w:val="center"/>
              <w:rPr>
                <w:sz w:val="20"/>
              </w:rPr>
            </w:pPr>
            <w:r>
              <w:rPr>
                <w:sz w:val="20"/>
              </w:rPr>
              <w:t>№ 564н (Зарегистрирован в Министерстве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юстиции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Российской Федерации 17 сентября 2018 года, регистрационный № 52177) ОТФ</w:t>
            </w:r>
          </w:p>
          <w:p w14:paraId="077C40B1" w14:textId="77777777" w:rsidR="0012543D" w:rsidRDefault="002A360C">
            <w:pPr>
              <w:pStyle w:val="TableParagraph"/>
              <w:spacing w:line="230" w:lineRule="atLeast"/>
              <w:ind w:left="150" w:right="143"/>
              <w:jc w:val="center"/>
              <w:rPr>
                <w:sz w:val="20"/>
              </w:rPr>
            </w:pPr>
            <w:r>
              <w:rPr>
                <w:sz w:val="20"/>
              </w:rPr>
              <w:t>«Стратегическое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управление рисками организации»</w:t>
            </w:r>
          </w:p>
        </w:tc>
        <w:tc>
          <w:tcPr>
            <w:tcW w:w="1954" w:type="dxa"/>
          </w:tcPr>
          <w:p w14:paraId="44CA7D26" w14:textId="77777777" w:rsidR="0012543D" w:rsidRDefault="002A360C">
            <w:pPr>
              <w:pStyle w:val="TableParagraph"/>
              <w:spacing w:before="223"/>
              <w:ind w:left="7" w:right="1"/>
              <w:jc w:val="center"/>
              <w:rPr>
                <w:sz w:val="20"/>
              </w:rPr>
            </w:pPr>
            <w:r>
              <w:rPr>
                <w:sz w:val="20"/>
              </w:rPr>
              <w:t>ПКо</w:t>
            </w:r>
            <w:r>
              <w:rPr>
                <w:sz w:val="20"/>
                <w:vertAlign w:val="subscript"/>
              </w:rPr>
              <w:t>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ОС-</w:t>
            </w: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4439" w:type="dxa"/>
          </w:tcPr>
          <w:p w14:paraId="272FF326" w14:textId="77777777" w:rsidR="0012543D" w:rsidRDefault="002A360C">
            <w:pPr>
              <w:pStyle w:val="TableParagraph"/>
              <w:tabs>
                <w:tab w:val="left" w:pos="1307"/>
                <w:tab w:val="left" w:pos="1482"/>
                <w:tab w:val="left" w:pos="2542"/>
                <w:tab w:val="left" w:pos="3185"/>
                <w:tab w:val="left" w:pos="3448"/>
                <w:tab w:val="left" w:pos="3839"/>
              </w:tabs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>применяет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системный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подход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целях </w:t>
            </w:r>
            <w:r>
              <w:rPr>
                <w:spacing w:val="-2"/>
                <w:sz w:val="20"/>
              </w:rPr>
              <w:t>повышения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эффективности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деятельности</w:t>
            </w:r>
          </w:p>
          <w:p w14:paraId="758FB232" w14:textId="77777777" w:rsidR="0012543D" w:rsidRDefault="002A360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организации</w:t>
            </w:r>
          </w:p>
        </w:tc>
      </w:tr>
      <w:tr w:rsidR="0012543D" w14:paraId="46457ED9" w14:textId="77777777">
        <w:trPr>
          <w:trHeight w:val="690"/>
        </w:trPr>
        <w:tc>
          <w:tcPr>
            <w:tcW w:w="3437" w:type="dxa"/>
            <w:vMerge/>
            <w:tcBorders>
              <w:top w:val="nil"/>
            </w:tcBorders>
          </w:tcPr>
          <w:p w14:paraId="2F46A6D8" w14:textId="77777777" w:rsidR="0012543D" w:rsidRDefault="0012543D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</w:tcPr>
          <w:p w14:paraId="447B78E5" w14:textId="77777777" w:rsidR="0012543D" w:rsidRDefault="002A360C">
            <w:pPr>
              <w:pStyle w:val="TableParagraph"/>
              <w:spacing w:before="223"/>
              <w:ind w:left="7" w:right="1"/>
              <w:jc w:val="center"/>
              <w:rPr>
                <w:sz w:val="20"/>
              </w:rPr>
            </w:pPr>
            <w:r>
              <w:rPr>
                <w:sz w:val="20"/>
              </w:rPr>
              <w:t>ПКо</w:t>
            </w:r>
            <w:r>
              <w:rPr>
                <w:sz w:val="20"/>
                <w:vertAlign w:val="subscript"/>
              </w:rPr>
              <w:t>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ОС-</w:t>
            </w: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4439" w:type="dxa"/>
          </w:tcPr>
          <w:p w14:paraId="4FD9CD85" w14:textId="77777777" w:rsidR="0012543D" w:rsidRDefault="002A360C">
            <w:pPr>
              <w:pStyle w:val="TableParagraph"/>
              <w:tabs>
                <w:tab w:val="left" w:pos="1482"/>
                <w:tab w:val="left" w:pos="3185"/>
              </w:tabs>
              <w:ind w:left="108" w:right="101"/>
              <w:rPr>
                <w:sz w:val="20"/>
              </w:rPr>
            </w:pPr>
            <w:r>
              <w:rPr>
                <w:sz w:val="20"/>
              </w:rPr>
              <w:t>разрабатывает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управленческие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 xml:space="preserve">целях </w:t>
            </w:r>
            <w:r>
              <w:rPr>
                <w:spacing w:val="-2"/>
                <w:sz w:val="20"/>
              </w:rPr>
              <w:t>повышения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эффективности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деятельности</w:t>
            </w:r>
          </w:p>
          <w:p w14:paraId="71AE4978" w14:textId="77777777" w:rsidR="0012543D" w:rsidRDefault="002A360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организации</w:t>
            </w:r>
          </w:p>
        </w:tc>
      </w:tr>
      <w:tr w:rsidR="0012543D" w14:paraId="7DE2C23C" w14:textId="77777777">
        <w:trPr>
          <w:trHeight w:val="1360"/>
        </w:trPr>
        <w:tc>
          <w:tcPr>
            <w:tcW w:w="3437" w:type="dxa"/>
            <w:vMerge/>
            <w:tcBorders>
              <w:top w:val="nil"/>
            </w:tcBorders>
          </w:tcPr>
          <w:p w14:paraId="73202737" w14:textId="77777777" w:rsidR="0012543D" w:rsidRDefault="0012543D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</w:tcPr>
          <w:p w14:paraId="338D67C3" w14:textId="77777777" w:rsidR="0012543D" w:rsidRDefault="0012543D">
            <w:pPr>
              <w:pStyle w:val="TableParagraph"/>
              <w:rPr>
                <w:b/>
                <w:sz w:val="20"/>
              </w:rPr>
            </w:pPr>
          </w:p>
          <w:p w14:paraId="52D26434" w14:textId="77777777" w:rsidR="0012543D" w:rsidRDefault="0012543D">
            <w:pPr>
              <w:pStyle w:val="TableParagraph"/>
              <w:spacing w:before="97"/>
              <w:rPr>
                <w:b/>
                <w:sz w:val="20"/>
              </w:rPr>
            </w:pPr>
          </w:p>
          <w:p w14:paraId="6C5AF9DA" w14:textId="77777777" w:rsidR="0012543D" w:rsidRDefault="002A360C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z w:val="20"/>
              </w:rPr>
              <w:t>ПКо</w:t>
            </w:r>
            <w:r>
              <w:rPr>
                <w:sz w:val="20"/>
                <w:vertAlign w:val="subscript"/>
              </w:rPr>
              <w:t>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ОС-</w:t>
            </w: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4439" w:type="dxa"/>
          </w:tcPr>
          <w:p w14:paraId="79300DAA" w14:textId="77777777" w:rsidR="0012543D" w:rsidRDefault="0012543D">
            <w:pPr>
              <w:pStyle w:val="TableParagraph"/>
              <w:spacing w:before="96"/>
              <w:rPr>
                <w:b/>
                <w:sz w:val="20"/>
              </w:rPr>
            </w:pPr>
          </w:p>
          <w:p w14:paraId="43891B22" w14:textId="77777777" w:rsidR="0012543D" w:rsidRDefault="002A360C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разрабатывает проектные решения в целях повышения эффективности деятельности </w:t>
            </w:r>
            <w:r>
              <w:rPr>
                <w:spacing w:val="-2"/>
                <w:sz w:val="20"/>
              </w:rPr>
              <w:t>организации</w:t>
            </w:r>
          </w:p>
        </w:tc>
      </w:tr>
    </w:tbl>
    <w:p w14:paraId="7F4284A9" w14:textId="77777777" w:rsidR="0012543D" w:rsidRDefault="0012543D">
      <w:pPr>
        <w:pStyle w:val="a3"/>
        <w:rPr>
          <w:b/>
        </w:rPr>
      </w:pPr>
    </w:p>
    <w:p w14:paraId="35E833D1" w14:textId="77777777" w:rsidR="0012543D" w:rsidRDefault="0012543D">
      <w:pPr>
        <w:pStyle w:val="a3"/>
        <w:spacing w:before="1"/>
        <w:rPr>
          <w:b/>
        </w:rPr>
      </w:pPr>
    </w:p>
    <w:p w14:paraId="2818AC79" w14:textId="77777777" w:rsidR="0012543D" w:rsidRDefault="002A360C">
      <w:pPr>
        <w:pStyle w:val="a4"/>
        <w:numPr>
          <w:ilvl w:val="0"/>
          <w:numId w:val="21"/>
        </w:numPr>
        <w:tabs>
          <w:tab w:val="left" w:pos="1176"/>
        </w:tabs>
        <w:ind w:left="996" w:right="135" w:firstLine="0"/>
        <w:jc w:val="both"/>
        <w:rPr>
          <w:b/>
          <w:sz w:val="24"/>
        </w:rPr>
      </w:pPr>
      <w:r>
        <w:rPr>
          <w:b/>
          <w:sz w:val="24"/>
        </w:rPr>
        <w:t>Объем и место практики (научно-исследовательской работы) в структуре образовательной программы</w:t>
      </w:r>
    </w:p>
    <w:p w14:paraId="559D65BD" w14:textId="68831A5E" w:rsidR="0012543D" w:rsidRDefault="002A360C">
      <w:pPr>
        <w:pStyle w:val="a3"/>
        <w:ind w:left="569" w:right="136" w:firstLine="719"/>
        <w:jc w:val="both"/>
      </w:pPr>
      <w:r>
        <w:t>На проведение Б2.В.01.03 (</w:t>
      </w:r>
      <w:r w:rsidR="00586864">
        <w:t>П</w:t>
      </w:r>
      <w:r>
        <w:t>) «Научно-исследовательская работа» отводится 9 зачетных единицы (24</w:t>
      </w:r>
      <w:r w:rsidR="00586864">
        <w:t>6</w:t>
      </w:r>
      <w:r>
        <w:t xml:space="preserve"> академических часов). На очной форме обучения научно- исследовательская работа проводится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2, 4, 6</w:t>
      </w:r>
      <w:r>
        <w:rPr>
          <w:spacing w:val="-3"/>
        </w:rPr>
        <w:t xml:space="preserve"> </w:t>
      </w:r>
      <w:r>
        <w:t>семестрах, на</w:t>
      </w:r>
      <w:r>
        <w:rPr>
          <w:spacing w:val="-1"/>
        </w:rPr>
        <w:t xml:space="preserve"> </w:t>
      </w:r>
      <w:r>
        <w:t>заочной</w:t>
      </w:r>
      <w:r>
        <w:rPr>
          <w:spacing w:val="-2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обучения – на</w:t>
      </w:r>
      <w:r>
        <w:rPr>
          <w:spacing w:val="-1"/>
        </w:rPr>
        <w:t xml:space="preserve"> </w:t>
      </w:r>
      <w:r>
        <w:t>2, 3, 4 курсах.</w:t>
      </w:r>
    </w:p>
    <w:p w14:paraId="1254DDF4" w14:textId="67914606" w:rsidR="0012543D" w:rsidRDefault="002A360C">
      <w:pPr>
        <w:pStyle w:val="a3"/>
        <w:ind w:left="569" w:right="136" w:firstLine="707"/>
        <w:jc w:val="both"/>
      </w:pPr>
      <w:r>
        <w:t>Б2.В.01.03 (</w:t>
      </w:r>
      <w:r w:rsidR="002D1ACA">
        <w:t>П</w:t>
      </w:r>
      <w:r>
        <w:t>) «Научно-исследовательская работа» является обязательным видом учебной работы, входит в раздел Блок 2 «Практика» в соответствии с рабочим учебным планом специальности 38.05.01 «Экономическая безопасность».</w:t>
      </w:r>
    </w:p>
    <w:p w14:paraId="5CD38865" w14:textId="77777777" w:rsidR="0012543D" w:rsidRDefault="002A360C">
      <w:pPr>
        <w:pStyle w:val="a3"/>
        <w:ind w:left="569" w:right="137" w:firstLine="566"/>
        <w:jc w:val="both"/>
      </w:pPr>
      <w:r>
        <w:t>Научно-исследовательская работа в соответствии с ОП ВО базируется на основе полученных ранее знаний обучающихся по таким предметам как Экономическая теория, Финансы, Экономика организации (предприятия), Правовое обеспечение экономической безопасности, Бухгалтерский учет, Деньги, кредит, банки Страхование, Налоги и налогообложение, Экономическая безопасность, Бюджетная система и бюджетная политика РФ, Финансовый менеджмент, Оценка рисков.</w:t>
      </w:r>
    </w:p>
    <w:p w14:paraId="3A2471B8" w14:textId="49F611B0" w:rsidR="0012543D" w:rsidRDefault="002A360C">
      <w:pPr>
        <w:pStyle w:val="a3"/>
        <w:ind w:left="569" w:right="140" w:firstLine="566"/>
        <w:jc w:val="both"/>
      </w:pPr>
      <w:r>
        <w:t>Сроки проведения Б2.В.01.03 (</w:t>
      </w:r>
      <w:r w:rsidR="002D1ACA">
        <w:t>П</w:t>
      </w:r>
      <w:r>
        <w:t>) «Научно-исследовательская работа» определяются рабочим учебным планом и графиком учебного процесса.</w:t>
      </w:r>
    </w:p>
    <w:p w14:paraId="232B7052" w14:textId="74BD0259" w:rsidR="0012543D" w:rsidRDefault="002A360C">
      <w:pPr>
        <w:pStyle w:val="a3"/>
        <w:ind w:left="569" w:right="136" w:firstLine="707"/>
        <w:jc w:val="both"/>
      </w:pPr>
      <w:r>
        <w:t>Форма промежуточной аттестации в соответствии с учебным планом – зачет с оценкой</w:t>
      </w:r>
      <w:r w:rsidR="002D1ACA">
        <w:t>.</w:t>
      </w:r>
    </w:p>
    <w:p w14:paraId="5480B069" w14:textId="77777777" w:rsidR="0012543D" w:rsidRDefault="0012543D">
      <w:pPr>
        <w:pStyle w:val="a3"/>
        <w:jc w:val="both"/>
        <w:sectPr w:rsidR="0012543D">
          <w:type w:val="continuous"/>
          <w:pgSz w:w="11910" w:h="16840"/>
          <w:pgMar w:top="1100" w:right="425" w:bottom="960" w:left="1133" w:header="0" w:footer="772" w:gutter="0"/>
          <w:cols w:space="720"/>
        </w:sectPr>
      </w:pPr>
    </w:p>
    <w:p w14:paraId="67FC95F1" w14:textId="4D0C3F47" w:rsidR="0012543D" w:rsidRPr="00452B57" w:rsidRDefault="002A360C">
      <w:pPr>
        <w:pStyle w:val="a4"/>
        <w:numPr>
          <w:ilvl w:val="0"/>
          <w:numId w:val="21"/>
        </w:numPr>
        <w:tabs>
          <w:tab w:val="left" w:pos="2248"/>
        </w:tabs>
        <w:spacing w:before="71"/>
        <w:ind w:left="2248" w:hanging="180"/>
        <w:jc w:val="left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(научно-исследовательской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работы)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1134"/>
        <w:gridCol w:w="1702"/>
        <w:gridCol w:w="6894"/>
      </w:tblGrid>
      <w:tr w:rsidR="00452B57" w:rsidRPr="00452B57" w14:paraId="7EBF3541" w14:textId="77777777" w:rsidTr="00536BAE">
        <w:trPr>
          <w:trHeight w:val="306"/>
          <w:tblHeader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96610" w14:textId="77777777" w:rsidR="00452B57" w:rsidRPr="00452B57" w:rsidRDefault="00452B57" w:rsidP="00452B57">
            <w:pPr>
              <w:widowControl/>
              <w:suppressAutoHyphens/>
              <w:autoSpaceDE/>
              <w:autoSpaceDN/>
              <w:jc w:val="center"/>
              <w:rPr>
                <w:b/>
                <w:sz w:val="20"/>
                <w:szCs w:val="20"/>
                <w:lang w:eastAsia="ar-SA"/>
              </w:rPr>
            </w:pPr>
            <w:r w:rsidRPr="00452B57">
              <w:rPr>
                <w:b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D45F0" w14:textId="77777777" w:rsidR="00452B57" w:rsidRPr="00452B57" w:rsidRDefault="00452B57" w:rsidP="00452B57">
            <w:pPr>
              <w:widowControl/>
              <w:suppressAutoHyphens/>
              <w:autoSpaceDE/>
              <w:autoSpaceDN/>
              <w:jc w:val="center"/>
              <w:rPr>
                <w:b/>
                <w:sz w:val="20"/>
                <w:szCs w:val="20"/>
                <w:lang w:eastAsia="ar-SA"/>
              </w:rPr>
            </w:pPr>
            <w:r w:rsidRPr="00452B57">
              <w:rPr>
                <w:b/>
                <w:sz w:val="20"/>
                <w:szCs w:val="20"/>
                <w:lang w:eastAsia="ar-SA"/>
              </w:rPr>
              <w:t>Вид практики (НИР)</w:t>
            </w:r>
          </w:p>
        </w:tc>
        <w:tc>
          <w:tcPr>
            <w:tcW w:w="6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A0BEA9" w14:textId="77777777" w:rsidR="00452B57" w:rsidRPr="00452B57" w:rsidRDefault="00452B57" w:rsidP="00452B57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452B57">
              <w:rPr>
                <w:b/>
                <w:sz w:val="20"/>
                <w:szCs w:val="20"/>
                <w:lang w:eastAsia="ar-SA"/>
              </w:rPr>
              <w:t>Виды работ, выполняемых в период научно-исследовательской работы</w:t>
            </w:r>
          </w:p>
        </w:tc>
      </w:tr>
      <w:tr w:rsidR="00452B57" w:rsidRPr="00452B57" w14:paraId="4EC76789" w14:textId="77777777" w:rsidTr="00536BAE">
        <w:trPr>
          <w:trHeight w:val="230"/>
          <w:tblHeader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AF2FB" w14:textId="77777777" w:rsidR="00452B57" w:rsidRPr="00452B57" w:rsidRDefault="00452B57" w:rsidP="00452B57">
            <w:pPr>
              <w:widowControl/>
              <w:suppressAutoHyphens/>
              <w:autoSpaceDE/>
              <w:autoSpaceDN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83E1C" w14:textId="77777777" w:rsidR="00452B57" w:rsidRPr="00452B57" w:rsidRDefault="00452B57" w:rsidP="00452B57">
            <w:pPr>
              <w:widowControl/>
              <w:suppressAutoHyphens/>
              <w:autoSpaceDE/>
              <w:autoSpaceDN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6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73711F" w14:textId="77777777" w:rsidR="00452B57" w:rsidRPr="00452B57" w:rsidRDefault="00452B57" w:rsidP="00452B57">
            <w:pPr>
              <w:widowControl/>
              <w:suppressAutoHyphens/>
              <w:autoSpaceDE/>
              <w:autoSpaceDN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452B57" w:rsidRPr="00452B57" w14:paraId="561CE4A5" w14:textId="77777777" w:rsidTr="00536BAE">
        <w:trPr>
          <w:trHeight w:hRule="exact" w:val="443"/>
        </w:trPr>
        <w:tc>
          <w:tcPr>
            <w:tcW w:w="9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2DBD23A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center"/>
              <w:rPr>
                <w:rFonts w:cs="Calibri"/>
                <w:bCs/>
                <w:color w:val="FF0000"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 xml:space="preserve">1 этап </w:t>
            </w:r>
            <w:r w:rsidRPr="00452B57">
              <w:rPr>
                <w:rFonts w:cs="Calibri"/>
                <w:sz w:val="20"/>
                <w:szCs w:val="20"/>
                <w:lang w:eastAsia="ru-RU"/>
              </w:rPr>
              <w:t>– подготовка эссе по тематике, представленной в Приложении 5</w:t>
            </w:r>
          </w:p>
        </w:tc>
      </w:tr>
      <w:tr w:rsidR="00452B57" w:rsidRPr="00452B57" w14:paraId="285D655F" w14:textId="77777777" w:rsidTr="00536BAE">
        <w:trPr>
          <w:trHeight w:hRule="exact" w:val="10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6529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center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99DB" w14:textId="77777777" w:rsidR="00452B57" w:rsidRPr="00452B57" w:rsidRDefault="00452B57" w:rsidP="00452B57">
            <w:pPr>
              <w:widowControl/>
              <w:suppressAutoHyphens/>
              <w:autoSpaceDE/>
              <w:autoSpaceDN/>
              <w:ind w:left="-108" w:right="-108"/>
              <w:jc w:val="center"/>
              <w:rPr>
                <w:bCs/>
                <w:sz w:val="18"/>
                <w:szCs w:val="18"/>
                <w:lang w:eastAsia="ar-SA"/>
              </w:rPr>
            </w:pPr>
            <w:r w:rsidRPr="00452B57">
              <w:rPr>
                <w:bCs/>
                <w:sz w:val="18"/>
                <w:szCs w:val="18"/>
                <w:lang w:eastAsia="ar-SA"/>
              </w:rPr>
              <w:t>Подготовительный этап</w:t>
            </w:r>
          </w:p>
          <w:p w14:paraId="27B836BC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center"/>
              <w:rPr>
                <w:rFonts w:cs="Calibri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8B68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>1.1. Изучение возможных направлений научно-исследовательской работы.</w:t>
            </w:r>
          </w:p>
          <w:p w14:paraId="05A90F11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>1.2.</w:t>
            </w: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ab/>
              <w:t>Выбор направления научно-исследовательской работы.</w:t>
            </w:r>
          </w:p>
          <w:p w14:paraId="41B3C370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>1.3. Обоснование актуальности и значимости выбранного направления научно – исследовательской работы.</w:t>
            </w:r>
          </w:p>
        </w:tc>
      </w:tr>
      <w:tr w:rsidR="00452B57" w:rsidRPr="00452B57" w14:paraId="604D16C5" w14:textId="77777777" w:rsidTr="00536BAE">
        <w:trPr>
          <w:trHeight w:hRule="exact" w:val="1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C481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center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5E47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center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452B57">
              <w:rPr>
                <w:bCs/>
                <w:sz w:val="18"/>
                <w:szCs w:val="18"/>
                <w:lang w:eastAsia="ar-SA"/>
              </w:rPr>
              <w:t>Основной этап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CCB2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>2.1.</w:t>
            </w: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ab/>
              <w:t>Формирование библиографического списка и базы источников. Оценка научной изученности и библиографической проработки темы научного исследования.</w:t>
            </w:r>
          </w:p>
          <w:p w14:paraId="55E788BA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>2.2.</w:t>
            </w: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ab/>
              <w:t>Сбор, анализ и обобщение теоретического материала.</w:t>
            </w:r>
          </w:p>
          <w:p w14:paraId="2E752D06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 xml:space="preserve">2.3. Подбор, систематизация и анализ эмпирического материала исследования. </w:t>
            </w:r>
          </w:p>
        </w:tc>
      </w:tr>
      <w:tr w:rsidR="00452B57" w:rsidRPr="00452B57" w14:paraId="189D81B6" w14:textId="77777777" w:rsidTr="00536BAE">
        <w:trPr>
          <w:trHeight w:hRule="exact" w:val="4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6A5F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center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7A15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center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452B57">
              <w:rPr>
                <w:bCs/>
                <w:sz w:val="18"/>
                <w:szCs w:val="18"/>
                <w:lang w:eastAsia="ar-SA"/>
              </w:rPr>
              <w:t>Заключительный этап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3A9D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sz w:val="20"/>
                <w:szCs w:val="20"/>
                <w:lang w:eastAsia="ru-RU"/>
              </w:rPr>
              <w:t xml:space="preserve">3.1. </w:t>
            </w:r>
            <w:r w:rsidRPr="00452B57">
              <w:rPr>
                <w:rFonts w:cs="Calibri"/>
                <w:sz w:val="20"/>
                <w:szCs w:val="20"/>
                <w:lang w:eastAsia="ar-SA"/>
              </w:rPr>
              <w:t>Оформление эссе и отчетных документов.</w:t>
            </w:r>
          </w:p>
        </w:tc>
      </w:tr>
      <w:tr w:rsidR="00452B57" w:rsidRPr="00452B57" w14:paraId="46DBE4F9" w14:textId="77777777" w:rsidTr="00536BAE">
        <w:trPr>
          <w:trHeight w:hRule="exact" w:val="437"/>
        </w:trPr>
        <w:tc>
          <w:tcPr>
            <w:tcW w:w="97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D85F383" w14:textId="3BCCCDAF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center"/>
              <w:rPr>
                <w:rFonts w:cs="Calibri"/>
                <w:bCs/>
                <w:color w:val="FF0000"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sz w:val="20"/>
                <w:szCs w:val="20"/>
                <w:lang w:eastAsia="ru-RU"/>
              </w:rPr>
              <w:t xml:space="preserve">2 этап – подготовка </w:t>
            </w:r>
            <w:r w:rsidR="00D97271" w:rsidRPr="00452B57">
              <w:rPr>
                <w:rFonts w:cs="Calibri"/>
                <w:bCs/>
                <w:sz w:val="20"/>
                <w:szCs w:val="20"/>
                <w:lang w:eastAsia="ru-RU"/>
              </w:rPr>
              <w:t>научно-исследовательской работы</w:t>
            </w:r>
            <w:r w:rsidR="00D97271" w:rsidRPr="00452B57">
              <w:rPr>
                <w:rFonts w:cs="Calibri"/>
                <w:sz w:val="20"/>
                <w:szCs w:val="20"/>
                <w:lang w:eastAsia="ru-RU"/>
              </w:rPr>
              <w:t xml:space="preserve"> </w:t>
            </w:r>
            <w:r w:rsidRPr="00452B57">
              <w:rPr>
                <w:rFonts w:cs="Calibri"/>
                <w:sz w:val="20"/>
                <w:szCs w:val="20"/>
                <w:lang w:eastAsia="ru-RU"/>
              </w:rPr>
              <w:t>по тематике, представленной в Приложении 6</w:t>
            </w:r>
          </w:p>
        </w:tc>
      </w:tr>
      <w:tr w:rsidR="00452B57" w:rsidRPr="00452B57" w14:paraId="46E42327" w14:textId="77777777" w:rsidTr="00536BAE">
        <w:trPr>
          <w:trHeight w:hRule="exact" w:val="11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EC03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1AD7" w14:textId="77777777" w:rsidR="00452B57" w:rsidRPr="00452B57" w:rsidRDefault="00452B57" w:rsidP="00452B57">
            <w:pPr>
              <w:widowControl/>
              <w:suppressAutoHyphens/>
              <w:autoSpaceDE/>
              <w:autoSpaceDN/>
              <w:ind w:left="-108" w:right="-108"/>
              <w:jc w:val="center"/>
              <w:rPr>
                <w:bCs/>
                <w:sz w:val="18"/>
                <w:szCs w:val="18"/>
                <w:lang w:eastAsia="ar-SA"/>
              </w:rPr>
            </w:pPr>
            <w:r w:rsidRPr="00452B57">
              <w:rPr>
                <w:bCs/>
                <w:sz w:val="18"/>
                <w:szCs w:val="18"/>
                <w:lang w:eastAsia="ar-SA"/>
              </w:rPr>
              <w:t>Подготовительный этап</w:t>
            </w:r>
          </w:p>
          <w:p w14:paraId="41746560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center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E15B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>1.1. Изучение возможных направлений научно-исследовательской работы.</w:t>
            </w:r>
          </w:p>
          <w:p w14:paraId="2B0F237F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>1.2.</w:t>
            </w: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ab/>
              <w:t>Выбор направления научно-исследовательской работы.</w:t>
            </w:r>
          </w:p>
          <w:p w14:paraId="7ED184E4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>1.3. Обоснование актуальности и значимости выбранного направления научно – исследовательской работы.</w:t>
            </w:r>
          </w:p>
        </w:tc>
      </w:tr>
      <w:tr w:rsidR="00452B57" w:rsidRPr="00452B57" w14:paraId="72BA5E55" w14:textId="77777777" w:rsidTr="00536BAE">
        <w:trPr>
          <w:trHeight w:hRule="exact" w:val="14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609E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51E1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 w:rsidRPr="00452B57">
              <w:rPr>
                <w:bCs/>
                <w:sz w:val="18"/>
                <w:szCs w:val="18"/>
                <w:lang w:eastAsia="ar-SA"/>
              </w:rPr>
              <w:t>Основной этап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25B0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>2.1.</w:t>
            </w: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ab/>
              <w:t>Формирование библиографического списка и базы источников. Оценка научной изученности и библиографической проработки темы научного исследования.</w:t>
            </w:r>
          </w:p>
          <w:p w14:paraId="6134C1ED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>2.2.</w:t>
            </w: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ab/>
              <w:t>Сбор, анализ и обобщение теоретического материала.</w:t>
            </w:r>
          </w:p>
          <w:p w14:paraId="40009E01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 xml:space="preserve">2.3. Подбор, систематизация и анализ эмпирического материала исследования. </w:t>
            </w:r>
          </w:p>
        </w:tc>
      </w:tr>
      <w:tr w:rsidR="00452B57" w:rsidRPr="00452B57" w14:paraId="40719F2B" w14:textId="77777777" w:rsidTr="00536BAE">
        <w:trPr>
          <w:trHeight w:hRule="exact" w:val="4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D824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C143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 w:rsidRPr="00452B57">
              <w:rPr>
                <w:bCs/>
                <w:sz w:val="18"/>
                <w:szCs w:val="18"/>
                <w:lang w:eastAsia="ar-SA"/>
              </w:rPr>
              <w:t>Заключительный этап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D546" w14:textId="3AB86E6E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sz w:val="20"/>
                <w:szCs w:val="20"/>
                <w:lang w:eastAsia="ru-RU"/>
              </w:rPr>
              <w:t xml:space="preserve">3.1. </w:t>
            </w:r>
            <w:r w:rsidRPr="00452B57">
              <w:rPr>
                <w:rFonts w:cs="Calibri"/>
                <w:sz w:val="20"/>
                <w:szCs w:val="20"/>
                <w:lang w:eastAsia="ar-SA"/>
              </w:rPr>
              <w:t xml:space="preserve">Оформление </w:t>
            </w:r>
            <w:r w:rsidR="00D97271">
              <w:rPr>
                <w:rFonts w:cs="Calibri"/>
                <w:sz w:val="20"/>
                <w:szCs w:val="20"/>
                <w:lang w:eastAsia="ar-SA"/>
              </w:rPr>
              <w:t xml:space="preserve">отчета </w:t>
            </w:r>
            <w:r w:rsidR="00D97271" w:rsidRPr="00452B57">
              <w:rPr>
                <w:rFonts w:cs="Calibri"/>
                <w:bCs/>
                <w:sz w:val="20"/>
                <w:szCs w:val="20"/>
                <w:lang w:eastAsia="ru-RU"/>
              </w:rPr>
              <w:t>научно-исследовательской работы</w:t>
            </w:r>
            <w:r w:rsidR="00D97271" w:rsidRPr="00452B57">
              <w:rPr>
                <w:rFonts w:cs="Calibri"/>
                <w:sz w:val="20"/>
                <w:szCs w:val="20"/>
                <w:lang w:eastAsia="ar-SA"/>
              </w:rPr>
              <w:t xml:space="preserve"> </w:t>
            </w:r>
            <w:r w:rsidRPr="00452B57">
              <w:rPr>
                <w:rFonts w:cs="Calibri"/>
                <w:sz w:val="20"/>
                <w:szCs w:val="20"/>
                <w:lang w:eastAsia="ar-SA"/>
              </w:rPr>
              <w:t>и отчетных документов.</w:t>
            </w:r>
          </w:p>
        </w:tc>
      </w:tr>
      <w:tr w:rsidR="00452B57" w:rsidRPr="00452B57" w14:paraId="6A7F9AAD" w14:textId="77777777" w:rsidTr="00536BAE">
        <w:trPr>
          <w:trHeight w:hRule="exact" w:val="429"/>
        </w:trPr>
        <w:tc>
          <w:tcPr>
            <w:tcW w:w="97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40C10" w14:textId="3D231161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center"/>
              <w:rPr>
                <w:rFonts w:cs="Calibri"/>
                <w:bCs/>
                <w:color w:val="FF0000"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sz w:val="20"/>
                <w:szCs w:val="20"/>
                <w:lang w:eastAsia="ru-RU"/>
              </w:rPr>
              <w:t xml:space="preserve">3 этап – подготовка </w:t>
            </w:r>
            <w:r w:rsidR="00D97271" w:rsidRPr="00452B57">
              <w:rPr>
                <w:rFonts w:cs="Calibri"/>
                <w:bCs/>
                <w:sz w:val="20"/>
                <w:szCs w:val="20"/>
                <w:lang w:eastAsia="ru-RU"/>
              </w:rPr>
              <w:t>научно-исследовательской работы</w:t>
            </w:r>
            <w:r w:rsidR="00D97271" w:rsidRPr="00452B57">
              <w:rPr>
                <w:rFonts w:cs="Calibri"/>
                <w:sz w:val="20"/>
                <w:szCs w:val="20"/>
                <w:lang w:eastAsia="ru-RU"/>
              </w:rPr>
              <w:t xml:space="preserve"> </w:t>
            </w:r>
            <w:r w:rsidRPr="00452B57">
              <w:rPr>
                <w:rFonts w:cs="Calibri"/>
                <w:sz w:val="20"/>
                <w:szCs w:val="20"/>
                <w:lang w:eastAsia="ru-RU"/>
              </w:rPr>
              <w:t>по тематике, представленной в Приложении 7</w:t>
            </w:r>
          </w:p>
        </w:tc>
      </w:tr>
      <w:tr w:rsidR="00452B57" w:rsidRPr="00452B57" w14:paraId="60BC936F" w14:textId="77777777" w:rsidTr="00536BAE">
        <w:trPr>
          <w:trHeight w:hRule="exact" w:val="9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DC906" w14:textId="77777777" w:rsidR="00452B57" w:rsidRPr="00452B57" w:rsidRDefault="00452B57" w:rsidP="00452B57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  <w:lang w:eastAsia="ar-SA"/>
              </w:rPr>
            </w:pPr>
            <w:r w:rsidRPr="00452B57"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5AD6A" w14:textId="77777777" w:rsidR="00452B57" w:rsidRPr="00452B57" w:rsidRDefault="00452B57" w:rsidP="00452B57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  <w:lang w:eastAsia="ar-SA"/>
              </w:rPr>
            </w:pPr>
            <w:r w:rsidRPr="00452B57">
              <w:rPr>
                <w:sz w:val="20"/>
                <w:szCs w:val="20"/>
                <w:lang w:eastAsia="ar-SA"/>
              </w:rPr>
              <w:t>Подготовительный этап</w:t>
            </w:r>
          </w:p>
          <w:p w14:paraId="100AAB3B" w14:textId="77777777" w:rsidR="00452B57" w:rsidRPr="00452B57" w:rsidRDefault="00452B57" w:rsidP="00452B57">
            <w:pPr>
              <w:widowControl/>
              <w:suppressAutoHyphens/>
              <w:autoSpaceDE/>
              <w:autoSpaceDN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7A352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>1.1. Изучение возможных направлений научно-исследовательской работы.</w:t>
            </w:r>
          </w:p>
          <w:p w14:paraId="31212CB3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>1.2.</w:t>
            </w: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ab/>
              <w:t xml:space="preserve"> Выбор направления научно-исследовательской работы.</w:t>
            </w:r>
          </w:p>
        </w:tc>
      </w:tr>
      <w:tr w:rsidR="00452B57" w:rsidRPr="00452B57" w14:paraId="2303599C" w14:textId="77777777" w:rsidTr="00D97271">
        <w:trPr>
          <w:trHeight w:hRule="exact" w:val="27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1034F" w14:textId="77777777" w:rsidR="00452B57" w:rsidRPr="00452B57" w:rsidRDefault="00452B57" w:rsidP="00452B57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  <w:lang w:eastAsia="ar-SA"/>
              </w:rPr>
            </w:pPr>
            <w:r w:rsidRPr="00452B57">
              <w:rPr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8BC73" w14:textId="77777777" w:rsidR="00452B57" w:rsidRPr="00452B57" w:rsidRDefault="00452B57" w:rsidP="00452B57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  <w:lang w:eastAsia="ar-SA"/>
              </w:rPr>
            </w:pPr>
            <w:r w:rsidRPr="00452B57">
              <w:rPr>
                <w:sz w:val="20"/>
                <w:szCs w:val="20"/>
                <w:lang w:eastAsia="ar-SA"/>
              </w:rPr>
              <w:t>Основной этап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25DF3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szCs w:val="20"/>
                <w:lang w:eastAsia="ar-SA"/>
              </w:rPr>
            </w:pP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>2.1.</w:t>
            </w: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ab/>
              <w:t xml:space="preserve">Обоснование актуальности и значимости выбранного  направления научно-исследовательской работы (темы выпускной квалификационной работы) с учетом </w:t>
            </w:r>
            <w:r w:rsidRPr="00452B57">
              <w:rPr>
                <w:rFonts w:cs="Calibri"/>
                <w:sz w:val="20"/>
                <w:szCs w:val="20"/>
                <w:lang w:eastAsia="ar-SA"/>
              </w:rPr>
              <w:t>оценки современных угроз экономической безопасности и экономических рисков в области выбранного направления исследования.</w:t>
            </w:r>
          </w:p>
          <w:p w14:paraId="755AE268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 xml:space="preserve"> 2.2.</w:t>
            </w: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ab/>
              <w:t>Формирование библиографического списка и базы источников. Оценка научной изученности и библиографической проработки темы научного исследования.</w:t>
            </w:r>
          </w:p>
          <w:p w14:paraId="3AAC9349" w14:textId="77777777" w:rsidR="00452B57" w:rsidRPr="00452B57" w:rsidRDefault="00452B57" w:rsidP="00452B57">
            <w:pPr>
              <w:widowControl/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 xml:space="preserve">2.3. Сбор, анализ и обобщение теоретического и эмпирического материала. </w:t>
            </w:r>
          </w:p>
          <w:p w14:paraId="099B39C1" w14:textId="77777777" w:rsidR="00452B57" w:rsidRPr="00452B57" w:rsidRDefault="00452B57" w:rsidP="00452B57">
            <w:pPr>
              <w:widowControl/>
              <w:tabs>
                <w:tab w:val="left" w:pos="482"/>
              </w:tabs>
              <w:suppressAutoHyphens/>
              <w:autoSpaceDE/>
              <w:autoSpaceDN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>2.4. Апробация результатов научно-исследовательской работы (подготовка докладов для выступлений на практических занятиях по профильным дисциплинам, научных мероприятиях и др.)</w:t>
            </w:r>
          </w:p>
        </w:tc>
      </w:tr>
      <w:tr w:rsidR="00452B57" w:rsidRPr="00452B57" w14:paraId="01F5AB89" w14:textId="77777777" w:rsidTr="00536BAE">
        <w:trPr>
          <w:trHeight w:hRule="exact" w:val="89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918DDD" w14:textId="77777777" w:rsidR="00452B57" w:rsidRPr="00452B57" w:rsidRDefault="00452B57" w:rsidP="00452B57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  <w:lang w:eastAsia="ar-SA"/>
              </w:rPr>
            </w:pPr>
            <w:r w:rsidRPr="00452B57">
              <w:rPr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C291C" w14:textId="77777777" w:rsidR="00452B57" w:rsidRPr="00452B57" w:rsidRDefault="00452B57" w:rsidP="00452B57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  <w:lang w:eastAsia="ar-SA"/>
              </w:rPr>
            </w:pPr>
            <w:r w:rsidRPr="00452B57">
              <w:rPr>
                <w:sz w:val="20"/>
                <w:szCs w:val="20"/>
                <w:lang w:eastAsia="ar-SA"/>
              </w:rPr>
              <w:t>Заключительный этап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1D822" w14:textId="77777777" w:rsidR="00452B57" w:rsidRPr="00452B57" w:rsidRDefault="00452B57" w:rsidP="00452B57">
            <w:pPr>
              <w:widowControl/>
              <w:suppressAutoHyphens/>
              <w:autoSpaceDE/>
              <w:autoSpaceDN/>
              <w:jc w:val="both"/>
              <w:rPr>
                <w:rFonts w:cs="Calibri"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sz w:val="20"/>
                <w:szCs w:val="20"/>
                <w:lang w:eastAsia="ru-RU"/>
              </w:rPr>
              <w:t xml:space="preserve">3.1. Сбор, обработка и анализ полученной информации в ходе </w:t>
            </w:r>
            <w:r w:rsidRPr="00452B57">
              <w:rPr>
                <w:rFonts w:cs="Calibri"/>
                <w:sz w:val="20"/>
                <w:szCs w:val="20"/>
                <w:lang w:eastAsia="ar-SA"/>
              </w:rPr>
              <w:t>научно-исследовательской работы</w:t>
            </w:r>
            <w:r w:rsidRPr="00452B57">
              <w:rPr>
                <w:rFonts w:cs="Calibri"/>
                <w:sz w:val="20"/>
                <w:szCs w:val="20"/>
                <w:lang w:eastAsia="ru-RU"/>
              </w:rPr>
              <w:t xml:space="preserve">. </w:t>
            </w:r>
          </w:p>
          <w:p w14:paraId="4F8D7CB2" w14:textId="77777777" w:rsidR="00452B57" w:rsidRPr="00452B57" w:rsidRDefault="00452B57" w:rsidP="00452B57">
            <w:pPr>
              <w:widowControl/>
              <w:tabs>
                <w:tab w:val="left" w:pos="482"/>
              </w:tabs>
              <w:suppressAutoHyphens/>
              <w:autoSpaceDE/>
              <w:autoSpaceDN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452B57">
              <w:rPr>
                <w:rFonts w:cs="Calibri"/>
                <w:sz w:val="20"/>
                <w:szCs w:val="20"/>
                <w:lang w:eastAsia="ar-SA"/>
              </w:rPr>
              <w:t xml:space="preserve">3.2. Оформление отчета о научно-исследовательской работе и отчетных документов. </w:t>
            </w:r>
          </w:p>
        </w:tc>
      </w:tr>
    </w:tbl>
    <w:p w14:paraId="69E4717D" w14:textId="77777777" w:rsidR="00452B57" w:rsidRPr="00452B57" w:rsidRDefault="00452B57" w:rsidP="00452B57">
      <w:pPr>
        <w:tabs>
          <w:tab w:val="left" w:pos="2248"/>
        </w:tabs>
        <w:spacing w:before="71"/>
        <w:rPr>
          <w:b/>
          <w:sz w:val="24"/>
        </w:rPr>
      </w:pPr>
    </w:p>
    <w:p w14:paraId="60112AAC" w14:textId="77777777" w:rsidR="0012543D" w:rsidRDefault="0012543D">
      <w:pPr>
        <w:pStyle w:val="a3"/>
        <w:spacing w:before="49" w:after="1"/>
        <w:rPr>
          <w:b/>
          <w:sz w:val="20"/>
        </w:rPr>
      </w:pPr>
    </w:p>
    <w:p w14:paraId="43727E38" w14:textId="77777777" w:rsidR="0012543D" w:rsidRDefault="002A360C">
      <w:pPr>
        <w:pStyle w:val="a4"/>
        <w:numPr>
          <w:ilvl w:val="0"/>
          <w:numId w:val="21"/>
        </w:numPr>
        <w:tabs>
          <w:tab w:val="left" w:pos="1766"/>
        </w:tabs>
        <w:spacing w:line="274" w:lineRule="exact"/>
        <w:ind w:left="1766" w:hanging="180"/>
        <w:jc w:val="both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отчетности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(научно-исследовательской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работе)</w:t>
      </w:r>
    </w:p>
    <w:p w14:paraId="1A610A1B" w14:textId="77777777" w:rsidR="0012543D" w:rsidRDefault="002A360C">
      <w:pPr>
        <w:pStyle w:val="a3"/>
        <w:ind w:left="569" w:right="138" w:firstLine="731"/>
        <w:jc w:val="both"/>
      </w:pPr>
      <w:r>
        <w:t>Проведение научно-исследовательской работы завершается защитой отчета о научно- исследовательской работе, являющейся промежуточной аттестацией студентов. Порядок проведения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студентов,</w:t>
      </w:r>
      <w:r>
        <w:rPr>
          <w:spacing w:val="-2"/>
        </w:rPr>
        <w:t xml:space="preserve"> </w:t>
      </w:r>
      <w:r>
        <w:t>устанавливается</w:t>
      </w:r>
      <w:r>
        <w:rPr>
          <w:spacing w:val="-5"/>
        </w:rPr>
        <w:t xml:space="preserve"> </w:t>
      </w:r>
      <w:r>
        <w:t>локальным</w:t>
      </w:r>
      <w:r>
        <w:rPr>
          <w:spacing w:val="-5"/>
        </w:rPr>
        <w:t xml:space="preserve"> </w:t>
      </w:r>
      <w:r>
        <w:t xml:space="preserve">нормативным </w:t>
      </w:r>
      <w:r>
        <w:lastRenderedPageBreak/>
        <w:t>актом Института.</w:t>
      </w:r>
    </w:p>
    <w:p w14:paraId="17CD6688" w14:textId="77777777" w:rsidR="0012543D" w:rsidRDefault="002A360C">
      <w:pPr>
        <w:pStyle w:val="a3"/>
        <w:ind w:left="569" w:right="136" w:firstLine="731"/>
        <w:jc w:val="both"/>
      </w:pPr>
      <w:r>
        <w:t>Защита отчета о научно-исследовательской работе проводится, как правило, в форме доклада о результатах научно-исследовательской работы и устного опроса по перечню примерных вопросов, представленных в п.6.3. Оценка за научно-исследовательскую работу выставляется в ведомость, заносится в зачетную книжку студента, и заверяется подписью руководителя научно-исследовательской работы от Института.</w:t>
      </w:r>
    </w:p>
    <w:p w14:paraId="38C1EC77" w14:textId="77777777" w:rsidR="00DD3E4B" w:rsidRPr="00DD3E4B" w:rsidRDefault="00DD3E4B" w:rsidP="00DD3E4B">
      <w:pPr>
        <w:widowControl/>
        <w:suppressAutoHyphens/>
        <w:autoSpaceDE/>
        <w:autoSpaceDN/>
        <w:ind w:firstLine="732"/>
        <w:jc w:val="both"/>
        <w:rPr>
          <w:rFonts w:cs="Calibri"/>
          <w:b/>
          <w:bCs/>
          <w:i/>
          <w:iCs/>
          <w:sz w:val="24"/>
          <w:szCs w:val="24"/>
          <w:lang w:eastAsia="ar-SA"/>
        </w:rPr>
      </w:pPr>
      <w:r w:rsidRPr="00DD3E4B">
        <w:rPr>
          <w:rFonts w:cs="Calibri"/>
          <w:b/>
          <w:bCs/>
          <w:i/>
          <w:iCs/>
          <w:sz w:val="24"/>
          <w:szCs w:val="24"/>
          <w:lang w:eastAsia="ar-SA"/>
        </w:rPr>
        <w:t xml:space="preserve">К защите отчета о научно-исследовательской работе (1 этап) допускается студент, предоставивший в установленные сроки в структурное подразделение </w:t>
      </w:r>
      <w:r w:rsidRPr="00DD3E4B">
        <w:rPr>
          <w:rFonts w:cs="Calibri"/>
          <w:b/>
          <w:bCs/>
          <w:i/>
          <w:iCs/>
          <w:sz w:val="24"/>
          <w:szCs w:val="24"/>
          <w:u w:val="single"/>
          <w:lang w:eastAsia="ar-SA"/>
        </w:rPr>
        <w:t>следующие документы:</w:t>
      </w:r>
    </w:p>
    <w:p w14:paraId="029956EB" w14:textId="77777777" w:rsidR="00DD3E4B" w:rsidRPr="00DD3E4B" w:rsidRDefault="00DD3E4B" w:rsidP="00DD3E4B">
      <w:pPr>
        <w:widowControl/>
        <w:suppressAutoHyphens/>
        <w:autoSpaceDE/>
        <w:autoSpaceDN/>
        <w:ind w:firstLine="732"/>
        <w:jc w:val="both"/>
        <w:rPr>
          <w:rFonts w:cs="Calibri"/>
          <w:sz w:val="24"/>
          <w:szCs w:val="24"/>
          <w:lang w:eastAsia="ar-SA"/>
        </w:rPr>
      </w:pPr>
      <w:bookmarkStart w:id="0" w:name="_Hlk191453591"/>
      <w:bookmarkStart w:id="1" w:name="_Hlk191459171"/>
      <w:r w:rsidRPr="00DD3E4B">
        <w:rPr>
          <w:rFonts w:cs="Calibri"/>
          <w:sz w:val="24"/>
          <w:szCs w:val="24"/>
          <w:lang w:eastAsia="ar-SA"/>
        </w:rPr>
        <w:t>рабочий график (план) или совместный рабочий график (план)</w:t>
      </w:r>
      <w:r w:rsidRPr="00DD3E4B">
        <w:rPr>
          <w:rFonts w:cs="Calibri"/>
          <w:sz w:val="24"/>
          <w:szCs w:val="24"/>
          <w:vertAlign w:val="superscript"/>
          <w:lang w:eastAsia="ar-SA"/>
        </w:rPr>
        <w:footnoteReference w:customMarkFollows="1" w:id="1"/>
        <w:t>*</w:t>
      </w:r>
      <w:r w:rsidRPr="00DD3E4B">
        <w:rPr>
          <w:rFonts w:cs="Calibri"/>
          <w:sz w:val="24"/>
          <w:szCs w:val="24"/>
          <w:lang w:eastAsia="ar-SA"/>
        </w:rPr>
        <w:t xml:space="preserve"> (готовит руководитель (руководители) научно-исследовательской работы, см. Приложение №1А или Приложение №1Б).</w:t>
      </w:r>
    </w:p>
    <w:p w14:paraId="4FA82600" w14:textId="77777777" w:rsidR="00DD3E4B" w:rsidRPr="00DD3E4B" w:rsidRDefault="00DD3E4B" w:rsidP="00DD3E4B">
      <w:pPr>
        <w:widowControl/>
        <w:suppressAutoHyphens/>
        <w:autoSpaceDE/>
        <w:autoSpaceDN/>
        <w:ind w:firstLine="732"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sz w:val="24"/>
          <w:szCs w:val="24"/>
          <w:lang w:eastAsia="ar-SA"/>
        </w:rPr>
        <w:t>индивидуальное задание руководителя научно-исследовательской работы от Института (готовит руководитель научно-исследовательской работы от Института, см. Приложение №2)</w:t>
      </w:r>
      <w:bookmarkEnd w:id="0"/>
      <w:r w:rsidRPr="00DD3E4B">
        <w:rPr>
          <w:rFonts w:cs="Calibri"/>
          <w:sz w:val="24"/>
          <w:szCs w:val="24"/>
          <w:lang w:eastAsia="ar-SA"/>
        </w:rPr>
        <w:t>;</w:t>
      </w:r>
    </w:p>
    <w:p w14:paraId="00C6A36D" w14:textId="77777777" w:rsidR="00DD3E4B" w:rsidRPr="00DD3E4B" w:rsidRDefault="00DD3E4B" w:rsidP="00DD3E4B">
      <w:pPr>
        <w:widowControl/>
        <w:suppressAutoHyphens/>
        <w:autoSpaceDE/>
        <w:autoSpaceDN/>
        <w:ind w:firstLine="732"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sz w:val="24"/>
          <w:szCs w:val="24"/>
          <w:lang w:eastAsia="ar-SA"/>
        </w:rPr>
        <w:t>отчет о научно-исследовательской работе, оформленный в установленном порядке (готовит студент по окончании научно-исследовательской работы, см. нижеуказанные требования к отчету);</w:t>
      </w:r>
    </w:p>
    <w:p w14:paraId="5F783369" w14:textId="77777777" w:rsidR="00DD3E4B" w:rsidRPr="00DD3E4B" w:rsidRDefault="00DD3E4B" w:rsidP="00DD3E4B">
      <w:pPr>
        <w:widowControl/>
        <w:suppressAutoHyphens/>
        <w:autoSpaceDE/>
        <w:autoSpaceDN/>
        <w:ind w:firstLine="732"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sz w:val="24"/>
          <w:szCs w:val="24"/>
          <w:lang w:eastAsia="ar-SA"/>
        </w:rPr>
        <w:t>отзыв-характеристику руководителя научно-исследовательской работы от Института (готовит руководитель практики от Института по окончании научно-исследовательской работы, см. Приложение №3);</w:t>
      </w:r>
    </w:p>
    <w:p w14:paraId="2159206F" w14:textId="77777777" w:rsidR="00DD3E4B" w:rsidRPr="00DD3E4B" w:rsidRDefault="00DD3E4B" w:rsidP="00DD3E4B">
      <w:pPr>
        <w:widowControl/>
        <w:suppressAutoHyphens/>
        <w:autoSpaceDE/>
        <w:autoSpaceDN/>
        <w:ind w:firstLine="732"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sz w:val="24"/>
          <w:szCs w:val="24"/>
          <w:lang w:eastAsia="ar-SA"/>
        </w:rPr>
        <w:t>отзыв руководителя научно-исследовательской работы от профильной организации, заверенный печатью организации (готовит руководитель научно-исследовательской работы от профильной организации по окончании практики, см. Приложение №3)</w:t>
      </w:r>
      <w:r w:rsidRPr="00DD3E4B">
        <w:rPr>
          <w:rFonts w:cs="Calibri"/>
          <w:sz w:val="24"/>
          <w:szCs w:val="24"/>
          <w:vertAlign w:val="superscript"/>
          <w:lang w:eastAsia="ar-SA"/>
        </w:rPr>
        <w:footnoteReference w:customMarkFollows="1" w:id="2"/>
        <w:t>**</w:t>
      </w:r>
      <w:r w:rsidRPr="00DD3E4B">
        <w:rPr>
          <w:rFonts w:cs="Calibri"/>
          <w:sz w:val="24"/>
          <w:szCs w:val="24"/>
          <w:lang w:eastAsia="ar-SA"/>
        </w:rPr>
        <w:t>;</w:t>
      </w:r>
      <w:bookmarkEnd w:id="1"/>
    </w:p>
    <w:p w14:paraId="733E06BB" w14:textId="77777777" w:rsidR="00DD3E4B" w:rsidRPr="00DD3E4B" w:rsidRDefault="00DD3E4B" w:rsidP="00DD3E4B">
      <w:pPr>
        <w:widowControl/>
        <w:suppressAutoHyphens/>
        <w:autoSpaceDE/>
        <w:autoSpaceDN/>
        <w:ind w:firstLine="732"/>
        <w:jc w:val="both"/>
        <w:rPr>
          <w:rFonts w:cs="Calibri"/>
          <w:sz w:val="24"/>
          <w:szCs w:val="24"/>
          <w:lang w:eastAsia="ar-SA"/>
        </w:rPr>
      </w:pPr>
      <w:bookmarkStart w:id="2" w:name="_Hlk191459478"/>
      <w:r w:rsidRPr="00DD3E4B">
        <w:rPr>
          <w:rFonts w:cs="Calibri"/>
          <w:b/>
          <w:bCs/>
          <w:i/>
          <w:iCs/>
          <w:sz w:val="24"/>
          <w:szCs w:val="24"/>
          <w:lang w:eastAsia="ar-SA"/>
        </w:rPr>
        <w:t xml:space="preserve">Требования к структуре, содержанию и оформлению отчета о научно-исследовательской работе. </w:t>
      </w:r>
      <w:r w:rsidRPr="00DD3E4B">
        <w:rPr>
          <w:rFonts w:cs="Calibri"/>
          <w:sz w:val="24"/>
          <w:szCs w:val="24"/>
          <w:lang w:eastAsia="ar-SA"/>
        </w:rPr>
        <w:t>Отчет о научно-исследовательской работе является основным документом, характеризующим работу студента в ходе научно-исследовательской работы. В отчете должны быть отражены основные результаты научно-исследовательской деятельности обучающегося.</w:t>
      </w:r>
    </w:p>
    <w:p w14:paraId="2D952DEB" w14:textId="77777777" w:rsidR="00DD3E4B" w:rsidRPr="00DD3E4B" w:rsidRDefault="00DD3E4B" w:rsidP="00DD3E4B">
      <w:pPr>
        <w:widowControl/>
        <w:suppressAutoHyphens/>
        <w:autoSpaceDE/>
        <w:autoSpaceDN/>
        <w:ind w:firstLine="732"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sz w:val="24"/>
          <w:szCs w:val="24"/>
          <w:lang w:eastAsia="ar-SA"/>
        </w:rPr>
        <w:t>Отчет о научно-исследовательской работе состоит из:</w:t>
      </w:r>
    </w:p>
    <w:p w14:paraId="4F0F5F1F" w14:textId="77777777" w:rsidR="00DD3E4B" w:rsidRPr="00DD3E4B" w:rsidRDefault="00DD3E4B" w:rsidP="00DD3E4B">
      <w:pPr>
        <w:widowControl/>
        <w:numPr>
          <w:ilvl w:val="0"/>
          <w:numId w:val="27"/>
        </w:numPr>
        <w:suppressAutoHyphens/>
        <w:autoSpaceDE/>
        <w:autoSpaceDN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b/>
          <w:bCs/>
          <w:sz w:val="24"/>
          <w:szCs w:val="24"/>
          <w:lang w:eastAsia="ar-SA"/>
        </w:rPr>
        <w:t>Титульного листа</w:t>
      </w:r>
      <w:r w:rsidRPr="00DD3E4B">
        <w:rPr>
          <w:rFonts w:cs="Calibri"/>
          <w:sz w:val="24"/>
          <w:szCs w:val="24"/>
          <w:lang w:eastAsia="ar-SA"/>
        </w:rPr>
        <w:t xml:space="preserve"> (Приложение №4), </w:t>
      </w:r>
    </w:p>
    <w:p w14:paraId="1BC0FE6F" w14:textId="77777777" w:rsidR="00DD3E4B" w:rsidRPr="00DD3E4B" w:rsidRDefault="00DD3E4B" w:rsidP="00DD3E4B">
      <w:pPr>
        <w:widowControl/>
        <w:numPr>
          <w:ilvl w:val="0"/>
          <w:numId w:val="27"/>
        </w:numPr>
        <w:suppressAutoHyphens/>
        <w:autoSpaceDE/>
        <w:autoSpaceDN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b/>
          <w:bCs/>
          <w:sz w:val="24"/>
          <w:szCs w:val="24"/>
          <w:lang w:eastAsia="ar-SA"/>
        </w:rPr>
        <w:t>Оглавления</w:t>
      </w:r>
      <w:r w:rsidRPr="00DD3E4B">
        <w:rPr>
          <w:rFonts w:cs="Calibri"/>
          <w:sz w:val="24"/>
          <w:szCs w:val="24"/>
          <w:lang w:eastAsia="ar-SA"/>
        </w:rPr>
        <w:t>,</w:t>
      </w:r>
    </w:p>
    <w:p w14:paraId="55ED9774" w14:textId="77777777" w:rsidR="00DD3E4B" w:rsidRPr="00DD3E4B" w:rsidRDefault="00DD3E4B" w:rsidP="00DD3E4B">
      <w:pPr>
        <w:widowControl/>
        <w:numPr>
          <w:ilvl w:val="0"/>
          <w:numId w:val="27"/>
        </w:numPr>
        <w:suppressAutoHyphens/>
        <w:autoSpaceDE/>
        <w:autoSpaceDN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b/>
          <w:bCs/>
          <w:sz w:val="24"/>
          <w:szCs w:val="24"/>
          <w:lang w:eastAsia="ar-SA"/>
        </w:rPr>
        <w:t>Введения</w:t>
      </w:r>
      <w:r w:rsidRPr="00DD3E4B">
        <w:rPr>
          <w:rFonts w:cs="Calibri"/>
          <w:sz w:val="24"/>
          <w:szCs w:val="24"/>
          <w:lang w:eastAsia="ar-SA"/>
        </w:rPr>
        <w:t xml:space="preserve"> (</w:t>
      </w:r>
      <w:r w:rsidRPr="00DD3E4B">
        <w:rPr>
          <w:rFonts w:cs="Calibri"/>
          <w:sz w:val="20"/>
          <w:szCs w:val="20"/>
          <w:lang w:eastAsia="ar-SA"/>
        </w:rPr>
        <w:t>формулируется цель и задачи научно-исследовательской работы, раскрываются вопросы, которые необходимо рассмотреть в ходе научно-исследовательской работы</w:t>
      </w:r>
      <w:r w:rsidRPr="00DD3E4B">
        <w:rPr>
          <w:rFonts w:cs="Calibri"/>
          <w:sz w:val="24"/>
          <w:szCs w:val="24"/>
          <w:lang w:eastAsia="ar-SA"/>
        </w:rPr>
        <w:t>)</w:t>
      </w:r>
    </w:p>
    <w:p w14:paraId="16D820A6" w14:textId="77777777" w:rsidR="00DD3E4B" w:rsidRPr="00DD3E4B" w:rsidRDefault="00DD3E4B" w:rsidP="00DD3E4B">
      <w:pPr>
        <w:widowControl/>
        <w:numPr>
          <w:ilvl w:val="0"/>
          <w:numId w:val="27"/>
        </w:numPr>
        <w:suppressAutoHyphens/>
        <w:autoSpaceDE/>
        <w:autoSpaceDN/>
        <w:jc w:val="both"/>
        <w:rPr>
          <w:rFonts w:cs="Calibri"/>
          <w:sz w:val="20"/>
          <w:szCs w:val="20"/>
          <w:lang w:eastAsia="ar-SA"/>
        </w:rPr>
      </w:pPr>
      <w:r w:rsidRPr="00DD3E4B">
        <w:rPr>
          <w:rFonts w:cs="Calibri"/>
          <w:sz w:val="24"/>
          <w:szCs w:val="24"/>
          <w:lang w:eastAsia="ar-SA"/>
        </w:rPr>
        <w:t xml:space="preserve">Общей части, которая должна соответствовать индивидуальному заданию научно-исследовательской работы студента. </w:t>
      </w:r>
    </w:p>
    <w:p w14:paraId="7C693C2B" w14:textId="77777777" w:rsidR="00DD3E4B" w:rsidRPr="00DD3E4B" w:rsidRDefault="00DD3E4B" w:rsidP="00DD3E4B">
      <w:pPr>
        <w:widowControl/>
        <w:numPr>
          <w:ilvl w:val="0"/>
          <w:numId w:val="29"/>
        </w:numPr>
        <w:tabs>
          <w:tab w:val="left" w:pos="720"/>
        </w:tabs>
        <w:suppressAutoHyphens/>
        <w:autoSpaceDE/>
        <w:autoSpaceDN/>
        <w:ind w:left="720"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b/>
          <w:bCs/>
          <w:sz w:val="24"/>
          <w:szCs w:val="24"/>
          <w:lang w:eastAsia="ar-SA"/>
        </w:rPr>
        <w:t>Заключения</w:t>
      </w:r>
      <w:r w:rsidRPr="00DD3E4B">
        <w:rPr>
          <w:rFonts w:cs="Calibri"/>
          <w:sz w:val="24"/>
          <w:szCs w:val="24"/>
          <w:lang w:eastAsia="ar-SA"/>
        </w:rPr>
        <w:t xml:space="preserve"> </w:t>
      </w:r>
      <w:r w:rsidRPr="00DD3E4B">
        <w:rPr>
          <w:rFonts w:cs="Calibri"/>
          <w:sz w:val="20"/>
          <w:szCs w:val="20"/>
          <w:lang w:eastAsia="ar-SA"/>
        </w:rPr>
        <w:t>(В заключении должны быть сформулированы основные выводы по результатам научно-исследовательской работы, дана оценка уровня достижения поставленных цели и задач работы)</w:t>
      </w:r>
      <w:r w:rsidRPr="00DD3E4B">
        <w:rPr>
          <w:rFonts w:cs="Calibri"/>
          <w:sz w:val="24"/>
          <w:szCs w:val="24"/>
          <w:lang w:eastAsia="ar-SA"/>
        </w:rPr>
        <w:t xml:space="preserve"> </w:t>
      </w:r>
    </w:p>
    <w:p w14:paraId="6C3642D7" w14:textId="77777777" w:rsidR="00DD3E4B" w:rsidRPr="00DD3E4B" w:rsidRDefault="00DD3E4B" w:rsidP="00DD3E4B">
      <w:pPr>
        <w:widowControl/>
        <w:numPr>
          <w:ilvl w:val="0"/>
          <w:numId w:val="28"/>
        </w:numPr>
        <w:tabs>
          <w:tab w:val="num" w:pos="720"/>
        </w:tabs>
        <w:suppressAutoHyphens/>
        <w:autoSpaceDE/>
        <w:autoSpaceDN/>
        <w:ind w:left="720"/>
        <w:jc w:val="both"/>
        <w:rPr>
          <w:rFonts w:cs="Calibri"/>
          <w:sz w:val="20"/>
          <w:szCs w:val="20"/>
          <w:lang w:eastAsia="ru-RU" w:bidi="hi-IN"/>
        </w:rPr>
      </w:pPr>
      <w:r w:rsidRPr="00DD3E4B">
        <w:rPr>
          <w:rFonts w:cs="Calibri"/>
          <w:b/>
          <w:bCs/>
          <w:sz w:val="24"/>
          <w:szCs w:val="24"/>
          <w:lang w:eastAsia="ar-SA"/>
        </w:rPr>
        <w:t>Списка используемой литературы и источников</w:t>
      </w:r>
      <w:r w:rsidRPr="00DD3E4B">
        <w:rPr>
          <w:rFonts w:cs="Calibri"/>
          <w:sz w:val="24"/>
          <w:szCs w:val="24"/>
          <w:lang w:eastAsia="ar-SA"/>
        </w:rPr>
        <w:t xml:space="preserve">. </w:t>
      </w:r>
      <w:r w:rsidRPr="00DD3E4B">
        <w:rPr>
          <w:rFonts w:cs="Calibri"/>
          <w:sz w:val="20"/>
          <w:szCs w:val="20"/>
          <w:lang w:eastAsia="ar-SA"/>
        </w:rPr>
        <w:t xml:space="preserve">(Данный раздел представлен списком источников, используемых при подготовке исследования, </w:t>
      </w:r>
      <w:r w:rsidRPr="00DD3E4B">
        <w:rPr>
          <w:rFonts w:cs="Calibri"/>
          <w:color w:val="000000"/>
          <w:sz w:val="20"/>
          <w:szCs w:val="20"/>
          <w:lang w:eastAsia="ar-SA"/>
        </w:rPr>
        <w:t xml:space="preserve">изученной и использованной литературы (законы, государственные стандарты, монографии, учебники, журнальные статьи и т. п.). Он свидетельствует о степени изученности проблемы, наличии у студентов навыков самостоятельной работы с информационной составляющей и должен оформляться в соответствии с требованиями ГОСТ. Количество использованных источников должно быть не менее 20. </w:t>
      </w:r>
      <w:r w:rsidRPr="00DD3E4B">
        <w:rPr>
          <w:rFonts w:cs="Calibri"/>
          <w:sz w:val="20"/>
          <w:szCs w:val="20"/>
          <w:lang w:eastAsia="ar-SA"/>
        </w:rPr>
        <w:t xml:space="preserve">Использованные источники располагают в библиографическом списке </w:t>
      </w:r>
      <w:r w:rsidRPr="00DD3E4B">
        <w:rPr>
          <w:rFonts w:cs="Calibri"/>
          <w:i/>
          <w:sz w:val="20"/>
          <w:szCs w:val="20"/>
          <w:lang w:eastAsia="ar-SA"/>
        </w:rPr>
        <w:t>по алфавиту</w:t>
      </w:r>
      <w:r w:rsidRPr="00DD3E4B">
        <w:rPr>
          <w:rFonts w:cs="Calibri"/>
          <w:sz w:val="20"/>
          <w:szCs w:val="20"/>
          <w:lang w:eastAsia="ar-SA"/>
        </w:rPr>
        <w:t xml:space="preserve"> и нумеруются в порядке </w:t>
      </w:r>
      <w:r w:rsidRPr="00DD3E4B">
        <w:rPr>
          <w:rFonts w:cs="Calibri"/>
          <w:i/>
          <w:sz w:val="20"/>
          <w:szCs w:val="20"/>
          <w:lang w:eastAsia="ar-SA"/>
        </w:rPr>
        <w:t>возрастания</w:t>
      </w:r>
      <w:r w:rsidRPr="00DD3E4B">
        <w:rPr>
          <w:rFonts w:cs="Calibri"/>
          <w:sz w:val="20"/>
          <w:szCs w:val="20"/>
          <w:lang w:eastAsia="ar-SA"/>
        </w:rPr>
        <w:t xml:space="preserve">. Источники на иностранном языке помещают </w:t>
      </w:r>
      <w:r w:rsidRPr="00DD3E4B">
        <w:rPr>
          <w:rFonts w:cs="Calibri"/>
          <w:i/>
          <w:sz w:val="20"/>
          <w:szCs w:val="20"/>
          <w:lang w:eastAsia="ar-SA"/>
        </w:rPr>
        <w:t>после списка</w:t>
      </w:r>
      <w:r w:rsidRPr="00DD3E4B">
        <w:rPr>
          <w:rFonts w:cs="Calibri"/>
          <w:sz w:val="20"/>
          <w:szCs w:val="20"/>
          <w:lang w:eastAsia="ar-SA"/>
        </w:rPr>
        <w:t xml:space="preserve"> источников на русском языке с </w:t>
      </w:r>
      <w:r w:rsidRPr="00DD3E4B">
        <w:rPr>
          <w:rFonts w:cs="Calibri"/>
          <w:i/>
          <w:sz w:val="20"/>
          <w:szCs w:val="20"/>
          <w:lang w:eastAsia="ar-SA"/>
        </w:rPr>
        <w:t>продолжением</w:t>
      </w:r>
      <w:r w:rsidRPr="00DD3E4B">
        <w:rPr>
          <w:rFonts w:cs="Calibri"/>
          <w:sz w:val="20"/>
          <w:szCs w:val="20"/>
          <w:lang w:eastAsia="ar-SA"/>
        </w:rPr>
        <w:t xml:space="preserve"> нумерации</w:t>
      </w:r>
      <w:bookmarkEnd w:id="2"/>
      <w:r w:rsidRPr="00DD3E4B">
        <w:rPr>
          <w:rFonts w:cs="Calibri"/>
          <w:sz w:val="20"/>
          <w:szCs w:val="20"/>
          <w:lang w:eastAsia="ar-SA"/>
        </w:rPr>
        <w:t>.</w:t>
      </w:r>
    </w:p>
    <w:p w14:paraId="78AF30CE" w14:textId="77777777" w:rsidR="00DD3E4B" w:rsidRPr="00DD3E4B" w:rsidRDefault="00DD3E4B" w:rsidP="00DD3E4B">
      <w:pPr>
        <w:widowControl/>
        <w:suppressAutoHyphens/>
        <w:autoSpaceDE/>
        <w:autoSpaceDN/>
        <w:ind w:firstLine="720"/>
        <w:jc w:val="both"/>
        <w:rPr>
          <w:rFonts w:cs="Calibri"/>
          <w:sz w:val="24"/>
          <w:szCs w:val="24"/>
          <w:lang w:eastAsia="ar-SA"/>
        </w:rPr>
      </w:pPr>
    </w:p>
    <w:p w14:paraId="73F05508" w14:textId="77777777" w:rsidR="00DD3E4B" w:rsidRPr="00DD3E4B" w:rsidRDefault="00DD3E4B" w:rsidP="00DD3E4B">
      <w:pPr>
        <w:widowControl/>
        <w:suppressAutoHyphens/>
        <w:autoSpaceDE/>
        <w:autoSpaceDN/>
        <w:ind w:firstLine="720"/>
        <w:jc w:val="both"/>
        <w:rPr>
          <w:rFonts w:cs="Calibri"/>
          <w:sz w:val="24"/>
          <w:szCs w:val="24"/>
          <w:lang w:eastAsia="ar-SA"/>
        </w:rPr>
      </w:pPr>
      <w:bookmarkStart w:id="3" w:name="_Hlk191459325"/>
      <w:r w:rsidRPr="00DD3E4B">
        <w:rPr>
          <w:rFonts w:cs="Calibri"/>
          <w:sz w:val="24"/>
          <w:szCs w:val="24"/>
          <w:lang w:eastAsia="ar-SA"/>
        </w:rPr>
        <w:t xml:space="preserve">Отчет о научно-исследовательской работе предоставляется в печатном виде на листах формата А4, верхнее и нижнее поля - </w:t>
      </w:r>
      <w:smartTag w:uri="urn:schemas-microsoft-com:office:smarttags" w:element="metricconverter">
        <w:smartTagPr>
          <w:attr w:name="ProductID" w:val="20 мм"/>
        </w:smartTagPr>
        <w:r w:rsidRPr="00DD3E4B">
          <w:rPr>
            <w:rFonts w:cs="Calibri"/>
            <w:sz w:val="24"/>
            <w:szCs w:val="24"/>
            <w:lang w:eastAsia="ar-SA"/>
          </w:rPr>
          <w:t>20 мм</w:t>
        </w:r>
      </w:smartTag>
      <w:r w:rsidRPr="00DD3E4B">
        <w:rPr>
          <w:rFonts w:cs="Calibri"/>
          <w:sz w:val="24"/>
          <w:szCs w:val="24"/>
          <w:lang w:eastAsia="ar-SA"/>
        </w:rPr>
        <w:t xml:space="preserve">, правое </w:t>
      </w:r>
      <w:smartTag w:uri="urn:schemas-microsoft-com:office:smarttags" w:element="metricconverter">
        <w:smartTagPr>
          <w:attr w:name="ProductID" w:val="15 мм"/>
        </w:smartTagPr>
        <w:r w:rsidRPr="00DD3E4B">
          <w:rPr>
            <w:rFonts w:cs="Calibri"/>
            <w:sz w:val="24"/>
            <w:szCs w:val="24"/>
            <w:lang w:eastAsia="ar-SA"/>
          </w:rPr>
          <w:t>15 мм</w:t>
        </w:r>
      </w:smartTag>
      <w:r w:rsidRPr="00DD3E4B">
        <w:rPr>
          <w:rFonts w:cs="Calibri"/>
          <w:sz w:val="24"/>
          <w:szCs w:val="24"/>
          <w:lang w:eastAsia="ar-SA"/>
        </w:rPr>
        <w:t xml:space="preserve">, левое - </w:t>
      </w:r>
      <w:smartTag w:uri="urn:schemas-microsoft-com:office:smarttags" w:element="metricconverter">
        <w:smartTagPr>
          <w:attr w:name="ProductID" w:val="30 мм"/>
        </w:smartTagPr>
        <w:r w:rsidRPr="00DD3E4B">
          <w:rPr>
            <w:rFonts w:cs="Calibri"/>
            <w:sz w:val="24"/>
            <w:szCs w:val="24"/>
            <w:lang w:eastAsia="ar-SA"/>
          </w:rPr>
          <w:t>30 мм</w:t>
        </w:r>
      </w:smartTag>
      <w:r w:rsidRPr="00DD3E4B">
        <w:rPr>
          <w:rFonts w:cs="Calibri"/>
          <w:sz w:val="24"/>
          <w:szCs w:val="24"/>
          <w:lang w:eastAsia="ar-SA"/>
        </w:rPr>
        <w:t xml:space="preserve">, выравнивание текста – по ширине, абзацный отступ - </w:t>
      </w:r>
      <w:smartTag w:uri="urn:schemas-microsoft-com:office:smarttags" w:element="metricconverter">
        <w:smartTagPr>
          <w:attr w:name="ProductID" w:val="1,25 см"/>
        </w:smartTagPr>
        <w:r w:rsidRPr="00DD3E4B">
          <w:rPr>
            <w:rFonts w:cs="Calibri"/>
            <w:sz w:val="24"/>
            <w:szCs w:val="24"/>
            <w:lang w:eastAsia="ar-SA"/>
          </w:rPr>
          <w:t>1,25 см</w:t>
        </w:r>
      </w:smartTag>
      <w:r w:rsidRPr="00DD3E4B">
        <w:rPr>
          <w:rFonts w:cs="Calibri"/>
          <w:sz w:val="24"/>
          <w:szCs w:val="24"/>
          <w:lang w:eastAsia="ar-SA"/>
        </w:rPr>
        <w:t xml:space="preserve">. Объем отчета (без учёта отзыва руководителя, индивидуального задания) должен составлять 10 - 15 страниц печатного текста. Текст готовится с использованием текстового редактора Microsoft Word (или аналога) через 1,5 интервала с применением 14 размера шрифта Times New </w:t>
      </w:r>
      <w:proofErr w:type="spellStart"/>
      <w:r w:rsidRPr="00DD3E4B">
        <w:rPr>
          <w:rFonts w:cs="Calibri"/>
          <w:sz w:val="24"/>
          <w:szCs w:val="24"/>
          <w:lang w:eastAsia="ar-SA"/>
        </w:rPr>
        <w:t>Roman</w:t>
      </w:r>
      <w:bookmarkEnd w:id="3"/>
      <w:proofErr w:type="spellEnd"/>
      <w:r w:rsidRPr="00DD3E4B">
        <w:rPr>
          <w:rFonts w:cs="Calibri"/>
          <w:sz w:val="24"/>
          <w:szCs w:val="24"/>
          <w:lang w:eastAsia="ar-SA"/>
        </w:rPr>
        <w:t xml:space="preserve">. </w:t>
      </w:r>
    </w:p>
    <w:p w14:paraId="65FAFA08" w14:textId="77777777" w:rsidR="00DD3E4B" w:rsidRPr="00DD3E4B" w:rsidRDefault="00DD3E4B" w:rsidP="00DD3E4B">
      <w:pPr>
        <w:widowControl/>
        <w:suppressAutoHyphens/>
        <w:autoSpaceDE/>
        <w:autoSpaceDN/>
        <w:ind w:firstLine="720"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b/>
          <w:bCs/>
          <w:i/>
          <w:iCs/>
          <w:sz w:val="24"/>
          <w:szCs w:val="24"/>
          <w:lang w:eastAsia="ar-SA"/>
        </w:rPr>
        <w:lastRenderedPageBreak/>
        <w:t>Срок предоставления отчетных документов</w:t>
      </w:r>
      <w:r w:rsidRPr="00DD3E4B">
        <w:rPr>
          <w:rFonts w:cs="Calibri"/>
          <w:sz w:val="24"/>
          <w:szCs w:val="24"/>
          <w:lang w:eastAsia="ar-SA"/>
        </w:rPr>
        <w:t xml:space="preserve"> о научно-исследовательской работе составляет 10 дней до зачета (защиты отчета по научно-исследовательской работе). Дата защиты отчета определяется факультетом.</w:t>
      </w:r>
    </w:p>
    <w:p w14:paraId="6856F4EC" w14:textId="77777777" w:rsidR="00DD3E4B" w:rsidRPr="00DD3E4B" w:rsidRDefault="00DD3E4B" w:rsidP="00DD3E4B">
      <w:pPr>
        <w:widowControl/>
        <w:suppressAutoHyphens/>
        <w:autoSpaceDE/>
        <w:autoSpaceDN/>
        <w:ind w:firstLine="732"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sz w:val="24"/>
          <w:szCs w:val="24"/>
          <w:lang w:eastAsia="ar-SA"/>
        </w:rPr>
        <w:t>Защита отчета о научно-исследовательской работе проводится структурным подразделением в соответствии с календарным учебным графиком и расписанием.</w:t>
      </w:r>
    </w:p>
    <w:p w14:paraId="6AFEF0C7" w14:textId="77777777" w:rsidR="00DD3E4B" w:rsidRPr="00DD3E4B" w:rsidRDefault="00DD3E4B" w:rsidP="00DD3E4B">
      <w:pPr>
        <w:widowControl/>
        <w:suppressAutoHyphens/>
        <w:autoSpaceDE/>
        <w:autoSpaceDN/>
        <w:ind w:firstLine="732"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sz w:val="24"/>
          <w:szCs w:val="24"/>
          <w:lang w:eastAsia="ar-SA"/>
        </w:rPr>
        <w:t>Неудовлетворительные результаты защиты отчета о научно-исследовательской работе или непредоставление отчета о научно-исследовательской работе при отсутствии уважительных причин, в том числе, в случае непредставления документов, указанных выше, признаются академической задолженностью.</w:t>
      </w:r>
    </w:p>
    <w:p w14:paraId="5167E379" w14:textId="77777777" w:rsidR="00DD3E4B" w:rsidRPr="00DD3E4B" w:rsidRDefault="00DD3E4B" w:rsidP="00DD3E4B">
      <w:pPr>
        <w:widowControl/>
        <w:suppressAutoHyphens/>
        <w:autoSpaceDE/>
        <w:autoSpaceDN/>
        <w:ind w:firstLine="732"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sz w:val="24"/>
          <w:szCs w:val="24"/>
          <w:lang w:eastAsia="ar-SA"/>
        </w:rPr>
        <w:t>Студентам, которые не прошли защиту отчета о научно-исследовательской работе по уважительным причинам (документально подтвержденным), предоставляется возможность пройти научно-исследовательской работу повторно, в свободное от обучения время.</w:t>
      </w:r>
    </w:p>
    <w:p w14:paraId="198E896D" w14:textId="578E67A2" w:rsidR="00DD3E4B" w:rsidRDefault="00DD3E4B" w:rsidP="00DD3E4B">
      <w:pPr>
        <w:widowControl/>
        <w:tabs>
          <w:tab w:val="left" w:pos="2436"/>
        </w:tabs>
        <w:suppressAutoHyphens/>
        <w:autoSpaceDE/>
        <w:autoSpaceDN/>
        <w:ind w:firstLine="732"/>
        <w:jc w:val="both"/>
        <w:rPr>
          <w:rFonts w:cs="Calibri"/>
          <w:bCs/>
          <w:iCs/>
          <w:sz w:val="24"/>
          <w:szCs w:val="24"/>
          <w:lang w:eastAsia="ar-SA"/>
        </w:rPr>
      </w:pPr>
      <w:r w:rsidRPr="00DD3E4B">
        <w:rPr>
          <w:rFonts w:cs="Calibri"/>
          <w:b/>
          <w:bCs/>
          <w:i/>
          <w:iCs/>
          <w:sz w:val="24"/>
          <w:szCs w:val="24"/>
          <w:lang w:eastAsia="ar-SA"/>
        </w:rPr>
        <w:t xml:space="preserve">К защите отчета о научно-исследовательской работе (2 этап и 3 этап) </w:t>
      </w:r>
      <w:r w:rsidRPr="00DD3E4B">
        <w:rPr>
          <w:rFonts w:cs="Calibri"/>
          <w:bCs/>
          <w:iCs/>
          <w:sz w:val="24"/>
          <w:szCs w:val="24"/>
          <w:lang w:eastAsia="ar-SA"/>
        </w:rPr>
        <w:t xml:space="preserve">допускается студент, выполнивший и защитивший </w:t>
      </w:r>
      <w:r w:rsidR="00102519" w:rsidRPr="00DD3E4B">
        <w:rPr>
          <w:rFonts w:cs="Calibri"/>
          <w:sz w:val="24"/>
          <w:szCs w:val="24"/>
          <w:lang w:eastAsia="ar-SA"/>
        </w:rPr>
        <w:t>научно-исследовательск</w:t>
      </w:r>
      <w:r w:rsidR="00102519">
        <w:rPr>
          <w:rFonts w:cs="Calibri"/>
          <w:sz w:val="24"/>
          <w:szCs w:val="24"/>
          <w:lang w:eastAsia="ar-SA"/>
        </w:rPr>
        <w:t xml:space="preserve">ую </w:t>
      </w:r>
      <w:r w:rsidR="00102519" w:rsidRPr="00DD3E4B">
        <w:rPr>
          <w:rFonts w:cs="Calibri"/>
          <w:sz w:val="24"/>
          <w:szCs w:val="24"/>
          <w:lang w:eastAsia="ar-SA"/>
        </w:rPr>
        <w:t>работ</w:t>
      </w:r>
      <w:r w:rsidR="00102519">
        <w:rPr>
          <w:rFonts w:cs="Calibri"/>
          <w:sz w:val="24"/>
          <w:szCs w:val="24"/>
          <w:lang w:eastAsia="ar-SA"/>
        </w:rPr>
        <w:t xml:space="preserve">у </w:t>
      </w:r>
      <w:r w:rsidRPr="00DD3E4B">
        <w:rPr>
          <w:rFonts w:cs="Calibri"/>
          <w:bCs/>
          <w:iCs/>
          <w:sz w:val="24"/>
          <w:szCs w:val="24"/>
          <w:lang w:eastAsia="ar-SA"/>
        </w:rPr>
        <w:t>по тематике, представленной в Приложениях 6 и 7, а также представивший следующие документы:</w:t>
      </w:r>
    </w:p>
    <w:p w14:paraId="45546EEA" w14:textId="7E8496EE" w:rsidR="00102519" w:rsidRPr="00DD3E4B" w:rsidRDefault="00102519" w:rsidP="00102519">
      <w:pPr>
        <w:widowControl/>
        <w:suppressAutoHyphens/>
        <w:autoSpaceDE/>
        <w:autoSpaceDN/>
        <w:ind w:firstLine="732"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sz w:val="24"/>
          <w:szCs w:val="24"/>
          <w:lang w:eastAsia="ar-SA"/>
        </w:rPr>
        <w:t>рабочий график (план) (готовит руководитель (руководители) научно-исследовательской работы, см. Приложение №</w:t>
      </w:r>
      <w:r w:rsidR="003647A2" w:rsidRPr="003647A2">
        <w:rPr>
          <w:rFonts w:cs="Calibri"/>
          <w:sz w:val="24"/>
          <w:szCs w:val="24"/>
          <w:lang w:eastAsia="ar-SA"/>
        </w:rPr>
        <w:t xml:space="preserve"> 8</w:t>
      </w:r>
      <w:r w:rsidRPr="00DD3E4B">
        <w:rPr>
          <w:rFonts w:cs="Calibri"/>
          <w:sz w:val="24"/>
          <w:szCs w:val="24"/>
          <w:lang w:eastAsia="ar-SA"/>
        </w:rPr>
        <w:t>).</w:t>
      </w:r>
    </w:p>
    <w:p w14:paraId="532FEC76" w14:textId="72A07880" w:rsidR="00102519" w:rsidRPr="00DD3E4B" w:rsidRDefault="00102519" w:rsidP="00102519">
      <w:pPr>
        <w:widowControl/>
        <w:suppressAutoHyphens/>
        <w:autoSpaceDE/>
        <w:autoSpaceDN/>
        <w:ind w:firstLine="732"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sz w:val="24"/>
          <w:szCs w:val="24"/>
          <w:lang w:eastAsia="ar-SA"/>
        </w:rPr>
        <w:t>индивидуальное задание руководителя научно-исследовательской работы от Института (готовит руководитель научно-исследовательской работы от Института, см. Приложение №</w:t>
      </w:r>
      <w:r w:rsidR="00056D2E" w:rsidRPr="00056D2E">
        <w:rPr>
          <w:rFonts w:cs="Calibri"/>
          <w:sz w:val="24"/>
          <w:szCs w:val="24"/>
          <w:lang w:eastAsia="ar-SA"/>
        </w:rPr>
        <w:t>9</w:t>
      </w:r>
      <w:r w:rsidRPr="00DD3E4B">
        <w:rPr>
          <w:rFonts w:cs="Calibri"/>
          <w:sz w:val="24"/>
          <w:szCs w:val="24"/>
          <w:lang w:eastAsia="ar-SA"/>
        </w:rPr>
        <w:t>);</w:t>
      </w:r>
    </w:p>
    <w:p w14:paraId="708F4275" w14:textId="77777777" w:rsidR="00102519" w:rsidRPr="00DD3E4B" w:rsidRDefault="00102519" w:rsidP="00102519">
      <w:pPr>
        <w:widowControl/>
        <w:suppressAutoHyphens/>
        <w:autoSpaceDE/>
        <w:autoSpaceDN/>
        <w:ind w:firstLine="732"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sz w:val="24"/>
          <w:szCs w:val="24"/>
          <w:lang w:eastAsia="ar-SA"/>
        </w:rPr>
        <w:t>отчет о научно-исследовательской работе, оформленный в установленном порядке (готовит студент по окончании научно-исследовательской работы, см. нижеуказанные требования к отчету);</w:t>
      </w:r>
    </w:p>
    <w:p w14:paraId="42F5694E" w14:textId="77777777" w:rsidR="00102519" w:rsidRPr="00DD3E4B" w:rsidRDefault="00102519" w:rsidP="00102519">
      <w:pPr>
        <w:widowControl/>
        <w:suppressAutoHyphens/>
        <w:autoSpaceDE/>
        <w:autoSpaceDN/>
        <w:ind w:firstLine="732"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sz w:val="24"/>
          <w:szCs w:val="24"/>
          <w:lang w:eastAsia="ar-SA"/>
        </w:rPr>
        <w:t>отзыв-характеристику руководителя научно-исследовательской работы от Института (готовит руководитель практики от Института по окончании научно-исследовательской работы, см. Приложение №3);</w:t>
      </w:r>
    </w:p>
    <w:p w14:paraId="070B6668" w14:textId="21C189F0" w:rsidR="00102519" w:rsidRDefault="00102519" w:rsidP="00102519">
      <w:pPr>
        <w:widowControl/>
        <w:tabs>
          <w:tab w:val="left" w:pos="2436"/>
        </w:tabs>
        <w:suppressAutoHyphens/>
        <w:autoSpaceDE/>
        <w:autoSpaceDN/>
        <w:ind w:firstLine="732"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sz w:val="24"/>
          <w:szCs w:val="24"/>
          <w:lang w:eastAsia="ar-SA"/>
        </w:rPr>
        <w:t>отзыв руководителя научно-исследовательской работы от профильной организации, заверенный печатью организации (готовит руководитель научно-исследовательской работы от профильной организации по окончании практики, см. Приложение №3)</w:t>
      </w:r>
      <w:r w:rsidRPr="00DD3E4B">
        <w:rPr>
          <w:rFonts w:cs="Calibri"/>
          <w:sz w:val="24"/>
          <w:szCs w:val="24"/>
          <w:vertAlign w:val="superscript"/>
          <w:lang w:eastAsia="ar-SA"/>
        </w:rPr>
        <w:footnoteReference w:customMarkFollows="1" w:id="3"/>
        <w:t>**</w:t>
      </w:r>
      <w:r w:rsidR="00041FC6">
        <w:rPr>
          <w:rFonts w:cs="Calibri"/>
          <w:sz w:val="24"/>
          <w:szCs w:val="24"/>
          <w:lang w:eastAsia="ar-SA"/>
        </w:rPr>
        <w:t>.</w:t>
      </w:r>
    </w:p>
    <w:p w14:paraId="08A7DD2D" w14:textId="77777777" w:rsidR="00017F97" w:rsidRPr="00DD3E4B" w:rsidRDefault="00017F97" w:rsidP="00017F97">
      <w:pPr>
        <w:widowControl/>
        <w:suppressAutoHyphens/>
        <w:autoSpaceDE/>
        <w:autoSpaceDN/>
        <w:ind w:firstLine="732"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b/>
          <w:bCs/>
          <w:i/>
          <w:iCs/>
          <w:sz w:val="24"/>
          <w:szCs w:val="24"/>
          <w:lang w:eastAsia="ar-SA"/>
        </w:rPr>
        <w:t xml:space="preserve">Требования к структуре, содержанию и оформлению отчета о научно-исследовательской работе. </w:t>
      </w:r>
      <w:r w:rsidRPr="00DD3E4B">
        <w:rPr>
          <w:rFonts w:cs="Calibri"/>
          <w:sz w:val="24"/>
          <w:szCs w:val="24"/>
          <w:lang w:eastAsia="ar-SA"/>
        </w:rPr>
        <w:t>Отчет о научно-исследовательской работе является основным документом, характеризующим работу студента в ходе научно-исследовательской работы. В отчете должны быть отражены основные результаты научно-исследовательской деятельности обучающегося.</w:t>
      </w:r>
    </w:p>
    <w:p w14:paraId="2ADCC8E9" w14:textId="77777777" w:rsidR="00017F97" w:rsidRPr="00DD3E4B" w:rsidRDefault="00017F97" w:rsidP="00017F97">
      <w:pPr>
        <w:widowControl/>
        <w:suppressAutoHyphens/>
        <w:autoSpaceDE/>
        <w:autoSpaceDN/>
        <w:ind w:firstLine="732"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sz w:val="24"/>
          <w:szCs w:val="24"/>
          <w:lang w:eastAsia="ar-SA"/>
        </w:rPr>
        <w:t>Отчет о научно-исследовательской работе состоит из:</w:t>
      </w:r>
    </w:p>
    <w:p w14:paraId="73146A02" w14:textId="77777777" w:rsidR="00017F97" w:rsidRPr="00DD3E4B" w:rsidRDefault="00017F97" w:rsidP="00017F97">
      <w:pPr>
        <w:widowControl/>
        <w:numPr>
          <w:ilvl w:val="0"/>
          <w:numId w:val="27"/>
        </w:numPr>
        <w:suppressAutoHyphens/>
        <w:autoSpaceDE/>
        <w:autoSpaceDN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b/>
          <w:bCs/>
          <w:sz w:val="24"/>
          <w:szCs w:val="24"/>
          <w:lang w:eastAsia="ar-SA"/>
        </w:rPr>
        <w:t>Титульного листа</w:t>
      </w:r>
      <w:r w:rsidRPr="00DD3E4B">
        <w:rPr>
          <w:rFonts w:cs="Calibri"/>
          <w:sz w:val="24"/>
          <w:szCs w:val="24"/>
          <w:lang w:eastAsia="ar-SA"/>
        </w:rPr>
        <w:t xml:space="preserve"> (Приложение №4), </w:t>
      </w:r>
    </w:p>
    <w:p w14:paraId="7133C6FC" w14:textId="77777777" w:rsidR="00017F97" w:rsidRPr="00DD3E4B" w:rsidRDefault="00017F97" w:rsidP="00017F97">
      <w:pPr>
        <w:widowControl/>
        <w:numPr>
          <w:ilvl w:val="0"/>
          <w:numId w:val="27"/>
        </w:numPr>
        <w:suppressAutoHyphens/>
        <w:autoSpaceDE/>
        <w:autoSpaceDN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b/>
          <w:bCs/>
          <w:sz w:val="24"/>
          <w:szCs w:val="24"/>
          <w:lang w:eastAsia="ar-SA"/>
        </w:rPr>
        <w:t>Оглавления</w:t>
      </w:r>
      <w:r w:rsidRPr="00DD3E4B">
        <w:rPr>
          <w:rFonts w:cs="Calibri"/>
          <w:sz w:val="24"/>
          <w:szCs w:val="24"/>
          <w:lang w:eastAsia="ar-SA"/>
        </w:rPr>
        <w:t>,</w:t>
      </w:r>
    </w:p>
    <w:p w14:paraId="6A659FEA" w14:textId="77777777" w:rsidR="00017F97" w:rsidRPr="00DD3E4B" w:rsidRDefault="00017F97" w:rsidP="00017F97">
      <w:pPr>
        <w:widowControl/>
        <w:numPr>
          <w:ilvl w:val="0"/>
          <w:numId w:val="27"/>
        </w:numPr>
        <w:suppressAutoHyphens/>
        <w:autoSpaceDE/>
        <w:autoSpaceDN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b/>
          <w:bCs/>
          <w:sz w:val="24"/>
          <w:szCs w:val="24"/>
          <w:lang w:eastAsia="ar-SA"/>
        </w:rPr>
        <w:t>Введения</w:t>
      </w:r>
      <w:r w:rsidRPr="00DD3E4B">
        <w:rPr>
          <w:rFonts w:cs="Calibri"/>
          <w:sz w:val="24"/>
          <w:szCs w:val="24"/>
          <w:lang w:eastAsia="ar-SA"/>
        </w:rPr>
        <w:t xml:space="preserve"> (</w:t>
      </w:r>
      <w:r w:rsidRPr="00DD3E4B">
        <w:rPr>
          <w:rFonts w:cs="Calibri"/>
          <w:sz w:val="20"/>
          <w:szCs w:val="20"/>
          <w:lang w:eastAsia="ar-SA"/>
        </w:rPr>
        <w:t>формулируется цель и задачи научно-исследовательской работы, раскрываются вопросы, которые необходимо рассмотреть в ходе научно-исследовательской работы</w:t>
      </w:r>
      <w:r w:rsidRPr="00DD3E4B">
        <w:rPr>
          <w:rFonts w:cs="Calibri"/>
          <w:sz w:val="24"/>
          <w:szCs w:val="24"/>
          <w:lang w:eastAsia="ar-SA"/>
        </w:rPr>
        <w:t>)</w:t>
      </w:r>
    </w:p>
    <w:p w14:paraId="57B4C346" w14:textId="6493F67C" w:rsidR="00017F97" w:rsidRPr="00DD3E4B" w:rsidRDefault="00017F97" w:rsidP="00017F97">
      <w:pPr>
        <w:widowControl/>
        <w:numPr>
          <w:ilvl w:val="0"/>
          <w:numId w:val="27"/>
        </w:numPr>
        <w:suppressAutoHyphens/>
        <w:autoSpaceDE/>
        <w:autoSpaceDN/>
        <w:jc w:val="both"/>
        <w:rPr>
          <w:rFonts w:cs="Calibri"/>
          <w:sz w:val="20"/>
          <w:szCs w:val="20"/>
          <w:lang w:eastAsia="ar-SA"/>
        </w:rPr>
      </w:pPr>
      <w:r w:rsidRPr="00DD3E4B">
        <w:rPr>
          <w:rFonts w:cs="Calibri"/>
          <w:sz w:val="24"/>
          <w:szCs w:val="24"/>
          <w:lang w:eastAsia="ar-SA"/>
        </w:rPr>
        <w:t xml:space="preserve">Общей части, которая должна соответствовать индивидуальному заданию научно-исследовательской работы студента. </w:t>
      </w:r>
      <w:r w:rsidR="005C5F98">
        <w:rPr>
          <w:rFonts w:cs="Calibri"/>
          <w:sz w:val="24"/>
          <w:szCs w:val="24"/>
          <w:lang w:eastAsia="ar-SA"/>
        </w:rPr>
        <w:t xml:space="preserve">Основная часть должна содержать теоретический и практический разделы. Каждый из разделов </w:t>
      </w:r>
      <w:r w:rsidR="00CB17EF">
        <w:rPr>
          <w:rFonts w:cs="Calibri"/>
          <w:sz w:val="24"/>
          <w:szCs w:val="24"/>
          <w:lang w:eastAsia="ar-SA"/>
        </w:rPr>
        <w:t xml:space="preserve">включает </w:t>
      </w:r>
      <w:r w:rsidR="005C5F98">
        <w:rPr>
          <w:rFonts w:cs="Calibri"/>
          <w:sz w:val="24"/>
          <w:szCs w:val="24"/>
          <w:lang w:eastAsia="ar-SA"/>
        </w:rPr>
        <w:t xml:space="preserve">три параграфа. </w:t>
      </w:r>
    </w:p>
    <w:p w14:paraId="4CB44A84" w14:textId="77777777" w:rsidR="00017F97" w:rsidRPr="00DD3E4B" w:rsidRDefault="00017F97" w:rsidP="00017F97">
      <w:pPr>
        <w:widowControl/>
        <w:numPr>
          <w:ilvl w:val="0"/>
          <w:numId w:val="29"/>
        </w:numPr>
        <w:tabs>
          <w:tab w:val="left" w:pos="720"/>
        </w:tabs>
        <w:suppressAutoHyphens/>
        <w:autoSpaceDE/>
        <w:autoSpaceDN/>
        <w:ind w:left="720"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b/>
          <w:bCs/>
          <w:sz w:val="24"/>
          <w:szCs w:val="24"/>
          <w:lang w:eastAsia="ar-SA"/>
        </w:rPr>
        <w:t>Заключения</w:t>
      </w:r>
      <w:r w:rsidRPr="00DD3E4B">
        <w:rPr>
          <w:rFonts w:cs="Calibri"/>
          <w:sz w:val="24"/>
          <w:szCs w:val="24"/>
          <w:lang w:eastAsia="ar-SA"/>
        </w:rPr>
        <w:t xml:space="preserve"> </w:t>
      </w:r>
      <w:r w:rsidRPr="00DD3E4B">
        <w:rPr>
          <w:rFonts w:cs="Calibri"/>
          <w:sz w:val="20"/>
          <w:szCs w:val="20"/>
          <w:lang w:eastAsia="ar-SA"/>
        </w:rPr>
        <w:t>(В заключении должны быть сформулированы основные выводы по результатам научно-исследовательской работы, дана оценка уровня достижения поставленных цели и задач работы)</w:t>
      </w:r>
      <w:r w:rsidRPr="00DD3E4B">
        <w:rPr>
          <w:rFonts w:cs="Calibri"/>
          <w:sz w:val="24"/>
          <w:szCs w:val="24"/>
          <w:lang w:eastAsia="ar-SA"/>
        </w:rPr>
        <w:t xml:space="preserve"> </w:t>
      </w:r>
    </w:p>
    <w:p w14:paraId="7B42DDB2" w14:textId="3B9B8DFC" w:rsidR="00041FC6" w:rsidRDefault="00017F97" w:rsidP="00017F97">
      <w:pPr>
        <w:widowControl/>
        <w:tabs>
          <w:tab w:val="left" w:pos="2436"/>
        </w:tabs>
        <w:suppressAutoHyphens/>
        <w:autoSpaceDE/>
        <w:autoSpaceDN/>
        <w:ind w:firstLine="732"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b/>
          <w:bCs/>
          <w:sz w:val="24"/>
          <w:szCs w:val="24"/>
          <w:lang w:eastAsia="ar-SA"/>
        </w:rPr>
        <w:t>Списка используемой литературы и источников</w:t>
      </w:r>
      <w:r w:rsidRPr="00DD3E4B">
        <w:rPr>
          <w:rFonts w:cs="Calibri"/>
          <w:sz w:val="24"/>
          <w:szCs w:val="24"/>
          <w:lang w:eastAsia="ar-SA"/>
        </w:rPr>
        <w:t xml:space="preserve">. </w:t>
      </w:r>
      <w:r w:rsidRPr="00DD3E4B">
        <w:rPr>
          <w:rFonts w:cs="Calibri"/>
          <w:sz w:val="20"/>
          <w:szCs w:val="20"/>
          <w:lang w:eastAsia="ar-SA"/>
        </w:rPr>
        <w:t xml:space="preserve">(Данный раздел представлен списком источников, используемых при подготовке исследования, </w:t>
      </w:r>
      <w:r w:rsidRPr="00DD3E4B">
        <w:rPr>
          <w:rFonts w:cs="Calibri"/>
          <w:color w:val="000000"/>
          <w:sz w:val="20"/>
          <w:szCs w:val="20"/>
          <w:lang w:eastAsia="ar-SA"/>
        </w:rPr>
        <w:t xml:space="preserve">изученной и использованной литературы (законы, государственные стандарты, монографии, учебники, журнальные статьи и т. п.). Он свидетельствует о степени изученности проблемы, наличии у студентов навыков самостоятельной работы с информационной составляющей и должен оформляться в соответствии с требованиями ГОСТ. Количество использованных источников должно быть не менее 20. </w:t>
      </w:r>
      <w:r w:rsidRPr="00DD3E4B">
        <w:rPr>
          <w:rFonts w:cs="Calibri"/>
          <w:sz w:val="20"/>
          <w:szCs w:val="20"/>
          <w:lang w:eastAsia="ar-SA"/>
        </w:rPr>
        <w:t xml:space="preserve">Использованные источники располагают в библиографическом списке </w:t>
      </w:r>
      <w:r w:rsidRPr="00DD3E4B">
        <w:rPr>
          <w:rFonts w:cs="Calibri"/>
          <w:i/>
          <w:sz w:val="20"/>
          <w:szCs w:val="20"/>
          <w:lang w:eastAsia="ar-SA"/>
        </w:rPr>
        <w:t>по алфавиту</w:t>
      </w:r>
      <w:r w:rsidRPr="00DD3E4B">
        <w:rPr>
          <w:rFonts w:cs="Calibri"/>
          <w:sz w:val="20"/>
          <w:szCs w:val="20"/>
          <w:lang w:eastAsia="ar-SA"/>
        </w:rPr>
        <w:t xml:space="preserve"> и нумеруются в порядке </w:t>
      </w:r>
      <w:r w:rsidRPr="00DD3E4B">
        <w:rPr>
          <w:rFonts w:cs="Calibri"/>
          <w:i/>
          <w:sz w:val="20"/>
          <w:szCs w:val="20"/>
          <w:lang w:eastAsia="ar-SA"/>
        </w:rPr>
        <w:t>возрастания</w:t>
      </w:r>
      <w:r w:rsidRPr="00DD3E4B">
        <w:rPr>
          <w:rFonts w:cs="Calibri"/>
          <w:sz w:val="20"/>
          <w:szCs w:val="20"/>
          <w:lang w:eastAsia="ar-SA"/>
        </w:rPr>
        <w:t xml:space="preserve">. Источники на иностранном языке помещают </w:t>
      </w:r>
      <w:r w:rsidRPr="00DD3E4B">
        <w:rPr>
          <w:rFonts w:cs="Calibri"/>
          <w:i/>
          <w:sz w:val="20"/>
          <w:szCs w:val="20"/>
          <w:lang w:eastAsia="ar-SA"/>
        </w:rPr>
        <w:t>после списка</w:t>
      </w:r>
      <w:r w:rsidRPr="00DD3E4B">
        <w:rPr>
          <w:rFonts w:cs="Calibri"/>
          <w:sz w:val="20"/>
          <w:szCs w:val="20"/>
          <w:lang w:eastAsia="ar-SA"/>
        </w:rPr>
        <w:t xml:space="preserve"> источников на русском языке с </w:t>
      </w:r>
      <w:r w:rsidRPr="00DD3E4B">
        <w:rPr>
          <w:rFonts w:cs="Calibri"/>
          <w:i/>
          <w:sz w:val="20"/>
          <w:szCs w:val="20"/>
          <w:lang w:eastAsia="ar-SA"/>
        </w:rPr>
        <w:t>продолжением</w:t>
      </w:r>
      <w:r w:rsidRPr="00DD3E4B">
        <w:rPr>
          <w:rFonts w:cs="Calibri"/>
          <w:sz w:val="20"/>
          <w:szCs w:val="20"/>
          <w:lang w:eastAsia="ar-SA"/>
        </w:rPr>
        <w:t xml:space="preserve"> нумерации</w:t>
      </w:r>
    </w:p>
    <w:p w14:paraId="18D59235" w14:textId="6A7DE83A" w:rsidR="00041FC6" w:rsidRPr="00DD3E4B" w:rsidRDefault="00041FC6" w:rsidP="00102519">
      <w:pPr>
        <w:widowControl/>
        <w:tabs>
          <w:tab w:val="left" w:pos="2436"/>
        </w:tabs>
        <w:suppressAutoHyphens/>
        <w:autoSpaceDE/>
        <w:autoSpaceDN/>
        <w:ind w:firstLine="732"/>
        <w:jc w:val="both"/>
        <w:rPr>
          <w:rFonts w:cs="Calibri"/>
          <w:bCs/>
          <w:iCs/>
          <w:sz w:val="24"/>
          <w:szCs w:val="24"/>
          <w:lang w:eastAsia="ar-SA"/>
        </w:rPr>
      </w:pPr>
      <w:r w:rsidRPr="00DD3E4B">
        <w:rPr>
          <w:rFonts w:cs="Calibri"/>
          <w:sz w:val="24"/>
          <w:szCs w:val="24"/>
          <w:lang w:eastAsia="ar-SA"/>
        </w:rPr>
        <w:t xml:space="preserve">Отчет о научно-исследовательской работе предоставляется в печатном виде на листах формата А4, верхнее и нижнее поля - </w:t>
      </w:r>
      <w:smartTag w:uri="urn:schemas-microsoft-com:office:smarttags" w:element="metricconverter">
        <w:smartTagPr>
          <w:attr w:name="ProductID" w:val="20 мм"/>
        </w:smartTagPr>
        <w:r w:rsidRPr="00DD3E4B">
          <w:rPr>
            <w:rFonts w:cs="Calibri"/>
            <w:sz w:val="24"/>
            <w:szCs w:val="24"/>
            <w:lang w:eastAsia="ar-SA"/>
          </w:rPr>
          <w:t>20 мм</w:t>
        </w:r>
      </w:smartTag>
      <w:r w:rsidRPr="00DD3E4B">
        <w:rPr>
          <w:rFonts w:cs="Calibri"/>
          <w:sz w:val="24"/>
          <w:szCs w:val="24"/>
          <w:lang w:eastAsia="ar-SA"/>
        </w:rPr>
        <w:t xml:space="preserve">, правое </w:t>
      </w:r>
      <w:smartTag w:uri="urn:schemas-microsoft-com:office:smarttags" w:element="metricconverter">
        <w:smartTagPr>
          <w:attr w:name="ProductID" w:val="15 мм"/>
        </w:smartTagPr>
        <w:r w:rsidRPr="00DD3E4B">
          <w:rPr>
            <w:rFonts w:cs="Calibri"/>
            <w:sz w:val="24"/>
            <w:szCs w:val="24"/>
            <w:lang w:eastAsia="ar-SA"/>
          </w:rPr>
          <w:t>15 мм</w:t>
        </w:r>
      </w:smartTag>
      <w:r w:rsidRPr="00DD3E4B">
        <w:rPr>
          <w:rFonts w:cs="Calibri"/>
          <w:sz w:val="24"/>
          <w:szCs w:val="24"/>
          <w:lang w:eastAsia="ar-SA"/>
        </w:rPr>
        <w:t xml:space="preserve">, левое - </w:t>
      </w:r>
      <w:smartTag w:uri="urn:schemas-microsoft-com:office:smarttags" w:element="metricconverter">
        <w:smartTagPr>
          <w:attr w:name="ProductID" w:val="30 мм"/>
        </w:smartTagPr>
        <w:r w:rsidRPr="00DD3E4B">
          <w:rPr>
            <w:rFonts w:cs="Calibri"/>
            <w:sz w:val="24"/>
            <w:szCs w:val="24"/>
            <w:lang w:eastAsia="ar-SA"/>
          </w:rPr>
          <w:t>30 мм</w:t>
        </w:r>
      </w:smartTag>
      <w:r w:rsidRPr="00DD3E4B">
        <w:rPr>
          <w:rFonts w:cs="Calibri"/>
          <w:sz w:val="24"/>
          <w:szCs w:val="24"/>
          <w:lang w:eastAsia="ar-SA"/>
        </w:rPr>
        <w:t xml:space="preserve">, выравнивание текста – по </w:t>
      </w:r>
      <w:r w:rsidRPr="00DD3E4B">
        <w:rPr>
          <w:rFonts w:cs="Calibri"/>
          <w:sz w:val="24"/>
          <w:szCs w:val="24"/>
          <w:lang w:eastAsia="ar-SA"/>
        </w:rPr>
        <w:lastRenderedPageBreak/>
        <w:t xml:space="preserve">ширине, абзацный отступ - </w:t>
      </w:r>
      <w:smartTag w:uri="urn:schemas-microsoft-com:office:smarttags" w:element="metricconverter">
        <w:smartTagPr>
          <w:attr w:name="ProductID" w:val="1,25 см"/>
        </w:smartTagPr>
        <w:r w:rsidRPr="00DD3E4B">
          <w:rPr>
            <w:rFonts w:cs="Calibri"/>
            <w:sz w:val="24"/>
            <w:szCs w:val="24"/>
            <w:lang w:eastAsia="ar-SA"/>
          </w:rPr>
          <w:t>1,25 см</w:t>
        </w:r>
      </w:smartTag>
      <w:r w:rsidRPr="00DD3E4B">
        <w:rPr>
          <w:rFonts w:cs="Calibri"/>
          <w:sz w:val="24"/>
          <w:szCs w:val="24"/>
          <w:lang w:eastAsia="ar-SA"/>
        </w:rPr>
        <w:t xml:space="preserve">. Объем отчета (без учёта отзыва руководителя, индивидуального задания) должен составлять </w:t>
      </w:r>
      <w:r>
        <w:rPr>
          <w:rFonts w:cs="Calibri"/>
          <w:sz w:val="24"/>
          <w:szCs w:val="24"/>
          <w:lang w:eastAsia="ar-SA"/>
        </w:rPr>
        <w:t>25</w:t>
      </w:r>
      <w:r w:rsidRPr="00DD3E4B">
        <w:rPr>
          <w:rFonts w:cs="Calibri"/>
          <w:sz w:val="24"/>
          <w:szCs w:val="24"/>
          <w:lang w:eastAsia="ar-SA"/>
        </w:rPr>
        <w:t xml:space="preserve"> - </w:t>
      </w:r>
      <w:r>
        <w:rPr>
          <w:rFonts w:cs="Calibri"/>
          <w:sz w:val="24"/>
          <w:szCs w:val="24"/>
          <w:lang w:eastAsia="ar-SA"/>
        </w:rPr>
        <w:t>30</w:t>
      </w:r>
      <w:r w:rsidRPr="00DD3E4B">
        <w:rPr>
          <w:rFonts w:cs="Calibri"/>
          <w:sz w:val="24"/>
          <w:szCs w:val="24"/>
          <w:lang w:eastAsia="ar-SA"/>
        </w:rPr>
        <w:t xml:space="preserve"> страниц печатного текста. Текст готовится с использованием текстового редактора Microsoft Word (или аналога) через 1,5 интервала с применением 14 размера шрифта Times New </w:t>
      </w:r>
      <w:proofErr w:type="spellStart"/>
      <w:r w:rsidRPr="00DD3E4B">
        <w:rPr>
          <w:rFonts w:cs="Calibri"/>
          <w:sz w:val="24"/>
          <w:szCs w:val="24"/>
          <w:lang w:eastAsia="ar-SA"/>
        </w:rPr>
        <w:t>Roman</w:t>
      </w:r>
      <w:proofErr w:type="spellEnd"/>
      <w:r>
        <w:rPr>
          <w:rFonts w:cs="Calibri"/>
          <w:sz w:val="24"/>
          <w:szCs w:val="24"/>
          <w:lang w:eastAsia="ar-SA"/>
        </w:rPr>
        <w:t>.</w:t>
      </w:r>
    </w:p>
    <w:p w14:paraId="3C613C7D" w14:textId="77777777" w:rsidR="0012543D" w:rsidRDefault="0012543D">
      <w:pPr>
        <w:pStyle w:val="a3"/>
      </w:pPr>
    </w:p>
    <w:p w14:paraId="795A5A1E" w14:textId="77777777" w:rsidR="0012543D" w:rsidRDefault="0012543D">
      <w:pPr>
        <w:pStyle w:val="a3"/>
        <w:spacing w:before="6"/>
      </w:pPr>
    </w:p>
    <w:p w14:paraId="1A403633" w14:textId="77777777" w:rsidR="0012543D" w:rsidRDefault="002A360C">
      <w:pPr>
        <w:pStyle w:val="a4"/>
        <w:numPr>
          <w:ilvl w:val="0"/>
          <w:numId w:val="21"/>
        </w:numPr>
        <w:tabs>
          <w:tab w:val="left" w:pos="1197"/>
          <w:tab w:val="left" w:pos="3636"/>
        </w:tabs>
        <w:ind w:left="3636" w:right="168" w:hanging="2679"/>
        <w:jc w:val="left"/>
        <w:rPr>
          <w:b/>
          <w:sz w:val="24"/>
        </w:rPr>
      </w:pPr>
      <w:r>
        <w:rPr>
          <w:b/>
          <w:sz w:val="24"/>
        </w:rPr>
        <w:t>Фонд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практике (научно-исследовательской работе)</w:t>
      </w:r>
    </w:p>
    <w:p w14:paraId="2C6BFB66" w14:textId="77777777" w:rsidR="0012543D" w:rsidRDefault="0012543D">
      <w:pPr>
        <w:pStyle w:val="a3"/>
        <w:spacing w:before="3"/>
        <w:rPr>
          <w:b/>
        </w:rPr>
      </w:pPr>
    </w:p>
    <w:p w14:paraId="45984CB9" w14:textId="77777777" w:rsidR="0012543D" w:rsidRDefault="002A360C">
      <w:pPr>
        <w:pStyle w:val="a4"/>
        <w:numPr>
          <w:ilvl w:val="1"/>
          <w:numId w:val="21"/>
        </w:numPr>
        <w:tabs>
          <w:tab w:val="left" w:pos="1849"/>
        </w:tabs>
        <w:spacing w:line="237" w:lineRule="auto"/>
        <w:ind w:left="569" w:right="136" w:firstLine="731"/>
        <w:jc w:val="both"/>
        <w:rPr>
          <w:b/>
          <w:sz w:val="24"/>
        </w:rPr>
      </w:pPr>
      <w:r>
        <w:rPr>
          <w:b/>
          <w:sz w:val="24"/>
        </w:rPr>
        <w:t xml:space="preserve">Промежуточная аттестация проводится в форме зачете с оценкой с применением следующих методов (средств): </w:t>
      </w:r>
      <w:r>
        <w:rPr>
          <w:sz w:val="24"/>
        </w:rPr>
        <w:t xml:space="preserve">защиты отчета о научно-исследовательской </w:t>
      </w:r>
      <w:r>
        <w:rPr>
          <w:spacing w:val="-2"/>
          <w:sz w:val="24"/>
        </w:rPr>
        <w:t>работе.</w:t>
      </w:r>
    </w:p>
    <w:p w14:paraId="7EC438C9" w14:textId="77777777" w:rsidR="0012543D" w:rsidRDefault="002A360C">
      <w:pPr>
        <w:pStyle w:val="a3"/>
        <w:spacing w:before="1"/>
        <w:ind w:left="569" w:right="137" w:firstLine="731"/>
        <w:jc w:val="both"/>
      </w:pPr>
      <w:r>
        <w:t>По окончании практики осуществляется защита отчета о научно-исследовательской работе, которая приравнивается к оценкам (зачетам) по теоретическому обучению и учитывается при подведении итогов общей успеваемости обучающихся. При защите отчета могут присутствовать декан факультета, заведующий и преподаватели соответствующей кафедры, руководители практики от организации (предприятия, учреждения). Оценка за научно-исследовательскую работу выставляется в ведомость и заносится в зачетную книжку обучающегося за подписью руководителя научно-исследовательской работы от кафедры.</w:t>
      </w:r>
    </w:p>
    <w:p w14:paraId="48C36038" w14:textId="77777777" w:rsidR="0012543D" w:rsidRDefault="0012543D">
      <w:pPr>
        <w:pStyle w:val="a3"/>
        <w:spacing w:before="5"/>
      </w:pPr>
    </w:p>
    <w:p w14:paraId="0A4F1F16" w14:textId="77777777" w:rsidR="0012543D" w:rsidRDefault="002A360C">
      <w:pPr>
        <w:pStyle w:val="a4"/>
        <w:numPr>
          <w:ilvl w:val="1"/>
          <w:numId w:val="21"/>
        </w:numPr>
        <w:tabs>
          <w:tab w:val="left" w:pos="1721"/>
        </w:tabs>
        <w:ind w:left="1721"/>
        <w:jc w:val="left"/>
        <w:rPr>
          <w:b/>
          <w:sz w:val="24"/>
        </w:rPr>
      </w:pPr>
      <w:r>
        <w:rPr>
          <w:b/>
          <w:sz w:val="24"/>
        </w:rPr>
        <w:t>Оценочные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аттестации.</w:t>
      </w:r>
    </w:p>
    <w:p w14:paraId="18684132" w14:textId="77777777" w:rsidR="0012543D" w:rsidRDefault="002A360C">
      <w:pPr>
        <w:spacing w:before="231" w:after="3"/>
        <w:ind w:left="569" w:right="143" w:firstLine="707"/>
        <w:jc w:val="both"/>
        <w:rPr>
          <w:b/>
          <w:sz w:val="24"/>
        </w:rPr>
      </w:pPr>
      <w:r>
        <w:rPr>
          <w:b/>
          <w:sz w:val="24"/>
        </w:rPr>
        <w:t>Перечень компетенций с указанием этапов их формирования в процессе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освоения образовательной программы. Показатели и критерии оценивания компетенций с учетом этапа их формирования</w:t>
      </w: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2993"/>
        <w:gridCol w:w="1699"/>
        <w:gridCol w:w="3686"/>
      </w:tblGrid>
      <w:tr w:rsidR="0012543D" w14:paraId="5B830156" w14:textId="77777777">
        <w:trPr>
          <w:trHeight w:val="1103"/>
        </w:trPr>
        <w:tc>
          <w:tcPr>
            <w:tcW w:w="1243" w:type="dxa"/>
          </w:tcPr>
          <w:p w14:paraId="7299E976" w14:textId="77777777" w:rsidR="0012543D" w:rsidRDefault="002A360C">
            <w:pPr>
              <w:pStyle w:val="TableParagraph"/>
              <w:spacing w:before="131"/>
              <w:ind w:left="139" w:right="126" w:firstLine="2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proofErr w:type="spellStart"/>
            <w:r>
              <w:rPr>
                <w:spacing w:val="-2"/>
                <w:sz w:val="24"/>
              </w:rPr>
              <w:t>компетен</w:t>
            </w:r>
            <w:proofErr w:type="spellEnd"/>
          </w:p>
          <w:p w14:paraId="159E4CF4" w14:textId="77777777" w:rsidR="0012543D" w:rsidRDefault="002A360C">
            <w:pPr>
              <w:pStyle w:val="TableParagraph"/>
              <w:ind w:left="426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ции</w:t>
            </w:r>
            <w:proofErr w:type="spellEnd"/>
          </w:p>
        </w:tc>
        <w:tc>
          <w:tcPr>
            <w:tcW w:w="2993" w:type="dxa"/>
          </w:tcPr>
          <w:p w14:paraId="74FAF47E" w14:textId="77777777" w:rsidR="0012543D" w:rsidRDefault="002A360C">
            <w:pPr>
              <w:pStyle w:val="TableParagraph"/>
              <w:spacing w:before="267"/>
              <w:ind w:left="818" w:hanging="75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компетенции</w:t>
            </w:r>
          </w:p>
        </w:tc>
        <w:tc>
          <w:tcPr>
            <w:tcW w:w="1699" w:type="dxa"/>
          </w:tcPr>
          <w:p w14:paraId="5A828D64" w14:textId="77777777" w:rsidR="0012543D" w:rsidRDefault="002A360C">
            <w:pPr>
              <w:pStyle w:val="TableParagraph"/>
              <w:ind w:left="574" w:right="555" w:firstLine="7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этапа</w:t>
            </w:r>
          </w:p>
          <w:p w14:paraId="5D772CD6" w14:textId="77777777" w:rsidR="0012543D" w:rsidRDefault="002A360C">
            <w:pPr>
              <w:pStyle w:val="TableParagraph"/>
              <w:spacing w:line="270" w:lineRule="atLeast"/>
              <w:ind w:left="173" w:firstLine="208"/>
              <w:rPr>
                <w:sz w:val="24"/>
              </w:rPr>
            </w:pPr>
            <w:r>
              <w:rPr>
                <w:spacing w:val="-2"/>
                <w:sz w:val="24"/>
              </w:rPr>
              <w:t>освоения компетенции</w:t>
            </w:r>
          </w:p>
        </w:tc>
        <w:tc>
          <w:tcPr>
            <w:tcW w:w="3686" w:type="dxa"/>
          </w:tcPr>
          <w:p w14:paraId="40000315" w14:textId="77777777" w:rsidR="0012543D" w:rsidRDefault="002A360C">
            <w:pPr>
              <w:pStyle w:val="TableParagraph"/>
              <w:spacing w:before="267"/>
              <w:ind w:left="1169" w:right="44" w:hanging="87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освоения </w:t>
            </w:r>
            <w:r>
              <w:rPr>
                <w:spacing w:val="-2"/>
                <w:sz w:val="24"/>
              </w:rPr>
              <w:t>компетенции</w:t>
            </w:r>
          </w:p>
        </w:tc>
      </w:tr>
      <w:tr w:rsidR="0012543D" w14:paraId="506D33D6" w14:textId="77777777">
        <w:trPr>
          <w:trHeight w:val="1103"/>
        </w:trPr>
        <w:tc>
          <w:tcPr>
            <w:tcW w:w="1243" w:type="dxa"/>
            <w:vMerge w:val="restart"/>
          </w:tcPr>
          <w:p w14:paraId="4BD72FBC" w14:textId="77777777" w:rsidR="0012543D" w:rsidRDefault="0012543D">
            <w:pPr>
              <w:pStyle w:val="TableParagraph"/>
              <w:rPr>
                <w:b/>
                <w:sz w:val="24"/>
              </w:rPr>
            </w:pPr>
          </w:p>
          <w:p w14:paraId="194F23EE" w14:textId="77777777" w:rsidR="0012543D" w:rsidRDefault="0012543D">
            <w:pPr>
              <w:pStyle w:val="TableParagraph"/>
              <w:rPr>
                <w:b/>
                <w:sz w:val="24"/>
              </w:rPr>
            </w:pPr>
          </w:p>
          <w:p w14:paraId="0C2212C4" w14:textId="77777777" w:rsidR="0012543D" w:rsidRDefault="0012543D">
            <w:pPr>
              <w:pStyle w:val="TableParagraph"/>
              <w:rPr>
                <w:b/>
                <w:sz w:val="24"/>
              </w:rPr>
            </w:pPr>
          </w:p>
          <w:p w14:paraId="1236B09D" w14:textId="77777777" w:rsidR="0012543D" w:rsidRDefault="0012543D">
            <w:pPr>
              <w:pStyle w:val="TableParagraph"/>
              <w:spacing w:before="140"/>
              <w:rPr>
                <w:b/>
                <w:sz w:val="24"/>
              </w:rPr>
            </w:pPr>
          </w:p>
          <w:p w14:paraId="57222E7B" w14:textId="77777777" w:rsidR="0012543D" w:rsidRDefault="002A36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93" w:type="dxa"/>
            <w:vMerge w:val="restart"/>
          </w:tcPr>
          <w:p w14:paraId="555E0E68" w14:textId="77777777" w:rsidR="0012543D" w:rsidRDefault="0012543D">
            <w:pPr>
              <w:pStyle w:val="TableParagraph"/>
              <w:rPr>
                <w:b/>
                <w:sz w:val="24"/>
              </w:rPr>
            </w:pPr>
          </w:p>
          <w:p w14:paraId="145B90F0" w14:textId="77777777" w:rsidR="0012543D" w:rsidRDefault="0012543D">
            <w:pPr>
              <w:pStyle w:val="TableParagraph"/>
              <w:rPr>
                <w:b/>
                <w:sz w:val="24"/>
              </w:rPr>
            </w:pPr>
          </w:p>
          <w:p w14:paraId="17D402E8" w14:textId="77777777" w:rsidR="0012543D" w:rsidRDefault="0012543D">
            <w:pPr>
              <w:pStyle w:val="TableParagraph"/>
              <w:spacing w:before="140"/>
              <w:rPr>
                <w:b/>
                <w:sz w:val="24"/>
              </w:rPr>
            </w:pPr>
          </w:p>
          <w:p w14:paraId="3B804F34" w14:textId="77777777" w:rsidR="0012543D" w:rsidRDefault="002A360C">
            <w:pPr>
              <w:pStyle w:val="TableParagraph"/>
              <w:ind w:left="225" w:right="188" w:hanging="34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разработать проект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 ресурсов и ограничений</w:t>
            </w:r>
          </w:p>
        </w:tc>
        <w:tc>
          <w:tcPr>
            <w:tcW w:w="1699" w:type="dxa"/>
          </w:tcPr>
          <w:p w14:paraId="446B5E53" w14:textId="77777777" w:rsidR="0012543D" w:rsidRDefault="0012543D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660E6739" w14:textId="77777777" w:rsidR="0012543D" w:rsidRDefault="002A360C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УК ОС </w:t>
            </w: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3686" w:type="dxa"/>
          </w:tcPr>
          <w:p w14:paraId="519AE413" w14:textId="77777777" w:rsidR="0012543D" w:rsidRDefault="002A360C">
            <w:pPr>
              <w:pStyle w:val="TableParagraph"/>
              <w:ind w:left="108" w:right="44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задач 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E2C9C19" w14:textId="77777777" w:rsidR="0012543D" w:rsidRDefault="002A360C">
            <w:pPr>
              <w:pStyle w:val="TableParagraph"/>
              <w:tabs>
                <w:tab w:val="left" w:pos="1147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выбрать</w:t>
            </w:r>
            <w:r>
              <w:rPr>
                <w:sz w:val="24"/>
              </w:rPr>
              <w:tab/>
              <w:t>оптимальные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способы их решения</w:t>
            </w:r>
          </w:p>
        </w:tc>
      </w:tr>
      <w:tr w:rsidR="0012543D" w14:paraId="0E9F6014" w14:textId="77777777">
        <w:trPr>
          <w:trHeight w:val="827"/>
        </w:trPr>
        <w:tc>
          <w:tcPr>
            <w:tcW w:w="1243" w:type="dxa"/>
            <w:vMerge/>
            <w:tcBorders>
              <w:top w:val="nil"/>
            </w:tcBorders>
          </w:tcPr>
          <w:p w14:paraId="086A80E5" w14:textId="77777777" w:rsidR="0012543D" w:rsidRDefault="0012543D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vMerge/>
            <w:tcBorders>
              <w:top w:val="nil"/>
            </w:tcBorders>
          </w:tcPr>
          <w:p w14:paraId="78DF9719" w14:textId="77777777" w:rsidR="0012543D" w:rsidRDefault="0012543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14:paraId="34B485FB" w14:textId="77777777" w:rsidR="0012543D" w:rsidRDefault="002A360C">
            <w:pPr>
              <w:pStyle w:val="TableParagraph"/>
              <w:spacing w:before="26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УК ОС </w:t>
            </w: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3686" w:type="dxa"/>
          </w:tcPr>
          <w:p w14:paraId="0C84B73E" w14:textId="77777777" w:rsidR="0012543D" w:rsidRDefault="002A360C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оптимальные</w:t>
            </w:r>
          </w:p>
          <w:p w14:paraId="5A767CD2" w14:textId="77777777" w:rsidR="0012543D" w:rsidRDefault="002A360C">
            <w:pPr>
              <w:pStyle w:val="TableParagraph"/>
              <w:spacing w:line="270" w:lineRule="atLeast"/>
              <w:ind w:left="108" w:right="44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поставленных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12543D" w14:paraId="491E8D7C" w14:textId="77777777">
        <w:trPr>
          <w:trHeight w:val="830"/>
        </w:trPr>
        <w:tc>
          <w:tcPr>
            <w:tcW w:w="1243" w:type="dxa"/>
            <w:vMerge/>
            <w:tcBorders>
              <w:top w:val="nil"/>
            </w:tcBorders>
          </w:tcPr>
          <w:p w14:paraId="1335A64D" w14:textId="77777777" w:rsidR="0012543D" w:rsidRDefault="0012543D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vMerge/>
            <w:tcBorders>
              <w:top w:val="nil"/>
            </w:tcBorders>
          </w:tcPr>
          <w:p w14:paraId="0C3992F2" w14:textId="77777777" w:rsidR="0012543D" w:rsidRDefault="0012543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14:paraId="17C6FF85" w14:textId="77777777" w:rsidR="0012543D" w:rsidRDefault="002A360C">
            <w:pPr>
              <w:pStyle w:val="TableParagraph"/>
              <w:spacing w:before="27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УК ОС </w:t>
            </w: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3686" w:type="dxa"/>
          </w:tcPr>
          <w:p w14:paraId="48454E3C" w14:textId="77777777" w:rsidR="0012543D" w:rsidRDefault="002A360C">
            <w:pPr>
              <w:pStyle w:val="TableParagraph"/>
              <w:tabs>
                <w:tab w:val="left" w:pos="1495"/>
                <w:tab w:val="left" w:pos="2354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разработать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проектное </w:t>
            </w: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достижения</w:t>
            </w:r>
          </w:p>
          <w:p w14:paraId="25D72120" w14:textId="77777777" w:rsidR="0012543D" w:rsidRDefault="002A360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поставленной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цели</w:t>
            </w:r>
          </w:p>
        </w:tc>
      </w:tr>
      <w:tr w:rsidR="0012543D" w14:paraId="30F2241D" w14:textId="77777777">
        <w:trPr>
          <w:trHeight w:val="1103"/>
        </w:trPr>
        <w:tc>
          <w:tcPr>
            <w:tcW w:w="1243" w:type="dxa"/>
            <w:vMerge w:val="restart"/>
          </w:tcPr>
          <w:p w14:paraId="3426A51D" w14:textId="77777777" w:rsidR="0012543D" w:rsidRDefault="0012543D">
            <w:pPr>
              <w:pStyle w:val="TableParagraph"/>
              <w:rPr>
                <w:b/>
                <w:sz w:val="24"/>
              </w:rPr>
            </w:pPr>
          </w:p>
          <w:p w14:paraId="499925EC" w14:textId="77777777" w:rsidR="0012543D" w:rsidRDefault="0012543D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1350A727" w14:textId="77777777" w:rsidR="0012543D" w:rsidRDefault="002A360C">
            <w:pPr>
              <w:pStyle w:val="TableParagraph"/>
              <w:ind w:left="355" w:right="324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ПКо2 </w:t>
            </w:r>
            <w:r>
              <w:rPr>
                <w:spacing w:val="-2"/>
                <w:sz w:val="24"/>
              </w:rPr>
              <w:t>ОС-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93" w:type="dxa"/>
            <w:vMerge w:val="restart"/>
          </w:tcPr>
          <w:p w14:paraId="18294389" w14:textId="77777777" w:rsidR="0012543D" w:rsidRDefault="002A360C">
            <w:pPr>
              <w:pStyle w:val="TableParagraph"/>
              <w:spacing w:line="276" w:lineRule="exact"/>
              <w:ind w:left="107" w:right="101" w:hanging="2"/>
              <w:jc w:val="center"/>
              <w:rPr>
                <w:sz w:val="24"/>
              </w:rPr>
            </w:pPr>
            <w:r>
              <w:rPr>
                <w:sz w:val="24"/>
              </w:rPr>
              <w:t>Способность принимать участие в обосновании управленческих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использованием </w:t>
            </w:r>
            <w:r>
              <w:rPr>
                <w:sz w:val="24"/>
              </w:rPr>
              <w:t>структурного, системного, проектного подходов в целях повышения</w:t>
            </w:r>
          </w:p>
        </w:tc>
        <w:tc>
          <w:tcPr>
            <w:tcW w:w="1699" w:type="dxa"/>
          </w:tcPr>
          <w:p w14:paraId="02109360" w14:textId="77777777" w:rsidR="0012543D" w:rsidRDefault="0012543D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50F26A9E" w14:textId="77777777" w:rsidR="0012543D" w:rsidRDefault="002A360C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ПКо</w:t>
            </w:r>
            <w:r>
              <w:rPr>
                <w:sz w:val="24"/>
                <w:vertAlign w:val="subscript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ОС-</w:t>
            </w: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3686" w:type="dxa"/>
          </w:tcPr>
          <w:p w14:paraId="7EF117B3" w14:textId="77777777" w:rsidR="0012543D" w:rsidRDefault="002A360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Способен применять системный подход в целях повышения эффективности</w:t>
            </w:r>
            <w:r>
              <w:rPr>
                <w:spacing w:val="71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деятельности</w:t>
            </w:r>
          </w:p>
          <w:p w14:paraId="022718E1" w14:textId="77777777" w:rsidR="0012543D" w:rsidRDefault="002A360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</w:tr>
      <w:tr w:rsidR="0012543D" w14:paraId="078370C1" w14:textId="77777777">
        <w:trPr>
          <w:trHeight w:val="827"/>
        </w:trPr>
        <w:tc>
          <w:tcPr>
            <w:tcW w:w="1243" w:type="dxa"/>
            <w:vMerge/>
            <w:tcBorders>
              <w:top w:val="nil"/>
            </w:tcBorders>
          </w:tcPr>
          <w:p w14:paraId="5460451A" w14:textId="77777777" w:rsidR="0012543D" w:rsidRDefault="0012543D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vMerge/>
            <w:tcBorders>
              <w:top w:val="nil"/>
            </w:tcBorders>
          </w:tcPr>
          <w:p w14:paraId="0C47DBC0" w14:textId="77777777" w:rsidR="0012543D" w:rsidRDefault="0012543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14:paraId="3BC61E68" w14:textId="77777777" w:rsidR="0012543D" w:rsidRDefault="002A360C">
            <w:pPr>
              <w:pStyle w:val="TableParagraph"/>
              <w:spacing w:before="26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ПКо</w:t>
            </w:r>
            <w:r>
              <w:rPr>
                <w:sz w:val="24"/>
                <w:vertAlign w:val="subscript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ОС-</w:t>
            </w: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3686" w:type="dxa"/>
          </w:tcPr>
          <w:p w14:paraId="3A894476" w14:textId="77777777" w:rsidR="0012543D" w:rsidRDefault="002A360C">
            <w:pPr>
              <w:pStyle w:val="TableParagraph"/>
              <w:tabs>
                <w:tab w:val="left" w:pos="2102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разрабатывать </w:t>
            </w:r>
            <w:r>
              <w:rPr>
                <w:sz w:val="24"/>
              </w:rPr>
              <w:t>управленческие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целях</w:t>
            </w:r>
          </w:p>
          <w:p w14:paraId="3F14440D" w14:textId="77777777" w:rsidR="0012543D" w:rsidRDefault="002A360C">
            <w:pPr>
              <w:pStyle w:val="TableParagraph"/>
              <w:tabs>
                <w:tab w:val="left" w:pos="2006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повышения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эффективности</w:t>
            </w:r>
          </w:p>
        </w:tc>
      </w:tr>
    </w:tbl>
    <w:p w14:paraId="58896145" w14:textId="77777777" w:rsidR="0012543D" w:rsidRDefault="0012543D">
      <w:pPr>
        <w:pStyle w:val="TableParagraph"/>
        <w:spacing w:line="264" w:lineRule="exact"/>
        <w:rPr>
          <w:sz w:val="24"/>
        </w:rPr>
        <w:sectPr w:rsidR="0012543D">
          <w:pgSz w:w="11910" w:h="16840"/>
          <w:pgMar w:top="1040" w:right="425" w:bottom="1211" w:left="1133" w:header="0" w:footer="772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2993"/>
        <w:gridCol w:w="1699"/>
        <w:gridCol w:w="3686"/>
      </w:tblGrid>
      <w:tr w:rsidR="0012543D" w14:paraId="58D535B7" w14:textId="77777777">
        <w:trPr>
          <w:trHeight w:val="277"/>
        </w:trPr>
        <w:tc>
          <w:tcPr>
            <w:tcW w:w="1243" w:type="dxa"/>
            <w:vMerge w:val="restart"/>
          </w:tcPr>
          <w:p w14:paraId="29658702" w14:textId="77777777" w:rsidR="0012543D" w:rsidRDefault="0012543D">
            <w:pPr>
              <w:pStyle w:val="TableParagraph"/>
              <w:rPr>
                <w:sz w:val="24"/>
              </w:rPr>
            </w:pPr>
          </w:p>
        </w:tc>
        <w:tc>
          <w:tcPr>
            <w:tcW w:w="2993" w:type="dxa"/>
            <w:tcBorders>
              <w:bottom w:val="nil"/>
            </w:tcBorders>
          </w:tcPr>
          <w:p w14:paraId="36F923A1" w14:textId="77777777" w:rsidR="0012543D" w:rsidRDefault="002A360C">
            <w:pPr>
              <w:pStyle w:val="TableParagraph"/>
              <w:spacing w:line="257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эффективности</w:t>
            </w:r>
          </w:p>
        </w:tc>
        <w:tc>
          <w:tcPr>
            <w:tcW w:w="1699" w:type="dxa"/>
          </w:tcPr>
          <w:p w14:paraId="0ED8B168" w14:textId="77777777" w:rsidR="0012543D" w:rsidRDefault="0012543D">
            <w:pPr>
              <w:pStyle w:val="TableParagraph"/>
              <w:rPr>
                <w:sz w:val="20"/>
              </w:rPr>
            </w:pPr>
          </w:p>
        </w:tc>
        <w:tc>
          <w:tcPr>
            <w:tcW w:w="3686" w:type="dxa"/>
          </w:tcPr>
          <w:p w14:paraId="2A1A950F" w14:textId="77777777" w:rsidR="0012543D" w:rsidRDefault="002A360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12543D" w14:paraId="597F5238" w14:textId="77777777">
        <w:trPr>
          <w:trHeight w:val="268"/>
        </w:trPr>
        <w:tc>
          <w:tcPr>
            <w:tcW w:w="1243" w:type="dxa"/>
            <w:vMerge/>
            <w:tcBorders>
              <w:top w:val="nil"/>
            </w:tcBorders>
          </w:tcPr>
          <w:p w14:paraId="067AA273" w14:textId="77777777" w:rsidR="0012543D" w:rsidRDefault="0012543D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tcBorders>
              <w:top w:val="nil"/>
              <w:bottom w:val="nil"/>
            </w:tcBorders>
          </w:tcPr>
          <w:p w14:paraId="29B6B7A6" w14:textId="77777777" w:rsidR="0012543D" w:rsidRDefault="002A360C">
            <w:pPr>
              <w:pStyle w:val="TableParagraph"/>
              <w:spacing w:line="249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699" w:type="dxa"/>
            <w:tcBorders>
              <w:bottom w:val="nil"/>
            </w:tcBorders>
          </w:tcPr>
          <w:p w14:paraId="61B012AD" w14:textId="77777777" w:rsidR="0012543D" w:rsidRDefault="0012543D">
            <w:pPr>
              <w:pStyle w:val="TableParagraph"/>
              <w:rPr>
                <w:sz w:val="18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14:paraId="3AC9599B" w14:textId="77777777" w:rsidR="0012543D" w:rsidRDefault="002A360C">
            <w:pPr>
              <w:pStyle w:val="TableParagraph"/>
              <w:tabs>
                <w:tab w:val="left" w:pos="2102"/>
              </w:tabs>
              <w:spacing w:line="24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разрабатывать</w:t>
            </w:r>
          </w:p>
        </w:tc>
      </w:tr>
      <w:tr w:rsidR="0012543D" w14:paraId="38A37DB2" w14:textId="77777777">
        <w:trPr>
          <w:trHeight w:val="542"/>
        </w:trPr>
        <w:tc>
          <w:tcPr>
            <w:tcW w:w="1243" w:type="dxa"/>
            <w:vMerge/>
            <w:tcBorders>
              <w:top w:val="nil"/>
            </w:tcBorders>
          </w:tcPr>
          <w:p w14:paraId="0482100E" w14:textId="77777777" w:rsidR="0012543D" w:rsidRDefault="0012543D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tcBorders>
              <w:top w:val="nil"/>
              <w:bottom w:val="nil"/>
            </w:tcBorders>
          </w:tcPr>
          <w:p w14:paraId="0CAE972C" w14:textId="77777777" w:rsidR="0012543D" w:rsidRDefault="0012543D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20EA1B4C" w14:textId="77777777" w:rsidR="0012543D" w:rsidRDefault="002A360C">
            <w:pPr>
              <w:pStyle w:val="TableParagraph"/>
              <w:spacing w:before="127"/>
              <w:ind w:left="194"/>
              <w:rPr>
                <w:sz w:val="24"/>
              </w:rPr>
            </w:pPr>
            <w:r>
              <w:rPr>
                <w:sz w:val="24"/>
              </w:rPr>
              <w:t>ПКо</w:t>
            </w:r>
            <w:r>
              <w:rPr>
                <w:sz w:val="24"/>
                <w:vertAlign w:val="subscript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ОС-</w:t>
            </w: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502601CF" w14:textId="77777777" w:rsidR="0012543D" w:rsidRDefault="002A360C">
            <w:pPr>
              <w:pStyle w:val="TableParagraph"/>
              <w:tabs>
                <w:tab w:val="left" w:pos="1466"/>
                <w:tab w:val="left" w:pos="2612"/>
                <w:tab w:val="left" w:pos="2989"/>
              </w:tabs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проектные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целях</w:t>
            </w:r>
          </w:p>
          <w:p w14:paraId="5D203BD0" w14:textId="77777777" w:rsidR="0012543D" w:rsidRDefault="002A360C">
            <w:pPr>
              <w:pStyle w:val="TableParagraph"/>
              <w:tabs>
                <w:tab w:val="left" w:pos="200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повышения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эффективности</w:t>
            </w:r>
          </w:p>
        </w:tc>
      </w:tr>
      <w:tr w:rsidR="0012543D" w14:paraId="1AFB2EA8" w14:textId="77777777">
        <w:trPr>
          <w:trHeight w:val="273"/>
        </w:trPr>
        <w:tc>
          <w:tcPr>
            <w:tcW w:w="1243" w:type="dxa"/>
            <w:vMerge/>
            <w:tcBorders>
              <w:top w:val="nil"/>
            </w:tcBorders>
          </w:tcPr>
          <w:p w14:paraId="7319D50D" w14:textId="77777777" w:rsidR="0012543D" w:rsidRDefault="0012543D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tcBorders>
              <w:top w:val="nil"/>
            </w:tcBorders>
          </w:tcPr>
          <w:p w14:paraId="410F4730" w14:textId="77777777" w:rsidR="0012543D" w:rsidRDefault="0012543D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022AD2D5" w14:textId="77777777" w:rsidR="0012543D" w:rsidRDefault="0012543D">
            <w:pPr>
              <w:pStyle w:val="TableParagraph"/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3FE6F96A" w14:textId="77777777" w:rsidR="0012543D" w:rsidRDefault="002A360C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</w:tbl>
    <w:p w14:paraId="313990AA" w14:textId="77777777" w:rsidR="0012543D" w:rsidRDefault="0012543D">
      <w:pPr>
        <w:pStyle w:val="a3"/>
        <w:spacing w:before="12"/>
        <w:rPr>
          <w:b/>
        </w:rPr>
      </w:pPr>
    </w:p>
    <w:p w14:paraId="086F94FD" w14:textId="77777777" w:rsidR="0012543D" w:rsidRDefault="002A360C">
      <w:pPr>
        <w:spacing w:line="274" w:lineRule="exact"/>
        <w:ind w:left="1401"/>
        <w:rPr>
          <w:b/>
          <w:sz w:val="24"/>
        </w:rPr>
      </w:pPr>
      <w:r>
        <w:rPr>
          <w:b/>
          <w:sz w:val="24"/>
        </w:rPr>
        <w:lastRenderedPageBreak/>
        <w:t>Вопросы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зачета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(защиты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отчета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научно-исследовательской</w:t>
      </w:r>
      <w:r>
        <w:rPr>
          <w:b/>
          <w:spacing w:val="-2"/>
          <w:sz w:val="24"/>
        </w:rPr>
        <w:t xml:space="preserve"> работе)</w:t>
      </w:r>
    </w:p>
    <w:p w14:paraId="3BB36F79" w14:textId="77777777" w:rsidR="0012543D" w:rsidRDefault="002A360C">
      <w:pPr>
        <w:pStyle w:val="a4"/>
        <w:numPr>
          <w:ilvl w:val="2"/>
          <w:numId w:val="21"/>
        </w:numPr>
        <w:tabs>
          <w:tab w:val="left" w:pos="1997"/>
        </w:tabs>
        <w:spacing w:line="274" w:lineRule="exact"/>
        <w:ind w:hanging="360"/>
        <w:rPr>
          <w:sz w:val="24"/>
        </w:rPr>
      </w:pPr>
      <w:r>
        <w:rPr>
          <w:sz w:val="24"/>
        </w:rPr>
        <w:t>Факторы</w:t>
      </w:r>
      <w:r>
        <w:rPr>
          <w:spacing w:val="-6"/>
          <w:sz w:val="24"/>
        </w:rPr>
        <w:t xml:space="preserve"> </w:t>
      </w:r>
      <w:r>
        <w:rPr>
          <w:sz w:val="24"/>
        </w:rPr>
        <w:t>и условия,</w:t>
      </w:r>
      <w:r>
        <w:rPr>
          <w:spacing w:val="-3"/>
          <w:sz w:val="24"/>
        </w:rPr>
        <w:t xml:space="preserve"> </w:t>
      </w:r>
      <w:r>
        <w:rPr>
          <w:sz w:val="24"/>
        </w:rPr>
        <w:t>обуславливающие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актуальность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исследования</w:t>
      </w:r>
    </w:p>
    <w:p w14:paraId="6DC84C52" w14:textId="77777777" w:rsidR="0012543D" w:rsidRDefault="002A360C">
      <w:pPr>
        <w:pStyle w:val="a4"/>
        <w:numPr>
          <w:ilvl w:val="2"/>
          <w:numId w:val="21"/>
        </w:numPr>
        <w:tabs>
          <w:tab w:val="left" w:pos="1997"/>
        </w:tabs>
        <w:ind w:right="136" w:hanging="360"/>
        <w:rPr>
          <w:sz w:val="24"/>
        </w:rPr>
      </w:pPr>
      <w:r>
        <w:rPr>
          <w:sz w:val="24"/>
        </w:rPr>
        <w:t>Современные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80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80"/>
          <w:sz w:val="24"/>
        </w:rPr>
        <w:t xml:space="preserve"> </w:t>
      </w:r>
      <w:r>
        <w:rPr>
          <w:sz w:val="24"/>
        </w:rPr>
        <w:t>выбранного направления исследования</w:t>
      </w:r>
    </w:p>
    <w:p w14:paraId="3824DE0D" w14:textId="77777777" w:rsidR="0012543D" w:rsidRDefault="002A360C">
      <w:pPr>
        <w:pStyle w:val="a4"/>
        <w:numPr>
          <w:ilvl w:val="2"/>
          <w:numId w:val="21"/>
        </w:numPr>
        <w:tabs>
          <w:tab w:val="left" w:pos="1997"/>
        </w:tabs>
        <w:spacing w:before="1"/>
        <w:ind w:right="143" w:hanging="360"/>
        <w:rPr>
          <w:sz w:val="24"/>
        </w:rPr>
      </w:pPr>
      <w:r>
        <w:rPr>
          <w:sz w:val="24"/>
        </w:rPr>
        <w:t>Характеристика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80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80"/>
          <w:sz w:val="24"/>
        </w:rPr>
        <w:t xml:space="preserve"> </w:t>
      </w:r>
      <w:r>
        <w:rPr>
          <w:sz w:val="24"/>
        </w:rPr>
        <w:t>выбранного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направления исследования</w:t>
      </w:r>
    </w:p>
    <w:p w14:paraId="796760BA" w14:textId="77777777" w:rsidR="0012543D" w:rsidRDefault="002A360C">
      <w:pPr>
        <w:pStyle w:val="a4"/>
        <w:numPr>
          <w:ilvl w:val="2"/>
          <w:numId w:val="21"/>
        </w:numPr>
        <w:tabs>
          <w:tab w:val="left" w:pos="1997"/>
        </w:tabs>
        <w:ind w:hanging="360"/>
        <w:rPr>
          <w:sz w:val="24"/>
        </w:rPr>
      </w:pPr>
      <w:r>
        <w:rPr>
          <w:sz w:val="24"/>
        </w:rPr>
        <w:t>Характеристика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исследования</w:t>
      </w:r>
    </w:p>
    <w:p w14:paraId="0DF6AEC4" w14:textId="77777777" w:rsidR="0012543D" w:rsidRDefault="002A360C">
      <w:pPr>
        <w:pStyle w:val="a4"/>
        <w:numPr>
          <w:ilvl w:val="2"/>
          <w:numId w:val="21"/>
        </w:numPr>
        <w:tabs>
          <w:tab w:val="left" w:pos="1997"/>
        </w:tabs>
        <w:ind w:hanging="360"/>
        <w:rPr>
          <w:sz w:val="24"/>
        </w:rPr>
      </w:pP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исследования</w:t>
      </w:r>
    </w:p>
    <w:p w14:paraId="4B9B5DF5" w14:textId="77777777" w:rsidR="0012543D" w:rsidRDefault="002A360C">
      <w:pPr>
        <w:pStyle w:val="a4"/>
        <w:numPr>
          <w:ilvl w:val="2"/>
          <w:numId w:val="21"/>
        </w:numPr>
        <w:tabs>
          <w:tab w:val="left" w:pos="1997"/>
        </w:tabs>
        <w:ind w:hanging="360"/>
        <w:rPr>
          <w:sz w:val="24"/>
        </w:rPr>
      </w:pP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исследования</w:t>
      </w:r>
    </w:p>
    <w:p w14:paraId="22706828" w14:textId="77777777" w:rsidR="0012543D" w:rsidRDefault="002A360C">
      <w:pPr>
        <w:pStyle w:val="a4"/>
        <w:numPr>
          <w:ilvl w:val="2"/>
          <w:numId w:val="21"/>
        </w:numPr>
        <w:tabs>
          <w:tab w:val="left" w:pos="1997"/>
        </w:tabs>
        <w:ind w:hanging="360"/>
        <w:rPr>
          <w:sz w:val="24"/>
        </w:rPr>
      </w:pPr>
      <w:r>
        <w:rPr>
          <w:sz w:val="24"/>
        </w:rPr>
        <w:t>Предмет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исследования</w:t>
      </w:r>
    </w:p>
    <w:p w14:paraId="4D588C70" w14:textId="77777777" w:rsidR="0012543D" w:rsidRDefault="002A360C">
      <w:pPr>
        <w:pStyle w:val="a4"/>
        <w:numPr>
          <w:ilvl w:val="2"/>
          <w:numId w:val="21"/>
        </w:numPr>
        <w:tabs>
          <w:tab w:val="left" w:pos="1997"/>
        </w:tabs>
        <w:ind w:hanging="360"/>
        <w:rPr>
          <w:sz w:val="24"/>
        </w:rPr>
      </w:pPr>
      <w:r>
        <w:rPr>
          <w:sz w:val="24"/>
        </w:rPr>
        <w:t xml:space="preserve">Объект </w:t>
      </w:r>
      <w:r>
        <w:rPr>
          <w:spacing w:val="-2"/>
          <w:sz w:val="24"/>
        </w:rPr>
        <w:t>исследования</w:t>
      </w:r>
    </w:p>
    <w:p w14:paraId="59109095" w14:textId="77777777" w:rsidR="0012543D" w:rsidRDefault="002A360C">
      <w:pPr>
        <w:pStyle w:val="a4"/>
        <w:numPr>
          <w:ilvl w:val="2"/>
          <w:numId w:val="21"/>
        </w:numPr>
        <w:tabs>
          <w:tab w:val="left" w:pos="1997"/>
        </w:tabs>
        <w:ind w:hanging="360"/>
        <w:rPr>
          <w:sz w:val="24"/>
        </w:rPr>
      </w:pPr>
      <w:r>
        <w:rPr>
          <w:sz w:val="24"/>
        </w:rPr>
        <w:t>Теоретическая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база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исследования</w:t>
      </w:r>
    </w:p>
    <w:p w14:paraId="6B87938C" w14:textId="77777777" w:rsidR="0012543D" w:rsidRDefault="002A360C">
      <w:pPr>
        <w:pStyle w:val="a4"/>
        <w:numPr>
          <w:ilvl w:val="2"/>
          <w:numId w:val="21"/>
        </w:numPr>
        <w:tabs>
          <w:tab w:val="left" w:pos="1997"/>
        </w:tabs>
        <w:ind w:hanging="360"/>
        <w:rPr>
          <w:sz w:val="24"/>
        </w:rPr>
      </w:pPr>
      <w:r>
        <w:rPr>
          <w:sz w:val="24"/>
        </w:rPr>
        <w:t>Методологическая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база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исследования</w:t>
      </w:r>
    </w:p>
    <w:p w14:paraId="4B343F85" w14:textId="77777777" w:rsidR="0012543D" w:rsidRDefault="002A360C">
      <w:pPr>
        <w:pStyle w:val="a4"/>
        <w:numPr>
          <w:ilvl w:val="2"/>
          <w:numId w:val="21"/>
        </w:numPr>
        <w:tabs>
          <w:tab w:val="left" w:pos="1997"/>
        </w:tabs>
        <w:ind w:hanging="360"/>
        <w:rPr>
          <w:sz w:val="24"/>
        </w:rPr>
      </w:pPr>
      <w:r>
        <w:rPr>
          <w:sz w:val="24"/>
        </w:rPr>
        <w:t>Информационно-эмпирическая</w:t>
      </w:r>
      <w:r>
        <w:rPr>
          <w:spacing w:val="-9"/>
          <w:sz w:val="24"/>
        </w:rPr>
        <w:t xml:space="preserve"> </w:t>
      </w:r>
      <w:r>
        <w:rPr>
          <w:sz w:val="24"/>
        </w:rPr>
        <w:t>база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исследования</w:t>
      </w:r>
    </w:p>
    <w:p w14:paraId="2E75AD41" w14:textId="77777777" w:rsidR="0012543D" w:rsidRDefault="002A360C">
      <w:pPr>
        <w:pStyle w:val="a4"/>
        <w:numPr>
          <w:ilvl w:val="2"/>
          <w:numId w:val="21"/>
        </w:numPr>
        <w:tabs>
          <w:tab w:val="left" w:pos="1997"/>
        </w:tabs>
        <w:ind w:hanging="360"/>
        <w:rPr>
          <w:sz w:val="24"/>
        </w:rPr>
      </w:pPr>
      <w:r>
        <w:rPr>
          <w:sz w:val="24"/>
        </w:rPr>
        <w:t>Формы</w:t>
      </w:r>
      <w:r>
        <w:rPr>
          <w:spacing w:val="-8"/>
          <w:sz w:val="24"/>
        </w:rPr>
        <w:t xml:space="preserve"> </w:t>
      </w:r>
      <w:r>
        <w:rPr>
          <w:sz w:val="24"/>
        </w:rPr>
        <w:t>апробации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</w:t>
      </w:r>
    </w:p>
    <w:p w14:paraId="73846B94" w14:textId="77777777" w:rsidR="0012543D" w:rsidRDefault="0012543D">
      <w:pPr>
        <w:pStyle w:val="a3"/>
        <w:spacing w:before="5"/>
      </w:pPr>
    </w:p>
    <w:p w14:paraId="3A200C38" w14:textId="77777777" w:rsidR="0012543D" w:rsidRDefault="002A360C">
      <w:pPr>
        <w:spacing w:line="274" w:lineRule="exact"/>
        <w:ind w:left="4675"/>
        <w:jc w:val="both"/>
        <w:rPr>
          <w:b/>
          <w:sz w:val="24"/>
        </w:rPr>
      </w:pPr>
      <w:r>
        <w:rPr>
          <w:b/>
          <w:sz w:val="24"/>
        </w:rPr>
        <w:t xml:space="preserve">Шкала </w:t>
      </w:r>
      <w:r>
        <w:rPr>
          <w:b/>
          <w:spacing w:val="-2"/>
          <w:sz w:val="24"/>
        </w:rPr>
        <w:t>оценивания</w:t>
      </w:r>
    </w:p>
    <w:p w14:paraId="7A819921" w14:textId="77777777" w:rsidR="0012543D" w:rsidRDefault="002A360C">
      <w:pPr>
        <w:pStyle w:val="a3"/>
        <w:ind w:left="569" w:right="138" w:firstLine="707"/>
        <w:jc w:val="both"/>
      </w:pPr>
      <w:r>
        <w:t>Уровень</w:t>
      </w:r>
      <w:r>
        <w:rPr>
          <w:spacing w:val="40"/>
        </w:rPr>
        <w:t xml:space="preserve"> </w:t>
      </w:r>
      <w:r>
        <w:t>знаний, умений и</w:t>
      </w:r>
      <w:r>
        <w:rPr>
          <w:spacing w:val="40"/>
        </w:rPr>
        <w:t xml:space="preserve"> </w:t>
      </w:r>
      <w:r>
        <w:t>навыков обучающегося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защите отчета о научно- исследовательской</w:t>
      </w:r>
      <w:r>
        <w:rPr>
          <w:spacing w:val="20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>время</w:t>
      </w:r>
      <w:r>
        <w:rPr>
          <w:spacing w:val="80"/>
        </w:rPr>
        <w:t xml:space="preserve"> </w:t>
      </w:r>
      <w:r>
        <w:t>промежуточной</w:t>
      </w:r>
      <w:r>
        <w:rPr>
          <w:spacing w:val="80"/>
        </w:rPr>
        <w:t xml:space="preserve"> </w:t>
      </w:r>
      <w:r>
        <w:t>аттестации</w:t>
      </w:r>
      <w:r>
        <w:rPr>
          <w:spacing w:val="80"/>
        </w:rPr>
        <w:t xml:space="preserve"> </w:t>
      </w:r>
      <w:r>
        <w:t>определяется</w:t>
      </w:r>
      <w:r>
        <w:rPr>
          <w:spacing w:val="80"/>
        </w:rPr>
        <w:t xml:space="preserve"> </w:t>
      </w:r>
      <w:r>
        <w:t>оценками</w:t>
      </w:r>
    </w:p>
    <w:p w14:paraId="58DC908E" w14:textId="77777777" w:rsidR="0012543D" w:rsidRDefault="002A360C">
      <w:pPr>
        <w:pStyle w:val="a3"/>
        <w:ind w:left="569" w:right="138"/>
        <w:jc w:val="both"/>
      </w:pPr>
      <w:r>
        <w:t xml:space="preserve">«отлично», «хорошо», «удовлетворительно» или «неудовлетворительно». Критериями оценивания на зачете является знание актуальности исследования, цели и задач исследования, объекта и предмета исследования, видов экономических рисков, параметров оценки и анализа экономических рисков, демонстрация умения обосновать актуальность проблемы и степень ее научной разработанности, идентифицировать экономические риски, овладение навыками разработки цели и задач исследования на основе обоснования актуальности проблемы в сфере экономической безопасности и степени ее научной разработанности, анализа влияния экономических рисков на обеспечение экономической </w:t>
      </w:r>
      <w:r>
        <w:rPr>
          <w:spacing w:val="-2"/>
        </w:rPr>
        <w:t>безопасности.</w:t>
      </w:r>
    </w:p>
    <w:p w14:paraId="20A2844F" w14:textId="77777777" w:rsidR="0012543D" w:rsidRDefault="002A360C">
      <w:pPr>
        <w:pStyle w:val="a3"/>
        <w:ind w:left="569" w:firstLine="707"/>
      </w:pPr>
      <w:r>
        <w:t>. Для научно-исследовательской работы формой промежуточной аттестации является зачет с оценкой и приняты следующие соответствия:</w:t>
      </w:r>
    </w:p>
    <w:p w14:paraId="5DE2BE39" w14:textId="77777777" w:rsidR="00ED020D" w:rsidRPr="00ED020D" w:rsidRDefault="00ED020D" w:rsidP="00ED020D">
      <w:pPr>
        <w:widowControl/>
        <w:suppressAutoHyphens/>
        <w:autoSpaceDE/>
        <w:autoSpaceDN/>
        <w:ind w:firstLine="732"/>
        <w:rPr>
          <w:sz w:val="24"/>
          <w:szCs w:val="24"/>
          <w:lang w:eastAsia="ar-SA"/>
        </w:rPr>
      </w:pPr>
      <w:r w:rsidRPr="00ED020D">
        <w:rPr>
          <w:sz w:val="24"/>
          <w:szCs w:val="24"/>
          <w:lang w:eastAsia="ar-SA"/>
        </w:rPr>
        <w:t>- 85-100% - «отлично» (5);</w:t>
      </w:r>
    </w:p>
    <w:p w14:paraId="5EA86DFE" w14:textId="77777777" w:rsidR="00ED020D" w:rsidRPr="00ED020D" w:rsidRDefault="00ED020D" w:rsidP="00ED020D">
      <w:pPr>
        <w:widowControl/>
        <w:suppressAutoHyphens/>
        <w:autoSpaceDE/>
        <w:autoSpaceDN/>
        <w:ind w:firstLine="732"/>
        <w:rPr>
          <w:sz w:val="24"/>
          <w:szCs w:val="24"/>
          <w:lang w:eastAsia="ar-SA"/>
        </w:rPr>
      </w:pPr>
      <w:r w:rsidRPr="00ED020D">
        <w:rPr>
          <w:sz w:val="24"/>
          <w:szCs w:val="24"/>
          <w:lang w:eastAsia="ar-SA"/>
        </w:rPr>
        <w:t>- 65-84% - «хорошо» (4);</w:t>
      </w:r>
    </w:p>
    <w:p w14:paraId="7E908894" w14:textId="77777777" w:rsidR="00ED020D" w:rsidRPr="00ED020D" w:rsidRDefault="00ED020D" w:rsidP="00ED020D">
      <w:pPr>
        <w:widowControl/>
        <w:suppressAutoHyphens/>
        <w:autoSpaceDE/>
        <w:autoSpaceDN/>
        <w:ind w:firstLine="732"/>
        <w:rPr>
          <w:sz w:val="24"/>
          <w:szCs w:val="24"/>
          <w:lang w:eastAsia="ar-SA"/>
        </w:rPr>
      </w:pPr>
      <w:r w:rsidRPr="00ED020D">
        <w:rPr>
          <w:sz w:val="24"/>
          <w:szCs w:val="24"/>
          <w:lang w:eastAsia="ar-SA"/>
        </w:rPr>
        <w:t>- 55-64% - «удовлетворительно» (3);</w:t>
      </w:r>
    </w:p>
    <w:p w14:paraId="09D497C5" w14:textId="77777777" w:rsidR="00ED020D" w:rsidRPr="00ED020D" w:rsidRDefault="00ED020D" w:rsidP="00ED020D">
      <w:pPr>
        <w:widowControl/>
        <w:suppressAutoHyphens/>
        <w:autoSpaceDE/>
        <w:autoSpaceDN/>
        <w:ind w:firstLine="732"/>
        <w:rPr>
          <w:sz w:val="24"/>
          <w:szCs w:val="24"/>
          <w:lang w:eastAsia="ar-SA"/>
        </w:rPr>
      </w:pPr>
      <w:r w:rsidRPr="00ED020D">
        <w:rPr>
          <w:sz w:val="24"/>
          <w:szCs w:val="24"/>
          <w:lang w:eastAsia="ar-SA"/>
        </w:rPr>
        <w:t>- менее 55% - «неудовлетворительно» (2).</w:t>
      </w:r>
    </w:p>
    <w:p w14:paraId="3BCF19BD" w14:textId="77777777" w:rsidR="00ED020D" w:rsidRPr="00ED020D" w:rsidRDefault="00ED020D" w:rsidP="00ED020D">
      <w:pPr>
        <w:widowControl/>
        <w:suppressAutoHyphens/>
        <w:adjustRightInd w:val="0"/>
        <w:ind w:firstLine="709"/>
        <w:jc w:val="both"/>
        <w:rPr>
          <w:rFonts w:eastAsia="TimesNewRoman,Bold" w:cs="Calibri"/>
          <w:bCs/>
          <w:sz w:val="24"/>
          <w:szCs w:val="24"/>
          <w:lang w:eastAsia="ar-SA"/>
        </w:rPr>
      </w:pPr>
      <w:r w:rsidRPr="00ED020D">
        <w:rPr>
          <w:rFonts w:eastAsia="TimesNewRoman,Bold" w:cs="Calibri"/>
          <w:bCs/>
          <w:sz w:val="24"/>
          <w:szCs w:val="24"/>
          <w:lang w:eastAsia="ar-SA"/>
        </w:rPr>
        <w:t>Установлены следующие критерии оценок:</w:t>
      </w:r>
    </w:p>
    <w:p w14:paraId="131B31D8" w14:textId="77777777" w:rsidR="00ED020D" w:rsidRPr="00ED020D" w:rsidRDefault="00ED020D" w:rsidP="00ED020D">
      <w:pPr>
        <w:widowControl/>
        <w:suppressAutoHyphens/>
        <w:adjustRightInd w:val="0"/>
        <w:ind w:firstLine="709"/>
        <w:jc w:val="both"/>
        <w:rPr>
          <w:rFonts w:eastAsia="TimesNewRoman,Bold" w:cs="Calibri"/>
          <w:bCs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1"/>
        <w:gridCol w:w="8051"/>
      </w:tblGrid>
      <w:tr w:rsidR="00ED020D" w:rsidRPr="00ED020D" w14:paraId="379F7414" w14:textId="77777777" w:rsidTr="00255A11">
        <w:trPr>
          <w:trHeight w:val="726"/>
        </w:trPr>
        <w:tc>
          <w:tcPr>
            <w:tcW w:w="1141" w:type="pct"/>
            <w:shd w:val="clear" w:color="auto" w:fill="auto"/>
          </w:tcPr>
          <w:p w14:paraId="1553D834" w14:textId="77777777" w:rsidR="00ED020D" w:rsidRPr="00ED020D" w:rsidRDefault="00ED020D" w:rsidP="00ED020D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D020D">
              <w:rPr>
                <w:rFonts w:eastAsia="Calibri"/>
                <w:sz w:val="24"/>
                <w:szCs w:val="24"/>
              </w:rPr>
              <w:t>100% - 85%</w:t>
            </w:r>
          </w:p>
          <w:p w14:paraId="4C9A073A" w14:textId="77777777" w:rsidR="00ED020D" w:rsidRPr="00ED020D" w:rsidRDefault="00ED020D" w:rsidP="00ED020D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D020D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3859" w:type="pct"/>
            <w:shd w:val="clear" w:color="auto" w:fill="auto"/>
          </w:tcPr>
          <w:p w14:paraId="4C1408B9" w14:textId="77777777" w:rsidR="00ED020D" w:rsidRPr="00ED020D" w:rsidRDefault="00ED020D" w:rsidP="00ED020D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D020D">
              <w:rPr>
                <w:rFonts w:eastAsia="Calibri"/>
                <w:sz w:val="24"/>
                <w:szCs w:val="24"/>
              </w:rPr>
              <w:t xml:space="preserve">Учащийся демонстрирует совершенное знание основных теоретических положений, в рамках осваиваемой компетенции, умеет применять полученные знания на практике, владеет навыками анализа и систематизации </w:t>
            </w:r>
            <w:r w:rsidRPr="00ED020D">
              <w:rPr>
                <w:rFonts w:eastAsia="TimesNewRoman,Bold"/>
                <w:bCs/>
                <w:sz w:val="24"/>
                <w:szCs w:val="24"/>
              </w:rPr>
              <w:t>информации в области финансов</w:t>
            </w:r>
          </w:p>
        </w:tc>
      </w:tr>
      <w:tr w:rsidR="00ED020D" w:rsidRPr="00ED020D" w14:paraId="531B5A2D" w14:textId="77777777" w:rsidTr="00255A11">
        <w:trPr>
          <w:trHeight w:val="835"/>
        </w:trPr>
        <w:tc>
          <w:tcPr>
            <w:tcW w:w="1141" w:type="pct"/>
            <w:shd w:val="clear" w:color="auto" w:fill="auto"/>
          </w:tcPr>
          <w:p w14:paraId="7B34F90E" w14:textId="77777777" w:rsidR="00ED020D" w:rsidRPr="00ED020D" w:rsidRDefault="00ED020D" w:rsidP="00ED020D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D020D">
              <w:rPr>
                <w:rFonts w:eastAsia="Calibri"/>
                <w:sz w:val="24"/>
                <w:szCs w:val="24"/>
              </w:rPr>
              <w:t>84% - 65%</w:t>
            </w:r>
          </w:p>
          <w:p w14:paraId="3A438D77" w14:textId="77777777" w:rsidR="00ED020D" w:rsidRPr="00ED020D" w:rsidRDefault="00ED020D" w:rsidP="00ED020D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59" w:type="pct"/>
            <w:shd w:val="clear" w:color="auto" w:fill="auto"/>
          </w:tcPr>
          <w:p w14:paraId="4C96DFFA" w14:textId="77777777" w:rsidR="00ED020D" w:rsidRPr="00ED020D" w:rsidRDefault="00ED020D" w:rsidP="00ED020D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D020D">
              <w:rPr>
                <w:rFonts w:eastAsia="Calibri"/>
                <w:sz w:val="24"/>
                <w:szCs w:val="24"/>
              </w:rPr>
              <w:t xml:space="preserve">Учащийся демонстрирует знание большей части основных теоретических положений, в рамках осваиваемой компетенции, умеет применять полученные знания на практике в отдельных сферах профессиональной деятельности, владеет основными навыками анализа и систематизации </w:t>
            </w:r>
            <w:r w:rsidRPr="00ED020D">
              <w:rPr>
                <w:rFonts w:eastAsia="TimesNewRoman,Bold"/>
                <w:bCs/>
                <w:sz w:val="24"/>
                <w:szCs w:val="24"/>
              </w:rPr>
              <w:t>информации в области финансов</w:t>
            </w:r>
          </w:p>
        </w:tc>
      </w:tr>
      <w:tr w:rsidR="00ED020D" w:rsidRPr="00ED020D" w14:paraId="5A95CBD9" w14:textId="77777777" w:rsidTr="00255A11">
        <w:trPr>
          <w:trHeight w:val="268"/>
        </w:trPr>
        <w:tc>
          <w:tcPr>
            <w:tcW w:w="1141" w:type="pct"/>
            <w:shd w:val="clear" w:color="auto" w:fill="auto"/>
          </w:tcPr>
          <w:p w14:paraId="5B5F60D0" w14:textId="77777777" w:rsidR="00ED020D" w:rsidRPr="00ED020D" w:rsidRDefault="00ED020D" w:rsidP="00ED020D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D020D">
              <w:rPr>
                <w:rFonts w:eastAsia="Calibri"/>
                <w:sz w:val="24"/>
                <w:szCs w:val="24"/>
              </w:rPr>
              <w:t>64% - 55%</w:t>
            </w:r>
          </w:p>
          <w:p w14:paraId="7511FE0D" w14:textId="77777777" w:rsidR="00ED020D" w:rsidRPr="00ED020D" w:rsidRDefault="00ED020D" w:rsidP="00ED020D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59" w:type="pct"/>
            <w:shd w:val="clear" w:color="auto" w:fill="auto"/>
          </w:tcPr>
          <w:p w14:paraId="4E4C278B" w14:textId="77777777" w:rsidR="00ED020D" w:rsidRPr="00ED020D" w:rsidRDefault="00ED020D" w:rsidP="00ED020D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D020D">
              <w:rPr>
                <w:rFonts w:eastAsia="Calibri"/>
                <w:sz w:val="24"/>
                <w:szCs w:val="24"/>
              </w:rPr>
              <w:t xml:space="preserve">Учащийся демонстрирует достаточное знание основных теоретических положений, в рамках осваиваемой компетенции, умеет использовать полученные знания для решения основных практических задач в отдельных сферах профессиональной деятельности, частично владеет основными навыками анализа и систематизации </w:t>
            </w:r>
            <w:r w:rsidRPr="00ED020D">
              <w:rPr>
                <w:rFonts w:eastAsia="TimesNewRoman,Bold"/>
                <w:bCs/>
                <w:sz w:val="24"/>
                <w:szCs w:val="24"/>
              </w:rPr>
              <w:t>информации в области финансов</w:t>
            </w:r>
          </w:p>
        </w:tc>
      </w:tr>
      <w:tr w:rsidR="00ED020D" w:rsidRPr="00ED020D" w14:paraId="1BC4E97E" w14:textId="77777777" w:rsidTr="00255A11">
        <w:trPr>
          <w:trHeight w:val="380"/>
        </w:trPr>
        <w:tc>
          <w:tcPr>
            <w:tcW w:w="1141" w:type="pct"/>
            <w:shd w:val="clear" w:color="auto" w:fill="auto"/>
          </w:tcPr>
          <w:p w14:paraId="3FBA2131" w14:textId="77777777" w:rsidR="00ED020D" w:rsidRPr="00ED020D" w:rsidRDefault="00ED020D" w:rsidP="00ED020D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D020D">
              <w:rPr>
                <w:rFonts w:eastAsia="Calibri"/>
                <w:sz w:val="24"/>
                <w:szCs w:val="24"/>
              </w:rPr>
              <w:t>менее 55%</w:t>
            </w:r>
          </w:p>
          <w:p w14:paraId="62983B13" w14:textId="77777777" w:rsidR="00ED020D" w:rsidRPr="00ED020D" w:rsidRDefault="00ED020D" w:rsidP="00ED020D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59" w:type="pct"/>
            <w:shd w:val="clear" w:color="auto" w:fill="auto"/>
          </w:tcPr>
          <w:p w14:paraId="051F45C9" w14:textId="77777777" w:rsidR="00ED020D" w:rsidRPr="00ED020D" w:rsidRDefault="00ED020D" w:rsidP="00ED020D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ED020D">
              <w:rPr>
                <w:rFonts w:eastAsia="Calibri"/>
                <w:sz w:val="24"/>
                <w:szCs w:val="24"/>
              </w:rPr>
              <w:t xml:space="preserve">Учащийся демонстрирует отсутствие знания основных теоретических положений, в рамках осваиваемой компетенции, не умеет применять полученные знания на практике, не владеет навыками анализа и </w:t>
            </w:r>
            <w:r w:rsidRPr="00ED020D">
              <w:rPr>
                <w:rFonts w:eastAsia="Calibri"/>
                <w:sz w:val="24"/>
                <w:szCs w:val="24"/>
              </w:rPr>
              <w:lastRenderedPageBreak/>
              <w:t xml:space="preserve">систематизации </w:t>
            </w:r>
            <w:r w:rsidRPr="00ED020D">
              <w:rPr>
                <w:rFonts w:eastAsia="TimesNewRoman,Bold"/>
                <w:bCs/>
                <w:sz w:val="24"/>
                <w:szCs w:val="24"/>
              </w:rPr>
              <w:t>информации в области финансов</w:t>
            </w:r>
          </w:p>
        </w:tc>
      </w:tr>
    </w:tbl>
    <w:p w14:paraId="6C3E4676" w14:textId="77777777" w:rsidR="00ED020D" w:rsidRPr="00ED020D" w:rsidRDefault="00ED020D" w:rsidP="00ED020D">
      <w:pPr>
        <w:widowControl/>
        <w:suppressAutoHyphens/>
        <w:adjustRightInd w:val="0"/>
        <w:ind w:firstLine="709"/>
        <w:jc w:val="both"/>
        <w:rPr>
          <w:rFonts w:eastAsia="TimesNewRoman,Bold" w:cs="Calibri"/>
          <w:bCs/>
          <w:sz w:val="24"/>
          <w:szCs w:val="24"/>
        </w:rPr>
      </w:pPr>
    </w:p>
    <w:p w14:paraId="2C2205D8" w14:textId="77777777" w:rsidR="00ED020D" w:rsidRPr="00ED020D" w:rsidRDefault="00ED020D" w:rsidP="00ED020D">
      <w:pPr>
        <w:widowControl/>
        <w:suppressAutoHyphens/>
        <w:autoSpaceDE/>
        <w:autoSpaceDN/>
        <w:ind w:firstLine="357"/>
        <w:jc w:val="both"/>
        <w:rPr>
          <w:bCs/>
          <w:sz w:val="24"/>
          <w:szCs w:val="24"/>
        </w:rPr>
      </w:pPr>
      <w:r w:rsidRPr="00ED020D">
        <w:rPr>
          <w:b/>
          <w:bCs/>
          <w:sz w:val="24"/>
          <w:szCs w:val="24"/>
        </w:rPr>
        <w:t>Итоговая бальная оценка по дисциплине</w:t>
      </w:r>
      <w:r w:rsidRPr="00ED020D">
        <w:rPr>
          <w:bCs/>
          <w:sz w:val="24"/>
          <w:szCs w:val="24"/>
        </w:rPr>
        <w:t xml:space="preserve"> выставляется в соответствии с Положением о единой </w:t>
      </w:r>
      <w:proofErr w:type="spellStart"/>
      <w:r w:rsidRPr="00ED020D">
        <w:rPr>
          <w:bCs/>
          <w:sz w:val="24"/>
          <w:szCs w:val="24"/>
        </w:rPr>
        <w:t>балльно</w:t>
      </w:r>
      <w:proofErr w:type="spellEnd"/>
      <w:r w:rsidRPr="00ED020D">
        <w:rPr>
          <w:bCs/>
          <w:sz w:val="24"/>
          <w:szCs w:val="24"/>
        </w:rPr>
        <w:t>-рейтинговой системе оценивания успеваемости студентов и ее использовании при проведении текущей и промежуточной аттестации, утвержденной приказом ректора Академии 12.12.2024г.</w:t>
      </w:r>
    </w:p>
    <w:p w14:paraId="2BF6E362" w14:textId="77777777" w:rsidR="0012543D" w:rsidRDefault="0012543D">
      <w:pPr>
        <w:pStyle w:val="a3"/>
      </w:pPr>
    </w:p>
    <w:p w14:paraId="397DE4B8" w14:textId="77777777" w:rsidR="0012543D" w:rsidRDefault="0012543D">
      <w:pPr>
        <w:pStyle w:val="a3"/>
        <w:spacing w:before="17"/>
      </w:pPr>
    </w:p>
    <w:p w14:paraId="2DBC3093" w14:textId="77777777" w:rsidR="0012543D" w:rsidRDefault="002A360C">
      <w:pPr>
        <w:pStyle w:val="a4"/>
        <w:numPr>
          <w:ilvl w:val="1"/>
          <w:numId w:val="21"/>
        </w:numPr>
        <w:tabs>
          <w:tab w:val="left" w:pos="1495"/>
        </w:tabs>
        <w:spacing w:line="274" w:lineRule="exact"/>
        <w:ind w:left="1495" w:hanging="360"/>
        <w:jc w:val="both"/>
        <w:rPr>
          <w:b/>
        </w:rPr>
      </w:pPr>
      <w:r>
        <w:rPr>
          <w:b/>
          <w:sz w:val="24"/>
        </w:rPr>
        <w:t>Методические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материалы</w:t>
      </w:r>
    </w:p>
    <w:p w14:paraId="27A0470E" w14:textId="77777777" w:rsidR="0012543D" w:rsidRDefault="002A360C">
      <w:pPr>
        <w:pStyle w:val="a3"/>
        <w:ind w:left="569" w:right="138" w:firstLine="707"/>
        <w:jc w:val="both"/>
      </w:pPr>
      <w:r>
        <w:t xml:space="preserve">Процедура оценивания результатов обучения, характеризующих этапы формирования компетенций, осуществляются в соответствии с Положением о текущем контроле успеваемости и промежуточной аттестации студентов в ФГБОУ ВО РАНХиГС и Регламентом о </w:t>
      </w:r>
      <w:proofErr w:type="spellStart"/>
      <w:r>
        <w:t>балльно</w:t>
      </w:r>
      <w:proofErr w:type="spellEnd"/>
      <w:r>
        <w:t>-рейтинговой системе в Волгоградском институте управления - филиале РАНХиГС</w:t>
      </w:r>
    </w:p>
    <w:p w14:paraId="4AD29AC9" w14:textId="77777777" w:rsidR="0012543D" w:rsidRDefault="0012543D">
      <w:pPr>
        <w:pStyle w:val="a3"/>
      </w:pPr>
    </w:p>
    <w:p w14:paraId="0C88DB6D" w14:textId="77777777" w:rsidR="0012543D" w:rsidRDefault="0012543D">
      <w:pPr>
        <w:pStyle w:val="a3"/>
        <w:spacing w:before="187"/>
      </w:pPr>
    </w:p>
    <w:p w14:paraId="7956A63B" w14:textId="77777777" w:rsidR="0012543D" w:rsidRDefault="002A360C">
      <w:pPr>
        <w:pStyle w:val="a4"/>
        <w:numPr>
          <w:ilvl w:val="0"/>
          <w:numId w:val="21"/>
        </w:numPr>
        <w:tabs>
          <w:tab w:val="left" w:pos="1288"/>
        </w:tabs>
        <w:ind w:left="1288" w:hanging="360"/>
        <w:jc w:val="left"/>
        <w:rPr>
          <w:b/>
          <w:sz w:val="24"/>
        </w:rPr>
      </w:pPr>
      <w:r>
        <w:rPr>
          <w:b/>
          <w:sz w:val="24"/>
        </w:rPr>
        <w:t>Учебная</w:t>
      </w:r>
      <w:r>
        <w:rPr>
          <w:b/>
          <w:spacing w:val="52"/>
          <w:w w:val="150"/>
          <w:sz w:val="24"/>
        </w:rPr>
        <w:t xml:space="preserve"> </w:t>
      </w:r>
      <w:r>
        <w:rPr>
          <w:b/>
          <w:sz w:val="24"/>
        </w:rPr>
        <w:t>литература</w:t>
      </w:r>
      <w:r>
        <w:rPr>
          <w:b/>
          <w:spacing w:val="53"/>
          <w:w w:val="15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56"/>
          <w:w w:val="150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55"/>
          <w:w w:val="150"/>
          <w:sz w:val="24"/>
        </w:rPr>
        <w:t xml:space="preserve"> </w:t>
      </w:r>
      <w:r>
        <w:rPr>
          <w:b/>
          <w:sz w:val="24"/>
        </w:rPr>
        <w:t>информационно-телекоммуникационной</w:t>
      </w:r>
      <w:r>
        <w:rPr>
          <w:b/>
          <w:spacing w:val="56"/>
          <w:w w:val="150"/>
          <w:sz w:val="24"/>
        </w:rPr>
        <w:t xml:space="preserve"> </w:t>
      </w:r>
      <w:r>
        <w:rPr>
          <w:b/>
          <w:spacing w:val="-4"/>
          <w:sz w:val="24"/>
        </w:rPr>
        <w:t>сети</w:t>
      </w:r>
    </w:p>
    <w:p w14:paraId="0C342A23" w14:textId="77777777" w:rsidR="0012543D" w:rsidRDefault="002A360C">
      <w:pPr>
        <w:ind w:left="1288"/>
        <w:rPr>
          <w:b/>
          <w:sz w:val="24"/>
        </w:rPr>
      </w:pPr>
      <w:r>
        <w:rPr>
          <w:b/>
          <w:spacing w:val="-2"/>
          <w:sz w:val="24"/>
        </w:rPr>
        <w:t>«Интернет»</w:t>
      </w:r>
    </w:p>
    <w:p w14:paraId="48412834" w14:textId="77777777" w:rsidR="0012543D" w:rsidRDefault="002A360C">
      <w:pPr>
        <w:pStyle w:val="a4"/>
        <w:numPr>
          <w:ilvl w:val="1"/>
          <w:numId w:val="21"/>
        </w:numPr>
        <w:tabs>
          <w:tab w:val="left" w:pos="1697"/>
        </w:tabs>
        <w:spacing w:before="227"/>
        <w:jc w:val="both"/>
        <w:rPr>
          <w:sz w:val="24"/>
        </w:rPr>
      </w:pPr>
      <w:r>
        <w:rPr>
          <w:sz w:val="24"/>
        </w:rPr>
        <w:t>Основная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литература.</w:t>
      </w:r>
    </w:p>
    <w:p w14:paraId="06B0222B" w14:textId="77777777" w:rsidR="0012543D" w:rsidRDefault="002A360C">
      <w:pPr>
        <w:pStyle w:val="a4"/>
        <w:numPr>
          <w:ilvl w:val="0"/>
          <w:numId w:val="14"/>
        </w:numPr>
        <w:tabs>
          <w:tab w:val="left" w:pos="1556"/>
        </w:tabs>
        <w:ind w:right="136" w:firstLine="707"/>
        <w:jc w:val="both"/>
        <w:rPr>
          <w:sz w:val="24"/>
        </w:rPr>
      </w:pPr>
      <w:r>
        <w:rPr>
          <w:sz w:val="24"/>
        </w:rPr>
        <w:t>Сладкова, О.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 научно-исследовательской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: учебник и практикум для</w:t>
      </w:r>
      <w:r>
        <w:rPr>
          <w:spacing w:val="40"/>
          <w:sz w:val="24"/>
        </w:rPr>
        <w:t xml:space="preserve"> </w:t>
      </w:r>
      <w:r>
        <w:rPr>
          <w:sz w:val="24"/>
        </w:rPr>
        <w:t>вузов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r>
        <w:rPr>
          <w:sz w:val="24"/>
        </w:rPr>
        <w:t>Сладкова.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2022. —</w:t>
      </w:r>
      <w:r>
        <w:rPr>
          <w:spacing w:val="40"/>
          <w:sz w:val="24"/>
        </w:rPr>
        <w:t xml:space="preserve"> </w:t>
      </w:r>
      <w:r>
        <w:rPr>
          <w:sz w:val="24"/>
        </w:rPr>
        <w:t>154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(Высшее образование). — ISBN 978-5-534-15305-7. — URL : </w:t>
      </w:r>
      <w:hyperlink r:id="rId10">
        <w:r>
          <w:rPr>
            <w:sz w:val="24"/>
            <w:u w:val="single"/>
          </w:rPr>
          <w:t>https://urait.ru/bcode/488232</w:t>
        </w:r>
      </w:hyperlink>
    </w:p>
    <w:p w14:paraId="2E1B85D8" w14:textId="77777777" w:rsidR="0012543D" w:rsidRDefault="002A360C">
      <w:pPr>
        <w:pStyle w:val="a4"/>
        <w:numPr>
          <w:ilvl w:val="0"/>
          <w:numId w:val="14"/>
        </w:numPr>
        <w:tabs>
          <w:tab w:val="left" w:pos="1571"/>
        </w:tabs>
        <w:ind w:right="137" w:firstLine="707"/>
        <w:jc w:val="both"/>
        <w:rPr>
          <w:sz w:val="24"/>
        </w:rPr>
      </w:pPr>
      <w:r>
        <w:rPr>
          <w:sz w:val="24"/>
        </w:rPr>
        <w:t>Неумоева-</w:t>
      </w:r>
      <w:proofErr w:type="spellStart"/>
      <w:r>
        <w:rPr>
          <w:sz w:val="24"/>
        </w:rPr>
        <w:t>Колчеданцева</w:t>
      </w:r>
      <w:proofErr w:type="spellEnd"/>
      <w:r>
        <w:rPr>
          <w:sz w:val="24"/>
        </w:rPr>
        <w:t>, Е.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 научной деятельности студента. Курсовая 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: 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вузов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Неумоева-</w:t>
      </w:r>
      <w:proofErr w:type="spellStart"/>
      <w:r>
        <w:rPr>
          <w:sz w:val="24"/>
        </w:rPr>
        <w:t>Колчеданцева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2022.</w:t>
      </w:r>
      <w:r>
        <w:rPr>
          <w:spacing w:val="-1"/>
          <w:sz w:val="24"/>
        </w:rPr>
        <w:t xml:space="preserve"> </w:t>
      </w:r>
      <w:r>
        <w:rPr>
          <w:sz w:val="24"/>
        </w:rPr>
        <w:t>— 119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— (Высшее образование). — ISBN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978-5-534-09443-5. — URL : </w:t>
      </w:r>
      <w:hyperlink r:id="rId11">
        <w:r>
          <w:rPr>
            <w:spacing w:val="-2"/>
            <w:sz w:val="24"/>
            <w:u w:val="single"/>
          </w:rPr>
          <w:t>https://urait.ru/bcode/494059</w:t>
        </w:r>
      </w:hyperlink>
    </w:p>
    <w:p w14:paraId="70EA681D" w14:textId="77777777" w:rsidR="0012543D" w:rsidRDefault="002A360C">
      <w:pPr>
        <w:pStyle w:val="a4"/>
        <w:numPr>
          <w:ilvl w:val="0"/>
          <w:numId w:val="14"/>
        </w:numPr>
        <w:tabs>
          <w:tab w:val="left" w:pos="1602"/>
        </w:tabs>
        <w:ind w:right="137" w:firstLine="707"/>
        <w:jc w:val="both"/>
        <w:rPr>
          <w:sz w:val="24"/>
        </w:rPr>
      </w:pPr>
      <w:proofErr w:type="spellStart"/>
      <w:r>
        <w:rPr>
          <w:sz w:val="24"/>
        </w:rPr>
        <w:t>Горовая</w:t>
      </w:r>
      <w:proofErr w:type="spellEnd"/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Научно-исследовательская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80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вузов / В.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Горовая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— 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2022.</w:t>
      </w:r>
      <w:r>
        <w:rPr>
          <w:spacing w:val="-1"/>
          <w:sz w:val="24"/>
        </w:rPr>
        <w:t xml:space="preserve"> </w:t>
      </w:r>
      <w:r>
        <w:rPr>
          <w:sz w:val="24"/>
        </w:rPr>
        <w:t>— 103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— (Высшее образование). — ISBN 978-5-534-14688-2. — URL : </w:t>
      </w:r>
      <w:hyperlink r:id="rId12">
        <w:r>
          <w:rPr>
            <w:sz w:val="24"/>
            <w:u w:val="single"/>
          </w:rPr>
          <w:t>https://urait.ru/bcode/496767</w:t>
        </w:r>
      </w:hyperlink>
    </w:p>
    <w:p w14:paraId="6BA906A9" w14:textId="77777777" w:rsidR="0012543D" w:rsidRDefault="0012543D">
      <w:pPr>
        <w:pStyle w:val="a3"/>
      </w:pPr>
    </w:p>
    <w:p w14:paraId="4E717169" w14:textId="77777777" w:rsidR="0012543D" w:rsidRDefault="002A360C">
      <w:pPr>
        <w:pStyle w:val="a4"/>
        <w:numPr>
          <w:ilvl w:val="1"/>
          <w:numId w:val="21"/>
        </w:numPr>
        <w:tabs>
          <w:tab w:val="left" w:pos="1697"/>
        </w:tabs>
        <w:jc w:val="both"/>
        <w:rPr>
          <w:sz w:val="24"/>
        </w:rPr>
      </w:pPr>
      <w:r>
        <w:rPr>
          <w:sz w:val="24"/>
        </w:rPr>
        <w:t>Дополнительная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литература.</w:t>
      </w:r>
    </w:p>
    <w:p w14:paraId="7118B843" w14:textId="77777777" w:rsidR="0012543D" w:rsidRDefault="002A360C">
      <w:pPr>
        <w:pStyle w:val="a4"/>
        <w:numPr>
          <w:ilvl w:val="0"/>
          <w:numId w:val="13"/>
        </w:numPr>
        <w:tabs>
          <w:tab w:val="left" w:pos="1698"/>
        </w:tabs>
        <w:ind w:right="135" w:firstLine="707"/>
        <w:jc w:val="both"/>
        <w:rPr>
          <w:sz w:val="24"/>
        </w:rPr>
      </w:pPr>
      <w:proofErr w:type="spellStart"/>
      <w:r>
        <w:rPr>
          <w:sz w:val="24"/>
        </w:rPr>
        <w:t>Мокий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Методология</w:t>
      </w:r>
      <w:r>
        <w:rPr>
          <w:spacing w:val="40"/>
          <w:sz w:val="24"/>
        </w:rPr>
        <w:t xml:space="preserve">  </w:t>
      </w:r>
      <w:r>
        <w:rPr>
          <w:sz w:val="24"/>
        </w:rPr>
        <w:t>научных</w:t>
      </w:r>
      <w:r>
        <w:rPr>
          <w:spacing w:val="40"/>
          <w:sz w:val="24"/>
        </w:rPr>
        <w:t xml:space="preserve">  </w:t>
      </w:r>
      <w:r>
        <w:rPr>
          <w:sz w:val="24"/>
        </w:rPr>
        <w:t>исследований :</w:t>
      </w:r>
      <w:r>
        <w:rPr>
          <w:spacing w:val="40"/>
          <w:sz w:val="24"/>
        </w:rPr>
        <w:t xml:space="preserve">  </w:t>
      </w:r>
      <w:r>
        <w:rPr>
          <w:sz w:val="24"/>
        </w:rPr>
        <w:t>учебник</w:t>
      </w:r>
      <w:r>
        <w:rPr>
          <w:spacing w:val="40"/>
          <w:sz w:val="24"/>
        </w:rPr>
        <w:t xml:space="preserve">  </w:t>
      </w:r>
      <w:r>
        <w:rPr>
          <w:sz w:val="24"/>
        </w:rPr>
        <w:t>для</w:t>
      </w:r>
      <w:r>
        <w:rPr>
          <w:spacing w:val="40"/>
          <w:sz w:val="24"/>
        </w:rPr>
        <w:t xml:space="preserve">  </w:t>
      </w:r>
      <w:r>
        <w:rPr>
          <w:sz w:val="24"/>
        </w:rPr>
        <w:t>вузов / М.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Мокий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Л.</w:t>
      </w:r>
      <w:r>
        <w:rPr>
          <w:spacing w:val="-1"/>
          <w:sz w:val="24"/>
        </w:rPr>
        <w:t xml:space="preserve"> </w:t>
      </w:r>
      <w:r>
        <w:rPr>
          <w:sz w:val="24"/>
        </w:rPr>
        <w:t>Никифоров,</w:t>
      </w:r>
      <w:r>
        <w:rPr>
          <w:spacing w:val="40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Мокий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под</w:t>
      </w:r>
      <w:r>
        <w:rPr>
          <w:spacing w:val="40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40"/>
          <w:sz w:val="24"/>
        </w:rPr>
        <w:t xml:space="preserve"> </w:t>
      </w:r>
      <w:r>
        <w:rPr>
          <w:sz w:val="24"/>
        </w:rPr>
        <w:t>М. С.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Мокия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2-е</w:t>
      </w:r>
      <w:r>
        <w:rPr>
          <w:spacing w:val="40"/>
          <w:sz w:val="24"/>
        </w:rPr>
        <w:t xml:space="preserve"> </w:t>
      </w:r>
      <w:r>
        <w:rPr>
          <w:sz w:val="24"/>
        </w:rPr>
        <w:t>изд. — Москва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2022. — 254</w:t>
      </w:r>
      <w:r>
        <w:rPr>
          <w:spacing w:val="-2"/>
          <w:sz w:val="24"/>
        </w:rPr>
        <w:t xml:space="preserve"> </w:t>
      </w:r>
      <w:r>
        <w:rPr>
          <w:sz w:val="24"/>
        </w:rPr>
        <w:t>с. — (Высшее образование).</w:t>
      </w:r>
      <w:r>
        <w:rPr>
          <w:spacing w:val="-1"/>
          <w:sz w:val="24"/>
        </w:rPr>
        <w:t xml:space="preserve"> </w:t>
      </w:r>
      <w:r>
        <w:rPr>
          <w:sz w:val="24"/>
        </w:rPr>
        <w:t>— ISBN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978-5-534- 13313-4. — URL : </w:t>
      </w:r>
      <w:hyperlink r:id="rId13">
        <w:r>
          <w:rPr>
            <w:sz w:val="24"/>
            <w:u w:val="single"/>
          </w:rPr>
          <w:t>https://urait.ru/bcode/489026</w:t>
        </w:r>
      </w:hyperlink>
    </w:p>
    <w:p w14:paraId="5C61CA7D" w14:textId="77777777" w:rsidR="0012543D" w:rsidRDefault="002A360C">
      <w:pPr>
        <w:pStyle w:val="a4"/>
        <w:numPr>
          <w:ilvl w:val="0"/>
          <w:numId w:val="13"/>
        </w:numPr>
        <w:tabs>
          <w:tab w:val="left" w:pos="1626"/>
        </w:tabs>
        <w:spacing w:before="1"/>
        <w:ind w:right="135" w:firstLine="707"/>
        <w:jc w:val="both"/>
        <w:rPr>
          <w:sz w:val="24"/>
        </w:rPr>
      </w:pPr>
      <w:r>
        <w:rPr>
          <w:sz w:val="24"/>
        </w:rPr>
        <w:t>Рой, О.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Методология научных исследований в экономике и управлении : учебное пособие для вузов / О.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Рой.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— 2-е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 доп.</w:t>
      </w:r>
      <w:r>
        <w:rPr>
          <w:spacing w:val="-3"/>
          <w:sz w:val="24"/>
        </w:rPr>
        <w:t xml:space="preserve"> </w:t>
      </w:r>
      <w:r>
        <w:rPr>
          <w:sz w:val="24"/>
        </w:rPr>
        <w:t>— Москва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2022.</w:t>
      </w:r>
      <w:r>
        <w:rPr>
          <w:spacing w:val="-1"/>
          <w:sz w:val="24"/>
        </w:rPr>
        <w:t xml:space="preserve"> </w:t>
      </w:r>
      <w:r>
        <w:rPr>
          <w:sz w:val="24"/>
        </w:rPr>
        <w:t>— 209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— (Высшее образование). — ISBN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978-5-534-14167-2. — URL : </w:t>
      </w:r>
      <w:hyperlink r:id="rId14">
        <w:r>
          <w:rPr>
            <w:spacing w:val="-2"/>
            <w:sz w:val="24"/>
            <w:u w:val="single"/>
          </w:rPr>
          <w:t>https://urait.ru/bcode/492536</w:t>
        </w:r>
      </w:hyperlink>
    </w:p>
    <w:p w14:paraId="2EA209D5" w14:textId="77777777" w:rsidR="0012543D" w:rsidRDefault="002A360C">
      <w:pPr>
        <w:pStyle w:val="a4"/>
        <w:numPr>
          <w:ilvl w:val="0"/>
          <w:numId w:val="13"/>
        </w:numPr>
        <w:tabs>
          <w:tab w:val="left" w:pos="1535"/>
        </w:tabs>
        <w:ind w:right="136" w:firstLine="707"/>
        <w:jc w:val="both"/>
        <w:rPr>
          <w:sz w:val="24"/>
        </w:rPr>
      </w:pPr>
      <w:r>
        <w:rPr>
          <w:sz w:val="24"/>
        </w:rPr>
        <w:t>Афанасьев, В. В.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Методология и методы научного исследования : учебное пособие для</w:t>
      </w:r>
      <w:r>
        <w:rPr>
          <w:spacing w:val="40"/>
          <w:sz w:val="24"/>
        </w:rPr>
        <w:t xml:space="preserve"> </w:t>
      </w:r>
      <w:r>
        <w:rPr>
          <w:sz w:val="24"/>
        </w:rPr>
        <w:t>вузов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В. В.</w:t>
      </w:r>
      <w:r>
        <w:rPr>
          <w:spacing w:val="-2"/>
          <w:sz w:val="24"/>
        </w:rPr>
        <w:t xml:space="preserve"> </w:t>
      </w:r>
      <w:r>
        <w:rPr>
          <w:sz w:val="24"/>
        </w:rPr>
        <w:t>Афанасьев,</w:t>
      </w:r>
      <w:r>
        <w:rPr>
          <w:spacing w:val="40"/>
          <w:sz w:val="24"/>
        </w:rPr>
        <w:t xml:space="preserve"> </w:t>
      </w:r>
      <w:r>
        <w:rPr>
          <w:sz w:val="24"/>
        </w:rPr>
        <w:t>О. В.</w:t>
      </w:r>
      <w:r>
        <w:rPr>
          <w:spacing w:val="-2"/>
          <w:sz w:val="24"/>
        </w:rPr>
        <w:t xml:space="preserve"> </w:t>
      </w:r>
      <w:r>
        <w:rPr>
          <w:sz w:val="24"/>
        </w:rPr>
        <w:t>Грибкова,</w:t>
      </w:r>
      <w:r>
        <w:rPr>
          <w:spacing w:val="40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Уколова.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2022.</w:t>
      </w:r>
      <w:r>
        <w:rPr>
          <w:spacing w:val="-1"/>
          <w:sz w:val="24"/>
        </w:rPr>
        <w:t xml:space="preserve"> </w:t>
      </w:r>
      <w:r>
        <w:rPr>
          <w:sz w:val="24"/>
        </w:rPr>
        <w:t>— 154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— (Высшее образование). — ISBN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978-5-534-02890-4. — URL : </w:t>
      </w:r>
      <w:hyperlink r:id="rId15">
        <w:r>
          <w:rPr>
            <w:spacing w:val="-2"/>
            <w:sz w:val="24"/>
            <w:u w:val="single"/>
          </w:rPr>
          <w:t>https://urait.ru/bcode/492350</w:t>
        </w:r>
      </w:hyperlink>
    </w:p>
    <w:p w14:paraId="196003DA" w14:textId="77777777" w:rsidR="0012543D" w:rsidRDefault="0012543D">
      <w:pPr>
        <w:pStyle w:val="a4"/>
        <w:jc w:val="both"/>
        <w:rPr>
          <w:sz w:val="24"/>
        </w:rPr>
        <w:sectPr w:rsidR="0012543D">
          <w:type w:val="continuous"/>
          <w:pgSz w:w="11910" w:h="16840"/>
          <w:pgMar w:top="1100" w:right="425" w:bottom="960" w:left="1133" w:header="0" w:footer="772" w:gutter="0"/>
          <w:cols w:space="720"/>
        </w:sectPr>
      </w:pPr>
    </w:p>
    <w:p w14:paraId="13808303" w14:textId="77777777" w:rsidR="0012543D" w:rsidRDefault="002A360C">
      <w:pPr>
        <w:pStyle w:val="a4"/>
        <w:numPr>
          <w:ilvl w:val="0"/>
          <w:numId w:val="13"/>
        </w:numPr>
        <w:tabs>
          <w:tab w:val="left" w:pos="1616"/>
        </w:tabs>
        <w:spacing w:before="66"/>
        <w:ind w:right="135" w:firstLine="707"/>
        <w:jc w:val="both"/>
        <w:rPr>
          <w:sz w:val="24"/>
        </w:rPr>
      </w:pPr>
      <w:proofErr w:type="spellStart"/>
      <w:r>
        <w:rPr>
          <w:sz w:val="24"/>
        </w:rPr>
        <w:lastRenderedPageBreak/>
        <w:t>Дрещинский</w:t>
      </w:r>
      <w:proofErr w:type="spellEnd"/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Методология</w:t>
      </w:r>
      <w:r>
        <w:rPr>
          <w:spacing w:val="80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80"/>
          <w:sz w:val="24"/>
        </w:rPr>
        <w:t xml:space="preserve"> </w:t>
      </w:r>
      <w:r>
        <w:rPr>
          <w:sz w:val="24"/>
        </w:rPr>
        <w:t>исследований :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вузов</w:t>
      </w:r>
      <w:r>
        <w:rPr>
          <w:spacing w:val="-1"/>
          <w:sz w:val="24"/>
        </w:rPr>
        <w:t xml:space="preserve"> </w:t>
      </w:r>
      <w:r>
        <w:rPr>
          <w:sz w:val="24"/>
        </w:rPr>
        <w:t>/ В.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Дрещинский</w:t>
      </w:r>
      <w:proofErr w:type="spellEnd"/>
      <w:r>
        <w:rPr>
          <w:sz w:val="24"/>
        </w:rPr>
        <w:t>. —</w:t>
      </w:r>
      <w:r>
        <w:rPr>
          <w:spacing w:val="40"/>
          <w:sz w:val="24"/>
        </w:rPr>
        <w:t xml:space="preserve"> </w:t>
      </w:r>
      <w:r>
        <w:rPr>
          <w:sz w:val="24"/>
        </w:rPr>
        <w:t>2-е</w:t>
      </w:r>
      <w:r>
        <w:rPr>
          <w:spacing w:val="40"/>
          <w:sz w:val="24"/>
        </w:rPr>
        <w:t xml:space="preserve"> </w:t>
      </w:r>
      <w:r>
        <w:rPr>
          <w:sz w:val="24"/>
        </w:rPr>
        <w:t>изд.,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доп. —</w:t>
      </w:r>
      <w:r>
        <w:rPr>
          <w:spacing w:val="40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2022. — 274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(Высшее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образование). —</w:t>
      </w:r>
      <w:r>
        <w:rPr>
          <w:spacing w:val="40"/>
          <w:sz w:val="24"/>
        </w:rPr>
        <w:t xml:space="preserve">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978-5-534-07187-0.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URL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: </w:t>
      </w:r>
      <w:hyperlink r:id="rId16">
        <w:r>
          <w:rPr>
            <w:spacing w:val="-2"/>
            <w:sz w:val="24"/>
            <w:u w:val="single"/>
          </w:rPr>
          <w:t>https://urait.ru/bcode/492409</w:t>
        </w:r>
      </w:hyperlink>
    </w:p>
    <w:p w14:paraId="442EC223" w14:textId="77777777" w:rsidR="0012543D" w:rsidRDefault="002A360C">
      <w:pPr>
        <w:pStyle w:val="a4"/>
        <w:numPr>
          <w:ilvl w:val="0"/>
          <w:numId w:val="13"/>
        </w:numPr>
        <w:tabs>
          <w:tab w:val="left" w:pos="1532"/>
        </w:tabs>
        <w:spacing w:before="1"/>
        <w:ind w:right="137" w:firstLine="707"/>
        <w:jc w:val="both"/>
        <w:rPr>
          <w:sz w:val="24"/>
        </w:rPr>
      </w:pPr>
      <w:proofErr w:type="spellStart"/>
      <w:r>
        <w:rPr>
          <w:sz w:val="24"/>
        </w:rPr>
        <w:t>Мокий</w:t>
      </w:r>
      <w:proofErr w:type="spellEnd"/>
      <w:r>
        <w:rPr>
          <w:sz w:val="24"/>
        </w:rPr>
        <w:t>, В.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Методология научных исследований. </w:t>
      </w:r>
      <w:proofErr w:type="spellStart"/>
      <w:r>
        <w:rPr>
          <w:sz w:val="24"/>
        </w:rPr>
        <w:t>Трансдисциплинарные</w:t>
      </w:r>
      <w:proofErr w:type="spellEnd"/>
      <w:r>
        <w:rPr>
          <w:sz w:val="24"/>
        </w:rPr>
        <w:t xml:space="preserve"> подходы и 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: учебное пособие для вузов / В.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Мокий</w:t>
      </w:r>
      <w:proofErr w:type="spellEnd"/>
      <w:r>
        <w:rPr>
          <w:sz w:val="24"/>
        </w:rPr>
        <w:t>, Т.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Лукьянова.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— 2-е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 доп.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2022. —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229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(Высшее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образование). — ISBN 978-5-534-13916-7. — URL : </w:t>
      </w:r>
      <w:hyperlink r:id="rId17">
        <w:r>
          <w:rPr>
            <w:sz w:val="24"/>
            <w:u w:val="single"/>
          </w:rPr>
          <w:t>https://urait.ru/bcode/493258</w:t>
        </w:r>
      </w:hyperlink>
    </w:p>
    <w:p w14:paraId="50DA8D75" w14:textId="77777777" w:rsidR="0012543D" w:rsidRDefault="002A360C">
      <w:pPr>
        <w:pStyle w:val="a4"/>
        <w:numPr>
          <w:ilvl w:val="0"/>
          <w:numId w:val="13"/>
        </w:numPr>
        <w:tabs>
          <w:tab w:val="left" w:pos="1588"/>
        </w:tabs>
        <w:ind w:right="137" w:firstLine="707"/>
        <w:jc w:val="both"/>
        <w:rPr>
          <w:sz w:val="24"/>
        </w:rPr>
      </w:pPr>
      <w:r>
        <w:rPr>
          <w:sz w:val="24"/>
        </w:rPr>
        <w:t>Рой, О.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 социально-экономических и политических процессов : учебник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вузов /</w:t>
      </w:r>
      <w:r>
        <w:rPr>
          <w:spacing w:val="40"/>
          <w:sz w:val="24"/>
        </w:rPr>
        <w:t xml:space="preserve"> </w:t>
      </w:r>
      <w:r>
        <w:rPr>
          <w:sz w:val="24"/>
        </w:rPr>
        <w:t>О. М.</w:t>
      </w:r>
      <w:r>
        <w:rPr>
          <w:spacing w:val="-3"/>
          <w:sz w:val="24"/>
        </w:rPr>
        <w:t xml:space="preserve"> </w:t>
      </w:r>
      <w:r>
        <w:rPr>
          <w:sz w:val="24"/>
        </w:rPr>
        <w:t>Рой.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4-е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доп. —</w:t>
      </w:r>
      <w:r>
        <w:rPr>
          <w:spacing w:val="40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2022.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78"/>
          <w:sz w:val="24"/>
        </w:rPr>
        <w:t xml:space="preserve">  </w:t>
      </w:r>
      <w:r>
        <w:rPr>
          <w:sz w:val="24"/>
        </w:rPr>
        <w:t>331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79"/>
          <w:sz w:val="24"/>
        </w:rPr>
        <w:t xml:space="preserve">  </w:t>
      </w:r>
      <w:r>
        <w:rPr>
          <w:sz w:val="24"/>
        </w:rPr>
        <w:t>(Высшее</w:t>
      </w:r>
      <w:r>
        <w:rPr>
          <w:spacing w:val="78"/>
          <w:sz w:val="24"/>
        </w:rPr>
        <w:t xml:space="preserve">  </w:t>
      </w:r>
      <w:r>
        <w:rPr>
          <w:sz w:val="24"/>
        </w:rPr>
        <w:t>образование). —</w:t>
      </w:r>
      <w:r>
        <w:rPr>
          <w:spacing w:val="79"/>
          <w:sz w:val="24"/>
        </w:rPr>
        <w:t xml:space="preserve"> 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978-5-534-12349-4.</w:t>
      </w:r>
      <w:r>
        <w:rPr>
          <w:spacing w:val="78"/>
          <w:sz w:val="24"/>
        </w:rPr>
        <w:t xml:space="preserve">  </w:t>
      </w:r>
      <w:r>
        <w:rPr>
          <w:sz w:val="24"/>
        </w:rPr>
        <w:t>—</w:t>
      </w:r>
      <w:r>
        <w:rPr>
          <w:spacing w:val="78"/>
          <w:sz w:val="24"/>
        </w:rPr>
        <w:t xml:space="preserve">  </w:t>
      </w:r>
      <w:r>
        <w:rPr>
          <w:sz w:val="24"/>
        </w:rPr>
        <w:t>URL</w:t>
      </w:r>
      <w:r>
        <w:rPr>
          <w:spacing w:val="76"/>
          <w:sz w:val="24"/>
        </w:rPr>
        <w:t xml:space="preserve">  </w:t>
      </w:r>
      <w:r>
        <w:rPr>
          <w:sz w:val="24"/>
        </w:rPr>
        <w:t>:</w:t>
      </w:r>
    </w:p>
    <w:p w14:paraId="6B71AC0D" w14:textId="77777777" w:rsidR="0012543D" w:rsidRDefault="00CE0BD9">
      <w:pPr>
        <w:pStyle w:val="a3"/>
        <w:ind w:left="569"/>
      </w:pPr>
      <w:hyperlink r:id="rId18">
        <w:r w:rsidR="002A360C">
          <w:rPr>
            <w:spacing w:val="-2"/>
            <w:u w:val="single"/>
          </w:rPr>
          <w:t>https://urait.ru/bcode/492400</w:t>
        </w:r>
      </w:hyperlink>
    </w:p>
    <w:p w14:paraId="02E253CE" w14:textId="77777777" w:rsidR="0012543D" w:rsidRDefault="002A360C">
      <w:pPr>
        <w:pStyle w:val="a4"/>
        <w:numPr>
          <w:ilvl w:val="0"/>
          <w:numId w:val="13"/>
        </w:numPr>
        <w:tabs>
          <w:tab w:val="left" w:pos="1636"/>
        </w:tabs>
        <w:ind w:right="137" w:firstLine="707"/>
        <w:jc w:val="both"/>
        <w:rPr>
          <w:sz w:val="24"/>
        </w:rPr>
      </w:pPr>
      <w:proofErr w:type="spellStart"/>
      <w:r>
        <w:rPr>
          <w:sz w:val="24"/>
        </w:rPr>
        <w:t>Байбородова</w:t>
      </w:r>
      <w:proofErr w:type="spellEnd"/>
      <w:r>
        <w:rPr>
          <w:sz w:val="24"/>
        </w:rPr>
        <w:t>, Л.</w:t>
      </w:r>
      <w:r>
        <w:rPr>
          <w:spacing w:val="-1"/>
          <w:sz w:val="24"/>
        </w:rPr>
        <w:t xml:space="preserve"> </w:t>
      </w:r>
      <w:r>
        <w:rPr>
          <w:sz w:val="24"/>
        </w:rPr>
        <w:t>В. Методология и методы научного исследования : учебное пособие</w:t>
      </w:r>
      <w:r>
        <w:rPr>
          <w:spacing w:val="-1"/>
          <w:sz w:val="24"/>
        </w:rPr>
        <w:t xml:space="preserve"> </w:t>
      </w:r>
      <w:r>
        <w:rPr>
          <w:sz w:val="24"/>
        </w:rPr>
        <w:t>для вузов</w:t>
      </w:r>
      <w:r>
        <w:rPr>
          <w:spacing w:val="-1"/>
          <w:sz w:val="24"/>
        </w:rPr>
        <w:t xml:space="preserve"> </w:t>
      </w:r>
      <w:r>
        <w:rPr>
          <w:sz w:val="24"/>
        </w:rPr>
        <w:t>/ Л.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Байбородова</w:t>
      </w:r>
      <w:proofErr w:type="spellEnd"/>
      <w:r>
        <w:rPr>
          <w:sz w:val="24"/>
        </w:rPr>
        <w:t>, А.</w:t>
      </w:r>
      <w:r>
        <w:rPr>
          <w:spacing w:val="-3"/>
          <w:sz w:val="24"/>
        </w:rPr>
        <w:t xml:space="preserve"> </w:t>
      </w:r>
      <w:r>
        <w:rPr>
          <w:sz w:val="24"/>
        </w:rPr>
        <w:t>П. Чернявская.</w:t>
      </w:r>
      <w:r>
        <w:rPr>
          <w:spacing w:val="-2"/>
          <w:sz w:val="24"/>
        </w:rPr>
        <w:t xml:space="preserve"> </w:t>
      </w:r>
      <w:r>
        <w:rPr>
          <w:sz w:val="24"/>
        </w:rPr>
        <w:t>— 2-е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 и доп. — Москва</w:t>
      </w:r>
      <w:r>
        <w:rPr>
          <w:spacing w:val="-6"/>
          <w:sz w:val="24"/>
        </w:rPr>
        <w:t xml:space="preserve"> </w:t>
      </w:r>
      <w:r>
        <w:rPr>
          <w:sz w:val="24"/>
        </w:rPr>
        <w:t>: Издательство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36"/>
          <w:sz w:val="24"/>
        </w:rPr>
        <w:t xml:space="preserve"> </w:t>
      </w:r>
      <w:r>
        <w:rPr>
          <w:sz w:val="24"/>
        </w:rPr>
        <w:t>2022.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38"/>
          <w:sz w:val="24"/>
        </w:rPr>
        <w:t xml:space="preserve"> </w:t>
      </w:r>
      <w:r>
        <w:rPr>
          <w:sz w:val="24"/>
        </w:rPr>
        <w:t>221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38"/>
          <w:sz w:val="24"/>
        </w:rPr>
        <w:t xml:space="preserve"> </w:t>
      </w:r>
      <w:r>
        <w:rPr>
          <w:sz w:val="24"/>
        </w:rPr>
        <w:t>(Высшее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41"/>
          <w:sz w:val="24"/>
        </w:rPr>
        <w:t xml:space="preserve">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978-5-534-06257-</w:t>
      </w:r>
      <w:r>
        <w:rPr>
          <w:spacing w:val="-5"/>
          <w:sz w:val="24"/>
        </w:rPr>
        <w:t>1.</w:t>
      </w:r>
    </w:p>
    <w:p w14:paraId="3FB5BAA9" w14:textId="77777777" w:rsidR="0012543D" w:rsidRPr="00C8333B" w:rsidRDefault="002A360C">
      <w:pPr>
        <w:pStyle w:val="a4"/>
        <w:numPr>
          <w:ilvl w:val="0"/>
          <w:numId w:val="12"/>
        </w:numPr>
        <w:tabs>
          <w:tab w:val="left" w:pos="868"/>
        </w:tabs>
        <w:ind w:left="868" w:hanging="299"/>
        <w:jc w:val="both"/>
        <w:rPr>
          <w:sz w:val="24"/>
          <w:lang w:val="en-US"/>
        </w:rPr>
      </w:pPr>
      <w:r w:rsidRPr="00C8333B">
        <w:rPr>
          <w:sz w:val="24"/>
          <w:lang w:val="en-US"/>
        </w:rPr>
        <w:t>URL</w:t>
      </w:r>
      <w:r w:rsidRPr="00C8333B">
        <w:rPr>
          <w:spacing w:val="-6"/>
          <w:sz w:val="24"/>
          <w:lang w:val="en-US"/>
        </w:rPr>
        <w:t xml:space="preserve"> </w:t>
      </w:r>
      <w:r w:rsidRPr="00C8333B">
        <w:rPr>
          <w:sz w:val="24"/>
          <w:lang w:val="en-US"/>
        </w:rPr>
        <w:t>:</w:t>
      </w:r>
      <w:r w:rsidRPr="00C8333B">
        <w:rPr>
          <w:spacing w:val="2"/>
          <w:sz w:val="24"/>
          <w:lang w:val="en-US"/>
        </w:rPr>
        <w:t xml:space="preserve"> </w:t>
      </w:r>
      <w:hyperlink r:id="rId19">
        <w:r w:rsidRPr="00C8333B">
          <w:rPr>
            <w:spacing w:val="-2"/>
            <w:sz w:val="24"/>
            <w:u w:val="single"/>
            <w:lang w:val="en-US"/>
          </w:rPr>
          <w:t>https://urait.ru/bcode/491205</w:t>
        </w:r>
      </w:hyperlink>
    </w:p>
    <w:p w14:paraId="39C6C169" w14:textId="77777777" w:rsidR="0012543D" w:rsidRDefault="002A360C">
      <w:pPr>
        <w:pStyle w:val="a4"/>
        <w:numPr>
          <w:ilvl w:val="0"/>
          <w:numId w:val="13"/>
        </w:numPr>
        <w:tabs>
          <w:tab w:val="left" w:pos="1607"/>
        </w:tabs>
        <w:ind w:right="137" w:firstLine="707"/>
        <w:jc w:val="both"/>
        <w:rPr>
          <w:sz w:val="24"/>
        </w:rPr>
      </w:pPr>
      <w:r>
        <w:rPr>
          <w:sz w:val="24"/>
        </w:rPr>
        <w:t>Лебедев,</w:t>
      </w:r>
      <w:r>
        <w:rPr>
          <w:spacing w:val="80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Методология</w:t>
      </w:r>
      <w:r>
        <w:rPr>
          <w:spacing w:val="80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познания :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80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вузов / С.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Лебедев.</w:t>
      </w:r>
      <w:r>
        <w:rPr>
          <w:spacing w:val="-3"/>
          <w:sz w:val="24"/>
        </w:rPr>
        <w:t xml:space="preserve"> </w:t>
      </w:r>
      <w:r>
        <w:rPr>
          <w:sz w:val="24"/>
        </w:rPr>
        <w:t>— 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2022. — 153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— (Высшее образование).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— ISBN 978-5-534-00588-2. — URL : </w:t>
      </w:r>
      <w:hyperlink r:id="rId20">
        <w:r>
          <w:rPr>
            <w:sz w:val="24"/>
            <w:u w:val="single"/>
          </w:rPr>
          <w:t>https://urait.ru/bcode/490474</w:t>
        </w:r>
      </w:hyperlink>
    </w:p>
    <w:p w14:paraId="18F6A5B9" w14:textId="77777777" w:rsidR="0012543D" w:rsidRDefault="002A360C">
      <w:pPr>
        <w:pStyle w:val="a4"/>
        <w:numPr>
          <w:ilvl w:val="0"/>
          <w:numId w:val="13"/>
        </w:numPr>
        <w:tabs>
          <w:tab w:val="left" w:pos="1588"/>
        </w:tabs>
        <w:ind w:right="137" w:firstLine="707"/>
        <w:jc w:val="both"/>
        <w:rPr>
          <w:sz w:val="24"/>
        </w:rPr>
      </w:pPr>
      <w:r>
        <w:rPr>
          <w:sz w:val="24"/>
        </w:rPr>
        <w:t>Горелов, Н.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Методология научных исследований : учебник и практикум для вузов</w:t>
      </w:r>
      <w:r>
        <w:rPr>
          <w:spacing w:val="-3"/>
          <w:sz w:val="24"/>
        </w:rPr>
        <w:t xml:space="preserve"> </w:t>
      </w:r>
      <w:r>
        <w:rPr>
          <w:sz w:val="24"/>
        </w:rPr>
        <w:t>/ Н.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Горелов, Д.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Круглов,</w:t>
      </w:r>
      <w:r>
        <w:rPr>
          <w:spacing w:val="-1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Кораблева.</w:t>
      </w:r>
      <w:r>
        <w:rPr>
          <w:spacing w:val="-1"/>
          <w:sz w:val="24"/>
        </w:rPr>
        <w:t xml:space="preserve"> </w:t>
      </w:r>
      <w:r>
        <w:rPr>
          <w:sz w:val="24"/>
        </w:rPr>
        <w:t>— 2-е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 доп. — 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 Издательство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36"/>
          <w:sz w:val="24"/>
        </w:rPr>
        <w:t xml:space="preserve"> </w:t>
      </w:r>
      <w:r>
        <w:rPr>
          <w:sz w:val="24"/>
        </w:rPr>
        <w:t>2022.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38"/>
          <w:sz w:val="24"/>
        </w:rPr>
        <w:t xml:space="preserve"> </w:t>
      </w:r>
      <w:r>
        <w:rPr>
          <w:sz w:val="24"/>
        </w:rPr>
        <w:t>365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38"/>
          <w:sz w:val="24"/>
        </w:rPr>
        <w:t xml:space="preserve"> </w:t>
      </w:r>
      <w:r>
        <w:rPr>
          <w:sz w:val="24"/>
        </w:rPr>
        <w:t>(Высшее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41"/>
          <w:sz w:val="24"/>
        </w:rPr>
        <w:t xml:space="preserve">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978-5-534-03635-</w:t>
      </w:r>
      <w:r>
        <w:rPr>
          <w:spacing w:val="-5"/>
          <w:sz w:val="24"/>
        </w:rPr>
        <w:t>0.</w:t>
      </w:r>
    </w:p>
    <w:p w14:paraId="4940761C" w14:textId="77777777" w:rsidR="0012543D" w:rsidRPr="00C8333B" w:rsidRDefault="002A360C">
      <w:pPr>
        <w:pStyle w:val="a4"/>
        <w:numPr>
          <w:ilvl w:val="0"/>
          <w:numId w:val="12"/>
        </w:numPr>
        <w:tabs>
          <w:tab w:val="left" w:pos="868"/>
        </w:tabs>
        <w:spacing w:before="1"/>
        <w:ind w:left="868" w:hanging="299"/>
        <w:jc w:val="both"/>
        <w:rPr>
          <w:sz w:val="24"/>
          <w:lang w:val="en-US"/>
        </w:rPr>
      </w:pPr>
      <w:r w:rsidRPr="00C8333B">
        <w:rPr>
          <w:sz w:val="24"/>
          <w:lang w:val="en-US"/>
        </w:rPr>
        <w:t>URL</w:t>
      </w:r>
      <w:r w:rsidRPr="00C8333B">
        <w:rPr>
          <w:spacing w:val="-6"/>
          <w:sz w:val="24"/>
          <w:lang w:val="en-US"/>
        </w:rPr>
        <w:t xml:space="preserve"> </w:t>
      </w:r>
      <w:r w:rsidRPr="00C8333B">
        <w:rPr>
          <w:sz w:val="24"/>
          <w:lang w:val="en-US"/>
        </w:rPr>
        <w:t>:</w:t>
      </w:r>
      <w:r w:rsidRPr="00C8333B">
        <w:rPr>
          <w:spacing w:val="2"/>
          <w:sz w:val="24"/>
          <w:lang w:val="en-US"/>
        </w:rPr>
        <w:t xml:space="preserve"> </w:t>
      </w:r>
      <w:hyperlink r:id="rId21">
        <w:r w:rsidRPr="00C8333B">
          <w:rPr>
            <w:spacing w:val="-2"/>
            <w:sz w:val="24"/>
            <w:u w:val="single"/>
            <w:lang w:val="en-US"/>
          </w:rPr>
          <w:t>https://urait.ru/bcode/489442</w:t>
        </w:r>
      </w:hyperlink>
    </w:p>
    <w:p w14:paraId="48FFEA16" w14:textId="77777777" w:rsidR="0012543D" w:rsidRDefault="002A360C">
      <w:pPr>
        <w:pStyle w:val="a4"/>
        <w:numPr>
          <w:ilvl w:val="0"/>
          <w:numId w:val="13"/>
        </w:numPr>
        <w:tabs>
          <w:tab w:val="left" w:pos="1700"/>
        </w:tabs>
        <w:ind w:right="137" w:firstLine="707"/>
        <w:jc w:val="both"/>
        <w:rPr>
          <w:sz w:val="24"/>
        </w:rPr>
      </w:pPr>
      <w:r>
        <w:rPr>
          <w:sz w:val="24"/>
        </w:rPr>
        <w:t>Академическое письмо. От исследования к тексту</w:t>
      </w:r>
      <w:r>
        <w:rPr>
          <w:spacing w:val="-5"/>
          <w:sz w:val="24"/>
        </w:rPr>
        <w:t xml:space="preserve"> </w:t>
      </w:r>
      <w:r>
        <w:rPr>
          <w:sz w:val="24"/>
        </w:rPr>
        <w:t>: учебник и практикум для</w:t>
      </w:r>
      <w:r>
        <w:rPr>
          <w:spacing w:val="40"/>
          <w:sz w:val="24"/>
        </w:rPr>
        <w:t xml:space="preserve"> </w:t>
      </w:r>
      <w:r>
        <w:rPr>
          <w:sz w:val="24"/>
        </w:rPr>
        <w:t>вузов</w:t>
      </w:r>
      <w:r>
        <w:rPr>
          <w:spacing w:val="-3"/>
          <w:sz w:val="24"/>
        </w:rPr>
        <w:t xml:space="preserve"> </w:t>
      </w:r>
      <w:r>
        <w:rPr>
          <w:sz w:val="24"/>
        </w:rPr>
        <w:t>/ Ю.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Кувшинская</w:t>
      </w:r>
      <w:proofErr w:type="spellEnd"/>
      <w:r>
        <w:rPr>
          <w:sz w:val="24"/>
        </w:rPr>
        <w:t>, Н.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Зевахина, Я.</w:t>
      </w:r>
      <w:r>
        <w:rPr>
          <w:spacing w:val="-3"/>
          <w:sz w:val="24"/>
        </w:rPr>
        <w:t xml:space="preserve"> </w:t>
      </w:r>
      <w:r>
        <w:rPr>
          <w:sz w:val="24"/>
        </w:rPr>
        <w:t>Э.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Ахапкина</w:t>
      </w:r>
      <w:proofErr w:type="spellEnd"/>
      <w:r>
        <w:rPr>
          <w:sz w:val="24"/>
        </w:rPr>
        <w:t>, Е.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Гордиенко</w:t>
      </w:r>
      <w:r>
        <w:rPr>
          <w:spacing w:val="-1"/>
          <w:sz w:val="24"/>
        </w:rPr>
        <w:t xml:space="preserve"> </w:t>
      </w:r>
      <w:r>
        <w:rPr>
          <w:sz w:val="24"/>
        </w:rPr>
        <w:t>; под редакцией Ю.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Кувшинской</w:t>
      </w:r>
      <w:proofErr w:type="spellEnd"/>
      <w:r>
        <w:rPr>
          <w:sz w:val="24"/>
        </w:rPr>
        <w:t>. —</w:t>
      </w:r>
      <w:r>
        <w:rPr>
          <w:spacing w:val="40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2022. —</w:t>
      </w:r>
      <w:r>
        <w:rPr>
          <w:spacing w:val="40"/>
          <w:sz w:val="24"/>
        </w:rPr>
        <w:t xml:space="preserve"> </w:t>
      </w:r>
      <w:r>
        <w:rPr>
          <w:sz w:val="24"/>
        </w:rPr>
        <w:t>284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(Высшее образование). — ISBN 978-5-534-08297-5. — URL : </w:t>
      </w:r>
      <w:hyperlink r:id="rId22">
        <w:r>
          <w:rPr>
            <w:color w:val="0000FF"/>
            <w:sz w:val="24"/>
            <w:u w:val="single" w:color="0000FF"/>
          </w:rPr>
          <w:t>https://urait.ru/bcode/494312</w:t>
        </w:r>
      </w:hyperlink>
    </w:p>
    <w:p w14:paraId="1CC426A3" w14:textId="77777777" w:rsidR="0012543D" w:rsidRDefault="0012543D">
      <w:pPr>
        <w:pStyle w:val="a3"/>
        <w:spacing w:before="269"/>
      </w:pPr>
    </w:p>
    <w:p w14:paraId="2C0AEA1F" w14:textId="77777777" w:rsidR="0012543D" w:rsidRDefault="002A360C">
      <w:pPr>
        <w:pStyle w:val="a4"/>
        <w:numPr>
          <w:ilvl w:val="1"/>
          <w:numId w:val="21"/>
        </w:numPr>
        <w:tabs>
          <w:tab w:val="left" w:pos="1697"/>
        </w:tabs>
        <w:jc w:val="left"/>
        <w:rPr>
          <w:sz w:val="24"/>
        </w:rPr>
      </w:pPr>
      <w:r>
        <w:rPr>
          <w:sz w:val="24"/>
        </w:rPr>
        <w:t>Нормативные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документы</w:t>
      </w:r>
    </w:p>
    <w:p w14:paraId="39C475DD" w14:textId="77777777" w:rsidR="0012543D" w:rsidRDefault="002A360C">
      <w:pPr>
        <w:pStyle w:val="a4"/>
        <w:numPr>
          <w:ilvl w:val="0"/>
          <w:numId w:val="11"/>
        </w:numPr>
        <w:tabs>
          <w:tab w:val="left" w:pos="1649"/>
        </w:tabs>
        <w:rPr>
          <w:sz w:val="24"/>
        </w:rPr>
      </w:pPr>
      <w:r>
        <w:rPr>
          <w:sz w:val="24"/>
        </w:rPr>
        <w:t>Конституция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12.12.1993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посл.</w:t>
      </w:r>
      <w:r>
        <w:rPr>
          <w:spacing w:val="-2"/>
          <w:sz w:val="24"/>
        </w:rPr>
        <w:t xml:space="preserve"> поправками)</w:t>
      </w:r>
    </w:p>
    <w:p w14:paraId="40EA6784" w14:textId="77777777" w:rsidR="0012543D" w:rsidRDefault="002A360C">
      <w:pPr>
        <w:pStyle w:val="a4"/>
        <w:numPr>
          <w:ilvl w:val="0"/>
          <w:numId w:val="11"/>
        </w:numPr>
        <w:tabs>
          <w:tab w:val="left" w:pos="1649"/>
        </w:tabs>
        <w:rPr>
          <w:sz w:val="24"/>
        </w:rPr>
      </w:pPr>
      <w:r>
        <w:rPr>
          <w:sz w:val="24"/>
        </w:rPr>
        <w:t>Бюджетный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31.07.1998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145-ФЗ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посл.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изм.)</w:t>
      </w:r>
    </w:p>
    <w:p w14:paraId="7B9210AF" w14:textId="77777777" w:rsidR="0012543D" w:rsidRDefault="002A360C">
      <w:pPr>
        <w:pStyle w:val="a4"/>
        <w:numPr>
          <w:ilvl w:val="0"/>
          <w:numId w:val="11"/>
        </w:numPr>
        <w:tabs>
          <w:tab w:val="left" w:pos="1648"/>
        </w:tabs>
        <w:ind w:left="569" w:right="139" w:firstLine="707"/>
        <w:rPr>
          <w:sz w:val="24"/>
        </w:rPr>
      </w:pPr>
      <w:r>
        <w:rPr>
          <w:sz w:val="24"/>
        </w:rPr>
        <w:t>Налоговый кодекс Российской Федерации (часть первая) от 31.07.1998 № 146-ФЗ (с посл. изм.)</w:t>
      </w:r>
    </w:p>
    <w:p w14:paraId="2D9712B2" w14:textId="77777777" w:rsidR="0012543D" w:rsidRDefault="002A360C">
      <w:pPr>
        <w:pStyle w:val="a4"/>
        <w:numPr>
          <w:ilvl w:val="0"/>
          <w:numId w:val="11"/>
        </w:numPr>
        <w:tabs>
          <w:tab w:val="left" w:pos="1648"/>
        </w:tabs>
        <w:ind w:left="569" w:right="139" w:firstLine="707"/>
        <w:rPr>
          <w:sz w:val="24"/>
        </w:rPr>
      </w:pPr>
      <w:r>
        <w:rPr>
          <w:sz w:val="24"/>
        </w:rPr>
        <w:t>Гражданский кодекс Российской Федерации (часть первая) от 30.11.1994 № 51-ФЗ (с посл. изм.)</w:t>
      </w:r>
    </w:p>
    <w:p w14:paraId="17B4F9BA" w14:textId="77777777" w:rsidR="0012543D" w:rsidRDefault="002A360C">
      <w:pPr>
        <w:pStyle w:val="a4"/>
        <w:numPr>
          <w:ilvl w:val="0"/>
          <w:numId w:val="11"/>
        </w:numPr>
        <w:tabs>
          <w:tab w:val="left" w:pos="1649"/>
        </w:tabs>
        <w:rPr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26.12.1995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208-ФЗ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акционерных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обществах»</w:t>
      </w:r>
      <w:r>
        <w:rPr>
          <w:spacing w:val="-8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посл.</w:t>
      </w:r>
    </w:p>
    <w:p w14:paraId="14DD1DDA" w14:textId="77777777" w:rsidR="0012543D" w:rsidRDefault="002A360C">
      <w:pPr>
        <w:pStyle w:val="a3"/>
        <w:ind w:left="569"/>
      </w:pPr>
      <w:r>
        <w:rPr>
          <w:spacing w:val="-4"/>
        </w:rPr>
        <w:t>изм.)</w:t>
      </w:r>
    </w:p>
    <w:p w14:paraId="01CF0067" w14:textId="77777777" w:rsidR="0012543D" w:rsidRDefault="002A360C">
      <w:pPr>
        <w:pStyle w:val="a4"/>
        <w:numPr>
          <w:ilvl w:val="0"/>
          <w:numId w:val="11"/>
        </w:numPr>
        <w:tabs>
          <w:tab w:val="left" w:pos="1649"/>
        </w:tabs>
        <w:rPr>
          <w:sz w:val="24"/>
        </w:rPr>
      </w:pPr>
      <w:r>
        <w:rPr>
          <w:sz w:val="24"/>
        </w:rPr>
        <w:t>Федеральный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закон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от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08.02.1998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№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14-ФЗ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«Об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обществах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63"/>
          <w:w w:val="150"/>
          <w:sz w:val="24"/>
        </w:rPr>
        <w:t xml:space="preserve"> </w:t>
      </w:r>
      <w:r>
        <w:rPr>
          <w:spacing w:val="-2"/>
          <w:sz w:val="24"/>
        </w:rPr>
        <w:t>ограниченной</w:t>
      </w:r>
    </w:p>
    <w:p w14:paraId="7D4F187A" w14:textId="77777777" w:rsidR="0012543D" w:rsidRDefault="002A360C">
      <w:pPr>
        <w:pStyle w:val="a3"/>
        <w:ind w:left="569"/>
      </w:pPr>
      <w:r>
        <w:t>ответственностью»</w:t>
      </w:r>
      <w:r>
        <w:rPr>
          <w:spacing w:val="-9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 xml:space="preserve">посл. </w:t>
      </w:r>
      <w:r>
        <w:rPr>
          <w:spacing w:val="-4"/>
        </w:rPr>
        <w:t>изм.)</w:t>
      </w:r>
    </w:p>
    <w:p w14:paraId="5E6AEED7" w14:textId="77777777" w:rsidR="0012543D" w:rsidRDefault="002A360C">
      <w:pPr>
        <w:pStyle w:val="a4"/>
        <w:numPr>
          <w:ilvl w:val="0"/>
          <w:numId w:val="11"/>
        </w:numPr>
        <w:tabs>
          <w:tab w:val="left" w:pos="1648"/>
        </w:tabs>
        <w:spacing w:before="1"/>
        <w:ind w:left="569" w:right="142" w:firstLine="707"/>
        <w:rPr>
          <w:sz w:val="24"/>
        </w:rPr>
      </w:pPr>
      <w:r>
        <w:rPr>
          <w:sz w:val="24"/>
        </w:rPr>
        <w:t>Федеральный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29.11.2001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156-ФЗ</w:t>
      </w:r>
      <w:r>
        <w:rPr>
          <w:spacing w:val="40"/>
          <w:sz w:val="24"/>
        </w:rPr>
        <w:t xml:space="preserve"> </w:t>
      </w:r>
      <w:r>
        <w:rPr>
          <w:sz w:val="24"/>
        </w:rPr>
        <w:t>«Об</w:t>
      </w:r>
      <w:r>
        <w:rPr>
          <w:spacing w:val="40"/>
          <w:sz w:val="24"/>
        </w:rPr>
        <w:t xml:space="preserve"> </w:t>
      </w:r>
      <w:r>
        <w:rPr>
          <w:sz w:val="24"/>
        </w:rPr>
        <w:t>инвестиционных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фондах»</w:t>
      </w:r>
      <w:r>
        <w:rPr>
          <w:spacing w:val="40"/>
          <w:sz w:val="24"/>
        </w:rPr>
        <w:t xml:space="preserve"> </w:t>
      </w:r>
      <w:r>
        <w:rPr>
          <w:sz w:val="24"/>
        </w:rPr>
        <w:t>(с посл. изм.)</w:t>
      </w:r>
    </w:p>
    <w:p w14:paraId="47599BE0" w14:textId="77777777" w:rsidR="0012543D" w:rsidRDefault="002A360C">
      <w:pPr>
        <w:pStyle w:val="a4"/>
        <w:numPr>
          <w:ilvl w:val="0"/>
          <w:numId w:val="11"/>
        </w:numPr>
        <w:tabs>
          <w:tab w:val="left" w:pos="1648"/>
        </w:tabs>
        <w:ind w:left="569" w:right="140" w:firstLine="707"/>
        <w:rPr>
          <w:sz w:val="24"/>
        </w:rPr>
      </w:pPr>
      <w:r>
        <w:rPr>
          <w:sz w:val="24"/>
        </w:rPr>
        <w:t>Федеральный закон от 06.10.2003 № 131-ФЗ «Об общих принципах 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местного самоуправления в Российской Федерации» (с посл. изм.)</w:t>
      </w:r>
    </w:p>
    <w:p w14:paraId="53BDBE2F" w14:textId="77777777" w:rsidR="0012543D" w:rsidRDefault="002A360C">
      <w:pPr>
        <w:pStyle w:val="a4"/>
        <w:numPr>
          <w:ilvl w:val="0"/>
          <w:numId w:val="11"/>
        </w:numPr>
        <w:tabs>
          <w:tab w:val="left" w:pos="1648"/>
        </w:tabs>
        <w:ind w:left="569" w:right="140" w:firstLine="707"/>
        <w:rPr>
          <w:sz w:val="24"/>
        </w:rPr>
      </w:pPr>
      <w:r>
        <w:rPr>
          <w:sz w:val="24"/>
        </w:rPr>
        <w:t>Федеральный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10.07.2002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86-ФЗ</w:t>
      </w:r>
      <w:r>
        <w:rPr>
          <w:spacing w:val="40"/>
          <w:sz w:val="24"/>
        </w:rPr>
        <w:t xml:space="preserve"> </w:t>
      </w:r>
      <w:r>
        <w:rPr>
          <w:sz w:val="24"/>
        </w:rPr>
        <w:t>«О</w:t>
      </w:r>
      <w:r>
        <w:rPr>
          <w:spacing w:val="40"/>
          <w:sz w:val="24"/>
        </w:rPr>
        <w:t xml:space="preserve"> </w:t>
      </w:r>
      <w:r>
        <w:rPr>
          <w:sz w:val="24"/>
        </w:rPr>
        <w:t>Центральном</w:t>
      </w:r>
      <w:r>
        <w:rPr>
          <w:spacing w:val="40"/>
          <w:sz w:val="24"/>
        </w:rPr>
        <w:t xml:space="preserve"> </w:t>
      </w:r>
      <w:r>
        <w:rPr>
          <w:sz w:val="24"/>
        </w:rPr>
        <w:t>банке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 Федерации (Банке России)» (с посл. изм.)</w:t>
      </w:r>
    </w:p>
    <w:p w14:paraId="3135FACD" w14:textId="77777777" w:rsidR="0012543D" w:rsidRDefault="002A360C">
      <w:pPr>
        <w:pStyle w:val="a4"/>
        <w:numPr>
          <w:ilvl w:val="0"/>
          <w:numId w:val="11"/>
        </w:numPr>
        <w:tabs>
          <w:tab w:val="left" w:pos="1648"/>
          <w:tab w:val="left" w:pos="3248"/>
          <w:tab w:val="left" w:pos="4440"/>
          <w:tab w:val="left" w:pos="5721"/>
          <w:tab w:val="left" w:pos="6151"/>
          <w:tab w:val="left" w:pos="7306"/>
          <w:tab w:val="left" w:pos="7793"/>
          <w:tab w:val="left" w:pos="8699"/>
          <w:tab w:val="left" w:pos="9028"/>
        </w:tabs>
        <w:ind w:left="569" w:right="139" w:firstLine="707"/>
        <w:rPr>
          <w:sz w:val="24"/>
        </w:rPr>
      </w:pPr>
      <w:r>
        <w:rPr>
          <w:spacing w:val="-2"/>
          <w:sz w:val="24"/>
        </w:rPr>
        <w:t>Федеральный</w:t>
      </w:r>
      <w:r>
        <w:rPr>
          <w:sz w:val="24"/>
        </w:rPr>
        <w:tab/>
        <w:t>закон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02.12.1990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</w:rPr>
        <w:tab/>
      </w:r>
      <w:r>
        <w:rPr>
          <w:spacing w:val="-2"/>
          <w:sz w:val="24"/>
        </w:rPr>
        <w:t>395-1-ФЗ</w:t>
      </w:r>
      <w:r>
        <w:rPr>
          <w:sz w:val="24"/>
        </w:rPr>
        <w:tab/>
      </w:r>
      <w:r>
        <w:rPr>
          <w:spacing w:val="-6"/>
          <w:sz w:val="24"/>
        </w:rPr>
        <w:t>«О</w:t>
      </w:r>
      <w:r>
        <w:rPr>
          <w:sz w:val="24"/>
        </w:rPr>
        <w:tab/>
      </w:r>
      <w:r>
        <w:rPr>
          <w:spacing w:val="-2"/>
          <w:sz w:val="24"/>
        </w:rPr>
        <w:t>банках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банковской </w:t>
      </w:r>
      <w:r>
        <w:rPr>
          <w:sz w:val="24"/>
        </w:rPr>
        <w:t>деятельности» (с посл. изм.)</w:t>
      </w:r>
    </w:p>
    <w:p w14:paraId="7EE34942" w14:textId="77777777" w:rsidR="0012543D" w:rsidRDefault="002A360C">
      <w:pPr>
        <w:pStyle w:val="a4"/>
        <w:numPr>
          <w:ilvl w:val="0"/>
          <w:numId w:val="11"/>
        </w:numPr>
        <w:tabs>
          <w:tab w:val="left" w:pos="1648"/>
        </w:tabs>
        <w:ind w:left="569" w:right="134" w:firstLine="707"/>
        <w:rPr>
          <w:sz w:val="24"/>
        </w:rPr>
      </w:pPr>
      <w:r>
        <w:rPr>
          <w:sz w:val="24"/>
        </w:rPr>
        <w:t>Федеральный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26.10.2002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127-ФЗ «О</w:t>
      </w:r>
      <w:r>
        <w:rPr>
          <w:spacing w:val="-3"/>
          <w:sz w:val="24"/>
        </w:rPr>
        <w:t xml:space="preserve"> </w:t>
      </w:r>
      <w:r>
        <w:rPr>
          <w:sz w:val="24"/>
        </w:rPr>
        <w:t>несостоятельности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(банкротстве)» (с посл. изм.)</w:t>
      </w:r>
    </w:p>
    <w:p w14:paraId="707E716B" w14:textId="77777777" w:rsidR="0012543D" w:rsidRDefault="0012543D">
      <w:pPr>
        <w:pStyle w:val="a4"/>
        <w:rPr>
          <w:sz w:val="24"/>
        </w:rPr>
        <w:sectPr w:rsidR="0012543D">
          <w:pgSz w:w="11910" w:h="16840"/>
          <w:pgMar w:top="1040" w:right="425" w:bottom="960" w:left="1133" w:header="0" w:footer="772" w:gutter="0"/>
          <w:cols w:space="720"/>
        </w:sectPr>
      </w:pPr>
    </w:p>
    <w:p w14:paraId="3DD20D3B" w14:textId="77777777" w:rsidR="0012543D" w:rsidRDefault="002A360C">
      <w:pPr>
        <w:pStyle w:val="a4"/>
        <w:numPr>
          <w:ilvl w:val="1"/>
          <w:numId w:val="21"/>
        </w:numPr>
        <w:tabs>
          <w:tab w:val="left" w:pos="1697"/>
        </w:tabs>
        <w:spacing w:before="62"/>
        <w:jc w:val="left"/>
        <w:rPr>
          <w:sz w:val="24"/>
        </w:rPr>
      </w:pPr>
      <w:r>
        <w:rPr>
          <w:spacing w:val="-2"/>
          <w:sz w:val="24"/>
        </w:rPr>
        <w:lastRenderedPageBreak/>
        <w:t>Интернет-ресурсы.</w:t>
      </w:r>
    </w:p>
    <w:p w14:paraId="3E5277E9" w14:textId="77777777" w:rsidR="0012543D" w:rsidRDefault="00CE0BD9">
      <w:pPr>
        <w:pStyle w:val="a4"/>
        <w:numPr>
          <w:ilvl w:val="0"/>
          <w:numId w:val="10"/>
        </w:numPr>
        <w:tabs>
          <w:tab w:val="left" w:pos="1649"/>
        </w:tabs>
        <w:rPr>
          <w:sz w:val="24"/>
        </w:rPr>
      </w:pPr>
      <w:hyperlink r:id="rId23">
        <w:r w:rsidR="002A360C">
          <w:rPr>
            <w:sz w:val="24"/>
          </w:rPr>
          <w:t>http://base.garant.ru/</w:t>
        </w:r>
      </w:hyperlink>
      <w:r w:rsidR="002A360C">
        <w:rPr>
          <w:spacing w:val="-5"/>
          <w:sz w:val="24"/>
        </w:rPr>
        <w:t xml:space="preserve"> </w:t>
      </w:r>
      <w:r w:rsidR="002A360C">
        <w:rPr>
          <w:sz w:val="24"/>
        </w:rPr>
        <w:t>-</w:t>
      </w:r>
      <w:r w:rsidR="002A360C">
        <w:rPr>
          <w:spacing w:val="-4"/>
          <w:sz w:val="24"/>
        </w:rPr>
        <w:t xml:space="preserve"> </w:t>
      </w:r>
      <w:r w:rsidR="002A360C">
        <w:rPr>
          <w:sz w:val="24"/>
        </w:rPr>
        <w:t>справочно-поисковая</w:t>
      </w:r>
      <w:r w:rsidR="002A360C">
        <w:rPr>
          <w:spacing w:val="-3"/>
          <w:sz w:val="24"/>
        </w:rPr>
        <w:t xml:space="preserve"> </w:t>
      </w:r>
      <w:r w:rsidR="002A360C">
        <w:rPr>
          <w:sz w:val="24"/>
        </w:rPr>
        <w:t xml:space="preserve">система </w:t>
      </w:r>
      <w:r w:rsidR="002A360C">
        <w:rPr>
          <w:spacing w:val="-2"/>
          <w:sz w:val="24"/>
        </w:rPr>
        <w:t>«Гарант»</w:t>
      </w:r>
    </w:p>
    <w:p w14:paraId="7CCEF990" w14:textId="77777777" w:rsidR="0012543D" w:rsidRDefault="00CE0BD9">
      <w:pPr>
        <w:pStyle w:val="a4"/>
        <w:numPr>
          <w:ilvl w:val="0"/>
          <w:numId w:val="10"/>
        </w:numPr>
        <w:tabs>
          <w:tab w:val="left" w:pos="1649"/>
        </w:tabs>
        <w:rPr>
          <w:sz w:val="24"/>
        </w:rPr>
      </w:pPr>
      <w:hyperlink r:id="rId24">
        <w:r w:rsidR="002A360C">
          <w:rPr>
            <w:sz w:val="24"/>
          </w:rPr>
          <w:t>http://www.consultant.ru/</w:t>
        </w:r>
      </w:hyperlink>
      <w:r w:rsidR="002A360C">
        <w:rPr>
          <w:spacing w:val="-6"/>
          <w:sz w:val="24"/>
        </w:rPr>
        <w:t xml:space="preserve"> </w:t>
      </w:r>
      <w:r w:rsidR="002A360C">
        <w:rPr>
          <w:sz w:val="24"/>
        </w:rPr>
        <w:t>-</w:t>
      </w:r>
      <w:r w:rsidR="002A360C">
        <w:rPr>
          <w:spacing w:val="-6"/>
          <w:sz w:val="24"/>
        </w:rPr>
        <w:t xml:space="preserve"> </w:t>
      </w:r>
      <w:r w:rsidR="002A360C">
        <w:rPr>
          <w:sz w:val="24"/>
        </w:rPr>
        <w:t>справочно-поисковая</w:t>
      </w:r>
      <w:r w:rsidR="002A360C">
        <w:rPr>
          <w:spacing w:val="-6"/>
          <w:sz w:val="24"/>
        </w:rPr>
        <w:t xml:space="preserve"> </w:t>
      </w:r>
      <w:r w:rsidR="002A360C">
        <w:rPr>
          <w:sz w:val="24"/>
        </w:rPr>
        <w:t>система</w:t>
      </w:r>
      <w:r w:rsidR="002A360C">
        <w:rPr>
          <w:spacing w:val="-2"/>
          <w:sz w:val="24"/>
        </w:rPr>
        <w:t xml:space="preserve"> </w:t>
      </w:r>
      <w:r w:rsidR="002A360C">
        <w:rPr>
          <w:sz w:val="24"/>
        </w:rPr>
        <w:t>«Консультант</w:t>
      </w:r>
      <w:r w:rsidR="002A360C">
        <w:rPr>
          <w:spacing w:val="-5"/>
          <w:sz w:val="24"/>
        </w:rPr>
        <w:t xml:space="preserve"> </w:t>
      </w:r>
      <w:r w:rsidR="002A360C">
        <w:rPr>
          <w:spacing w:val="-2"/>
          <w:sz w:val="24"/>
        </w:rPr>
        <w:t>Плюс»</w:t>
      </w:r>
    </w:p>
    <w:p w14:paraId="2B48F3F0" w14:textId="77777777" w:rsidR="0012543D" w:rsidRDefault="00CE0BD9">
      <w:pPr>
        <w:pStyle w:val="a4"/>
        <w:numPr>
          <w:ilvl w:val="0"/>
          <w:numId w:val="10"/>
        </w:numPr>
        <w:tabs>
          <w:tab w:val="left" w:pos="1649"/>
        </w:tabs>
        <w:spacing w:before="1"/>
        <w:rPr>
          <w:sz w:val="24"/>
        </w:rPr>
      </w:pPr>
      <w:hyperlink r:id="rId25">
        <w:r w:rsidR="002A360C">
          <w:rPr>
            <w:sz w:val="24"/>
          </w:rPr>
          <w:t>http://www.asv.org.ru/-</w:t>
        </w:r>
      </w:hyperlink>
      <w:r w:rsidR="002A360C">
        <w:rPr>
          <w:spacing w:val="-5"/>
          <w:sz w:val="24"/>
        </w:rPr>
        <w:t xml:space="preserve"> </w:t>
      </w:r>
      <w:r w:rsidR="002A360C">
        <w:rPr>
          <w:sz w:val="24"/>
        </w:rPr>
        <w:t>официальный</w:t>
      </w:r>
      <w:r w:rsidR="002A360C">
        <w:rPr>
          <w:spacing w:val="-2"/>
          <w:sz w:val="24"/>
        </w:rPr>
        <w:t xml:space="preserve"> </w:t>
      </w:r>
      <w:r w:rsidR="002A360C">
        <w:rPr>
          <w:sz w:val="24"/>
        </w:rPr>
        <w:t>сайт</w:t>
      </w:r>
      <w:r w:rsidR="002A360C">
        <w:rPr>
          <w:spacing w:val="-2"/>
          <w:sz w:val="24"/>
        </w:rPr>
        <w:t xml:space="preserve"> </w:t>
      </w:r>
      <w:r w:rsidR="002A360C">
        <w:rPr>
          <w:sz w:val="24"/>
        </w:rPr>
        <w:t>Агентства</w:t>
      </w:r>
      <w:r w:rsidR="002A360C">
        <w:rPr>
          <w:spacing w:val="-3"/>
          <w:sz w:val="24"/>
        </w:rPr>
        <w:t xml:space="preserve"> </w:t>
      </w:r>
      <w:r w:rsidR="002A360C">
        <w:rPr>
          <w:sz w:val="24"/>
        </w:rPr>
        <w:t>по</w:t>
      </w:r>
      <w:r w:rsidR="002A360C">
        <w:rPr>
          <w:spacing w:val="-2"/>
          <w:sz w:val="24"/>
        </w:rPr>
        <w:t xml:space="preserve"> </w:t>
      </w:r>
      <w:r w:rsidR="002A360C">
        <w:rPr>
          <w:sz w:val="24"/>
        </w:rPr>
        <w:t>страхованию</w:t>
      </w:r>
      <w:r w:rsidR="002A360C">
        <w:rPr>
          <w:spacing w:val="-1"/>
          <w:sz w:val="24"/>
        </w:rPr>
        <w:t xml:space="preserve"> </w:t>
      </w:r>
      <w:r w:rsidR="002A360C">
        <w:rPr>
          <w:spacing w:val="-2"/>
          <w:sz w:val="24"/>
        </w:rPr>
        <w:t>вкладов</w:t>
      </w:r>
    </w:p>
    <w:p w14:paraId="28C303F3" w14:textId="77777777" w:rsidR="0012543D" w:rsidRDefault="00CE0BD9">
      <w:pPr>
        <w:pStyle w:val="a4"/>
        <w:numPr>
          <w:ilvl w:val="0"/>
          <w:numId w:val="10"/>
        </w:numPr>
        <w:tabs>
          <w:tab w:val="left" w:pos="1649"/>
        </w:tabs>
        <w:rPr>
          <w:sz w:val="24"/>
        </w:rPr>
      </w:pPr>
      <w:hyperlink r:id="rId26">
        <w:r w:rsidR="002A360C">
          <w:rPr>
            <w:sz w:val="24"/>
          </w:rPr>
          <w:t>http://arb.ru/</w:t>
        </w:r>
      </w:hyperlink>
      <w:r w:rsidR="002A360C">
        <w:rPr>
          <w:spacing w:val="-6"/>
          <w:sz w:val="24"/>
        </w:rPr>
        <w:t xml:space="preserve"> </w:t>
      </w:r>
      <w:r w:rsidR="002A360C">
        <w:rPr>
          <w:sz w:val="24"/>
        </w:rPr>
        <w:t>-</w:t>
      </w:r>
      <w:r w:rsidR="002A360C">
        <w:rPr>
          <w:spacing w:val="-5"/>
          <w:sz w:val="24"/>
        </w:rPr>
        <w:t xml:space="preserve"> </w:t>
      </w:r>
      <w:r w:rsidR="002A360C">
        <w:rPr>
          <w:sz w:val="24"/>
        </w:rPr>
        <w:t>официальный</w:t>
      </w:r>
      <w:r w:rsidR="002A360C">
        <w:rPr>
          <w:spacing w:val="-4"/>
          <w:sz w:val="24"/>
        </w:rPr>
        <w:t xml:space="preserve"> </w:t>
      </w:r>
      <w:r w:rsidR="002A360C">
        <w:rPr>
          <w:sz w:val="24"/>
        </w:rPr>
        <w:t>сайт</w:t>
      </w:r>
      <w:r w:rsidR="002A360C">
        <w:rPr>
          <w:spacing w:val="-5"/>
          <w:sz w:val="24"/>
        </w:rPr>
        <w:t xml:space="preserve"> </w:t>
      </w:r>
      <w:r w:rsidR="002A360C">
        <w:rPr>
          <w:sz w:val="24"/>
        </w:rPr>
        <w:t>Ассоциации</w:t>
      </w:r>
      <w:r w:rsidR="002A360C">
        <w:rPr>
          <w:spacing w:val="-4"/>
          <w:sz w:val="24"/>
        </w:rPr>
        <w:t xml:space="preserve"> </w:t>
      </w:r>
      <w:r w:rsidR="002A360C">
        <w:rPr>
          <w:sz w:val="24"/>
        </w:rPr>
        <w:t>российских</w:t>
      </w:r>
      <w:r w:rsidR="002A360C">
        <w:rPr>
          <w:spacing w:val="-2"/>
          <w:sz w:val="24"/>
        </w:rPr>
        <w:t xml:space="preserve"> банков</w:t>
      </w:r>
    </w:p>
    <w:p w14:paraId="5C7B38DF" w14:textId="77777777" w:rsidR="0012543D" w:rsidRDefault="00CE0BD9">
      <w:pPr>
        <w:pStyle w:val="a4"/>
        <w:numPr>
          <w:ilvl w:val="0"/>
          <w:numId w:val="10"/>
        </w:numPr>
        <w:tabs>
          <w:tab w:val="left" w:pos="1649"/>
        </w:tabs>
        <w:rPr>
          <w:sz w:val="24"/>
        </w:rPr>
      </w:pPr>
      <w:hyperlink r:id="rId27">
        <w:r w:rsidR="002A360C">
          <w:rPr>
            <w:sz w:val="24"/>
          </w:rPr>
          <w:t>http://www.rg.ru/</w:t>
        </w:r>
      </w:hyperlink>
      <w:r w:rsidR="002A360C">
        <w:rPr>
          <w:spacing w:val="-7"/>
          <w:sz w:val="24"/>
        </w:rPr>
        <w:t xml:space="preserve"> </w:t>
      </w:r>
      <w:r w:rsidR="002A360C">
        <w:rPr>
          <w:sz w:val="24"/>
        </w:rPr>
        <w:t>-</w:t>
      </w:r>
      <w:r w:rsidR="002A360C">
        <w:rPr>
          <w:spacing w:val="-4"/>
          <w:sz w:val="24"/>
        </w:rPr>
        <w:t xml:space="preserve"> </w:t>
      </w:r>
      <w:r w:rsidR="002A360C">
        <w:rPr>
          <w:sz w:val="24"/>
        </w:rPr>
        <w:t>официальный</w:t>
      </w:r>
      <w:r w:rsidR="002A360C">
        <w:rPr>
          <w:spacing w:val="-4"/>
          <w:sz w:val="24"/>
        </w:rPr>
        <w:t xml:space="preserve"> </w:t>
      </w:r>
      <w:r w:rsidR="002A360C">
        <w:rPr>
          <w:sz w:val="24"/>
        </w:rPr>
        <w:t>сайт</w:t>
      </w:r>
      <w:r w:rsidR="002A360C">
        <w:rPr>
          <w:spacing w:val="-6"/>
          <w:sz w:val="24"/>
        </w:rPr>
        <w:t xml:space="preserve"> </w:t>
      </w:r>
      <w:r w:rsidR="002A360C">
        <w:rPr>
          <w:sz w:val="24"/>
        </w:rPr>
        <w:t>издания</w:t>
      </w:r>
      <w:r w:rsidR="002A360C">
        <w:rPr>
          <w:spacing w:val="-2"/>
          <w:sz w:val="24"/>
        </w:rPr>
        <w:t xml:space="preserve"> </w:t>
      </w:r>
      <w:r w:rsidR="002A360C">
        <w:rPr>
          <w:sz w:val="24"/>
        </w:rPr>
        <w:t>«Российская</w:t>
      </w:r>
      <w:r w:rsidR="002A360C">
        <w:rPr>
          <w:spacing w:val="-4"/>
          <w:sz w:val="24"/>
        </w:rPr>
        <w:t xml:space="preserve"> </w:t>
      </w:r>
      <w:r w:rsidR="002A360C">
        <w:rPr>
          <w:spacing w:val="-2"/>
          <w:sz w:val="24"/>
        </w:rPr>
        <w:t>газета»</w:t>
      </w:r>
    </w:p>
    <w:p w14:paraId="7E41BAAB" w14:textId="77777777" w:rsidR="0012543D" w:rsidRDefault="00CE0BD9">
      <w:pPr>
        <w:pStyle w:val="a4"/>
        <w:numPr>
          <w:ilvl w:val="0"/>
          <w:numId w:val="10"/>
        </w:numPr>
        <w:tabs>
          <w:tab w:val="left" w:pos="1649"/>
        </w:tabs>
        <w:rPr>
          <w:sz w:val="24"/>
        </w:rPr>
      </w:pPr>
      <w:hyperlink r:id="rId28">
        <w:r w:rsidR="002A360C">
          <w:rPr>
            <w:sz w:val="24"/>
          </w:rPr>
          <w:t>http://www.eg-online.ru/</w:t>
        </w:r>
      </w:hyperlink>
      <w:r w:rsidR="002A360C">
        <w:rPr>
          <w:spacing w:val="-7"/>
          <w:sz w:val="24"/>
        </w:rPr>
        <w:t xml:space="preserve"> </w:t>
      </w:r>
      <w:r w:rsidR="002A360C">
        <w:rPr>
          <w:sz w:val="24"/>
        </w:rPr>
        <w:t>-</w:t>
      </w:r>
      <w:r w:rsidR="002A360C">
        <w:rPr>
          <w:spacing w:val="-5"/>
          <w:sz w:val="24"/>
        </w:rPr>
        <w:t xml:space="preserve"> </w:t>
      </w:r>
      <w:r w:rsidR="002A360C">
        <w:rPr>
          <w:sz w:val="24"/>
        </w:rPr>
        <w:t>официальный</w:t>
      </w:r>
      <w:r w:rsidR="002A360C">
        <w:rPr>
          <w:spacing w:val="-4"/>
          <w:sz w:val="24"/>
        </w:rPr>
        <w:t xml:space="preserve"> </w:t>
      </w:r>
      <w:r w:rsidR="002A360C">
        <w:rPr>
          <w:sz w:val="24"/>
        </w:rPr>
        <w:t>сайт</w:t>
      </w:r>
      <w:r w:rsidR="002A360C">
        <w:rPr>
          <w:spacing w:val="-6"/>
          <w:sz w:val="24"/>
        </w:rPr>
        <w:t xml:space="preserve"> </w:t>
      </w:r>
      <w:r w:rsidR="002A360C">
        <w:rPr>
          <w:sz w:val="24"/>
        </w:rPr>
        <w:t>издательства</w:t>
      </w:r>
      <w:r w:rsidR="002A360C">
        <w:rPr>
          <w:spacing w:val="-1"/>
          <w:sz w:val="24"/>
        </w:rPr>
        <w:t xml:space="preserve"> </w:t>
      </w:r>
      <w:r w:rsidR="002A360C">
        <w:rPr>
          <w:sz w:val="24"/>
        </w:rPr>
        <w:t>«Экономика</w:t>
      </w:r>
      <w:r w:rsidR="002A360C">
        <w:rPr>
          <w:spacing w:val="-3"/>
          <w:sz w:val="24"/>
        </w:rPr>
        <w:t xml:space="preserve"> </w:t>
      </w:r>
      <w:r w:rsidR="002A360C">
        <w:rPr>
          <w:sz w:val="24"/>
        </w:rPr>
        <w:t>и</w:t>
      </w:r>
      <w:r w:rsidR="002A360C">
        <w:rPr>
          <w:spacing w:val="-4"/>
          <w:sz w:val="24"/>
        </w:rPr>
        <w:t xml:space="preserve"> </w:t>
      </w:r>
      <w:r w:rsidR="002A360C">
        <w:rPr>
          <w:spacing w:val="-2"/>
          <w:sz w:val="24"/>
        </w:rPr>
        <w:t>жизнь»</w:t>
      </w:r>
    </w:p>
    <w:p w14:paraId="3AA33565" w14:textId="77777777" w:rsidR="0012543D" w:rsidRDefault="00CE0BD9">
      <w:pPr>
        <w:pStyle w:val="a4"/>
        <w:numPr>
          <w:ilvl w:val="0"/>
          <w:numId w:val="10"/>
        </w:numPr>
        <w:tabs>
          <w:tab w:val="left" w:pos="1648"/>
        </w:tabs>
        <w:ind w:left="569" w:right="136" w:firstLine="707"/>
        <w:rPr>
          <w:sz w:val="24"/>
        </w:rPr>
      </w:pPr>
      <w:hyperlink r:id="rId29">
        <w:r w:rsidR="002A360C">
          <w:rPr>
            <w:sz w:val="24"/>
          </w:rPr>
          <w:t>http://www.iep.ru/ru.html</w:t>
        </w:r>
      </w:hyperlink>
      <w:r w:rsidR="002A360C">
        <w:rPr>
          <w:sz w:val="24"/>
        </w:rPr>
        <w:t xml:space="preserve"> - официальный сайт Института экономической политики им. Е.Т. Гайдара</w:t>
      </w:r>
    </w:p>
    <w:p w14:paraId="22444686" w14:textId="77777777" w:rsidR="0012543D" w:rsidRDefault="00CE0BD9">
      <w:pPr>
        <w:pStyle w:val="a4"/>
        <w:numPr>
          <w:ilvl w:val="0"/>
          <w:numId w:val="10"/>
        </w:numPr>
        <w:tabs>
          <w:tab w:val="left" w:pos="1648"/>
          <w:tab w:val="left" w:pos="4044"/>
          <w:tab w:val="left" w:pos="4464"/>
          <w:tab w:val="left" w:pos="6222"/>
          <w:tab w:val="left" w:pos="7011"/>
          <w:tab w:val="left" w:pos="9481"/>
        </w:tabs>
        <w:ind w:left="569" w:right="138" w:firstLine="707"/>
        <w:rPr>
          <w:sz w:val="24"/>
        </w:rPr>
      </w:pPr>
      <w:hyperlink r:id="rId30">
        <w:r w:rsidR="002A360C">
          <w:rPr>
            <w:spacing w:val="-2"/>
            <w:sz w:val="24"/>
          </w:rPr>
          <w:t>http://www.ksp34.ru/</w:t>
        </w:r>
      </w:hyperlink>
      <w:r w:rsidR="002A360C">
        <w:rPr>
          <w:sz w:val="24"/>
        </w:rPr>
        <w:tab/>
      </w:r>
      <w:r w:rsidR="002A360C">
        <w:rPr>
          <w:spacing w:val="-10"/>
          <w:sz w:val="24"/>
        </w:rPr>
        <w:t>-</w:t>
      </w:r>
      <w:r w:rsidR="002A360C">
        <w:rPr>
          <w:sz w:val="24"/>
        </w:rPr>
        <w:tab/>
      </w:r>
      <w:r w:rsidR="002A360C">
        <w:rPr>
          <w:spacing w:val="-2"/>
          <w:sz w:val="24"/>
        </w:rPr>
        <w:t>официальный</w:t>
      </w:r>
      <w:r w:rsidR="002A360C">
        <w:rPr>
          <w:sz w:val="24"/>
        </w:rPr>
        <w:tab/>
      </w:r>
      <w:r w:rsidR="002A360C">
        <w:rPr>
          <w:spacing w:val="-4"/>
          <w:sz w:val="24"/>
        </w:rPr>
        <w:t>сайт</w:t>
      </w:r>
      <w:r w:rsidR="002A360C">
        <w:rPr>
          <w:sz w:val="24"/>
        </w:rPr>
        <w:tab/>
      </w:r>
      <w:r w:rsidR="002A360C">
        <w:rPr>
          <w:spacing w:val="-2"/>
          <w:sz w:val="24"/>
        </w:rPr>
        <w:t>Контрольно-счетной</w:t>
      </w:r>
      <w:r w:rsidR="002A360C">
        <w:rPr>
          <w:sz w:val="24"/>
        </w:rPr>
        <w:tab/>
      </w:r>
      <w:r w:rsidR="002A360C">
        <w:rPr>
          <w:spacing w:val="-2"/>
          <w:sz w:val="24"/>
        </w:rPr>
        <w:t xml:space="preserve">палаты </w:t>
      </w:r>
      <w:r w:rsidR="002A360C">
        <w:rPr>
          <w:sz w:val="24"/>
        </w:rPr>
        <w:t>Волгоградской области</w:t>
      </w:r>
    </w:p>
    <w:p w14:paraId="30524C8F" w14:textId="77777777" w:rsidR="0012543D" w:rsidRDefault="00CE0BD9">
      <w:pPr>
        <w:pStyle w:val="a4"/>
        <w:numPr>
          <w:ilvl w:val="0"/>
          <w:numId w:val="10"/>
        </w:numPr>
        <w:tabs>
          <w:tab w:val="left" w:pos="1648"/>
          <w:tab w:val="left" w:pos="4534"/>
          <w:tab w:val="left" w:pos="4911"/>
          <w:tab w:val="left" w:pos="6623"/>
          <w:tab w:val="left" w:pos="7366"/>
          <w:tab w:val="left" w:pos="8647"/>
          <w:tab w:val="left" w:pos="9194"/>
        </w:tabs>
        <w:ind w:left="569" w:right="139" w:firstLine="707"/>
        <w:rPr>
          <w:sz w:val="24"/>
        </w:rPr>
      </w:pPr>
      <w:hyperlink r:id="rId31">
        <w:r w:rsidR="002A360C">
          <w:rPr>
            <w:spacing w:val="-2"/>
            <w:sz w:val="24"/>
          </w:rPr>
          <w:t>http://volgafin.volganet.ru/</w:t>
        </w:r>
      </w:hyperlink>
      <w:r w:rsidR="002A360C">
        <w:rPr>
          <w:sz w:val="24"/>
        </w:rPr>
        <w:tab/>
      </w:r>
      <w:r w:rsidR="002A360C">
        <w:rPr>
          <w:spacing w:val="-10"/>
          <w:sz w:val="24"/>
        </w:rPr>
        <w:t>-</w:t>
      </w:r>
      <w:r w:rsidR="002A360C">
        <w:rPr>
          <w:sz w:val="24"/>
        </w:rPr>
        <w:tab/>
      </w:r>
      <w:r w:rsidR="002A360C">
        <w:rPr>
          <w:spacing w:val="-2"/>
          <w:sz w:val="24"/>
        </w:rPr>
        <w:t>официальный</w:t>
      </w:r>
      <w:r w:rsidR="002A360C">
        <w:rPr>
          <w:sz w:val="24"/>
        </w:rPr>
        <w:tab/>
      </w:r>
      <w:r w:rsidR="002A360C">
        <w:rPr>
          <w:spacing w:val="-4"/>
          <w:sz w:val="24"/>
        </w:rPr>
        <w:t>сайт</w:t>
      </w:r>
      <w:r w:rsidR="002A360C">
        <w:rPr>
          <w:sz w:val="24"/>
        </w:rPr>
        <w:tab/>
      </w:r>
      <w:r w:rsidR="002A360C">
        <w:rPr>
          <w:spacing w:val="-2"/>
          <w:sz w:val="24"/>
        </w:rPr>
        <w:t>Комитета</w:t>
      </w:r>
      <w:r w:rsidR="002A360C">
        <w:rPr>
          <w:sz w:val="24"/>
        </w:rPr>
        <w:tab/>
      </w:r>
      <w:r w:rsidR="002A360C">
        <w:rPr>
          <w:spacing w:val="-6"/>
          <w:sz w:val="24"/>
        </w:rPr>
        <w:t>по</w:t>
      </w:r>
      <w:r w:rsidR="002A360C">
        <w:rPr>
          <w:sz w:val="24"/>
        </w:rPr>
        <w:tab/>
      </w:r>
      <w:r w:rsidR="002A360C">
        <w:rPr>
          <w:spacing w:val="-2"/>
          <w:sz w:val="24"/>
        </w:rPr>
        <w:t xml:space="preserve">финансам </w:t>
      </w:r>
      <w:r w:rsidR="002A360C">
        <w:rPr>
          <w:sz w:val="24"/>
        </w:rPr>
        <w:t>Волгоградской области</w:t>
      </w:r>
    </w:p>
    <w:p w14:paraId="604FE788" w14:textId="77777777" w:rsidR="0012543D" w:rsidRDefault="00CE0BD9">
      <w:pPr>
        <w:pStyle w:val="a4"/>
        <w:numPr>
          <w:ilvl w:val="0"/>
          <w:numId w:val="10"/>
        </w:numPr>
        <w:tabs>
          <w:tab w:val="left" w:pos="1649"/>
        </w:tabs>
        <w:rPr>
          <w:sz w:val="24"/>
        </w:rPr>
      </w:pPr>
      <w:hyperlink r:id="rId32">
        <w:r w:rsidR="002A360C">
          <w:rPr>
            <w:sz w:val="24"/>
          </w:rPr>
          <w:t>http://www.minfin.ru/ru/</w:t>
        </w:r>
      </w:hyperlink>
      <w:r w:rsidR="002A360C">
        <w:rPr>
          <w:spacing w:val="-6"/>
          <w:sz w:val="24"/>
        </w:rPr>
        <w:t xml:space="preserve"> </w:t>
      </w:r>
      <w:r w:rsidR="002A360C">
        <w:rPr>
          <w:sz w:val="24"/>
        </w:rPr>
        <w:t>-</w:t>
      </w:r>
      <w:r w:rsidR="002A360C">
        <w:rPr>
          <w:spacing w:val="-4"/>
          <w:sz w:val="24"/>
        </w:rPr>
        <w:t xml:space="preserve"> </w:t>
      </w:r>
      <w:r w:rsidR="002A360C">
        <w:rPr>
          <w:sz w:val="24"/>
        </w:rPr>
        <w:t>официальный</w:t>
      </w:r>
      <w:r w:rsidR="002A360C">
        <w:rPr>
          <w:spacing w:val="-3"/>
          <w:sz w:val="24"/>
        </w:rPr>
        <w:t xml:space="preserve"> </w:t>
      </w:r>
      <w:r w:rsidR="002A360C">
        <w:rPr>
          <w:sz w:val="24"/>
        </w:rPr>
        <w:t>сайт</w:t>
      </w:r>
      <w:r w:rsidR="002A360C">
        <w:rPr>
          <w:spacing w:val="-4"/>
          <w:sz w:val="24"/>
        </w:rPr>
        <w:t xml:space="preserve"> </w:t>
      </w:r>
      <w:r w:rsidR="002A360C">
        <w:rPr>
          <w:sz w:val="24"/>
        </w:rPr>
        <w:t>Министерства</w:t>
      </w:r>
      <w:r w:rsidR="002A360C">
        <w:rPr>
          <w:spacing w:val="-4"/>
          <w:sz w:val="24"/>
        </w:rPr>
        <w:t xml:space="preserve"> </w:t>
      </w:r>
      <w:r w:rsidR="002A360C">
        <w:rPr>
          <w:sz w:val="24"/>
        </w:rPr>
        <w:t>финансов</w:t>
      </w:r>
      <w:r w:rsidR="002A360C">
        <w:rPr>
          <w:spacing w:val="-4"/>
          <w:sz w:val="24"/>
        </w:rPr>
        <w:t xml:space="preserve"> </w:t>
      </w:r>
      <w:r w:rsidR="002A360C">
        <w:rPr>
          <w:spacing w:val="-5"/>
          <w:sz w:val="24"/>
        </w:rPr>
        <w:t>РФ</w:t>
      </w:r>
    </w:p>
    <w:p w14:paraId="74724796" w14:textId="77777777" w:rsidR="0012543D" w:rsidRDefault="00CE0BD9">
      <w:pPr>
        <w:pStyle w:val="a4"/>
        <w:numPr>
          <w:ilvl w:val="0"/>
          <w:numId w:val="10"/>
        </w:numPr>
        <w:tabs>
          <w:tab w:val="left" w:pos="1649"/>
        </w:tabs>
        <w:rPr>
          <w:sz w:val="24"/>
        </w:rPr>
      </w:pPr>
      <w:hyperlink r:id="rId33">
        <w:r w:rsidR="002A360C">
          <w:rPr>
            <w:sz w:val="24"/>
          </w:rPr>
          <w:t>http://www.pfrf.ru/</w:t>
        </w:r>
      </w:hyperlink>
      <w:r w:rsidR="002A360C">
        <w:rPr>
          <w:spacing w:val="-3"/>
          <w:sz w:val="24"/>
        </w:rPr>
        <w:t xml:space="preserve"> </w:t>
      </w:r>
      <w:r w:rsidR="002A360C">
        <w:rPr>
          <w:sz w:val="24"/>
        </w:rPr>
        <w:t>-</w:t>
      </w:r>
      <w:r w:rsidR="002A360C">
        <w:rPr>
          <w:spacing w:val="-4"/>
          <w:sz w:val="24"/>
        </w:rPr>
        <w:t xml:space="preserve"> </w:t>
      </w:r>
      <w:r w:rsidR="002A360C">
        <w:rPr>
          <w:sz w:val="24"/>
        </w:rPr>
        <w:t>официальный</w:t>
      </w:r>
      <w:r w:rsidR="002A360C">
        <w:rPr>
          <w:spacing w:val="-4"/>
          <w:sz w:val="24"/>
        </w:rPr>
        <w:t xml:space="preserve"> </w:t>
      </w:r>
      <w:r w:rsidR="002A360C">
        <w:rPr>
          <w:sz w:val="24"/>
        </w:rPr>
        <w:t>сайт</w:t>
      </w:r>
      <w:r w:rsidR="002A360C">
        <w:rPr>
          <w:spacing w:val="-3"/>
          <w:sz w:val="24"/>
        </w:rPr>
        <w:t xml:space="preserve"> </w:t>
      </w:r>
      <w:r w:rsidR="002A360C">
        <w:rPr>
          <w:sz w:val="24"/>
        </w:rPr>
        <w:t>Пенсионного</w:t>
      </w:r>
      <w:r w:rsidR="002A360C">
        <w:rPr>
          <w:spacing w:val="-3"/>
          <w:sz w:val="24"/>
        </w:rPr>
        <w:t xml:space="preserve"> </w:t>
      </w:r>
      <w:r w:rsidR="002A360C">
        <w:rPr>
          <w:sz w:val="24"/>
        </w:rPr>
        <w:t>фонда</w:t>
      </w:r>
      <w:r w:rsidR="002A360C">
        <w:rPr>
          <w:spacing w:val="-4"/>
          <w:sz w:val="24"/>
        </w:rPr>
        <w:t xml:space="preserve"> </w:t>
      </w:r>
      <w:r w:rsidR="002A360C">
        <w:rPr>
          <w:spacing w:val="-5"/>
          <w:sz w:val="24"/>
        </w:rPr>
        <w:t>РФ</w:t>
      </w:r>
    </w:p>
    <w:p w14:paraId="5F313702" w14:textId="77777777" w:rsidR="0012543D" w:rsidRDefault="00CE0BD9">
      <w:pPr>
        <w:pStyle w:val="a4"/>
        <w:numPr>
          <w:ilvl w:val="0"/>
          <w:numId w:val="10"/>
        </w:numPr>
        <w:tabs>
          <w:tab w:val="left" w:pos="1649"/>
        </w:tabs>
        <w:rPr>
          <w:sz w:val="24"/>
        </w:rPr>
      </w:pPr>
      <w:hyperlink r:id="rId34">
        <w:r w:rsidR="002A360C">
          <w:rPr>
            <w:sz w:val="24"/>
          </w:rPr>
          <w:t>http://www.kremlin.ru/</w:t>
        </w:r>
      </w:hyperlink>
      <w:r w:rsidR="002A360C">
        <w:rPr>
          <w:spacing w:val="-3"/>
          <w:sz w:val="24"/>
        </w:rPr>
        <w:t xml:space="preserve"> </w:t>
      </w:r>
      <w:r w:rsidR="002A360C">
        <w:rPr>
          <w:sz w:val="24"/>
        </w:rPr>
        <w:t>-</w:t>
      </w:r>
      <w:r w:rsidR="002A360C">
        <w:rPr>
          <w:spacing w:val="-3"/>
          <w:sz w:val="24"/>
        </w:rPr>
        <w:t xml:space="preserve"> </w:t>
      </w:r>
      <w:r w:rsidR="002A360C">
        <w:rPr>
          <w:sz w:val="24"/>
        </w:rPr>
        <w:t>официальный</w:t>
      </w:r>
      <w:r w:rsidR="002A360C">
        <w:rPr>
          <w:spacing w:val="-3"/>
          <w:sz w:val="24"/>
        </w:rPr>
        <w:t xml:space="preserve"> </w:t>
      </w:r>
      <w:r w:rsidR="002A360C">
        <w:rPr>
          <w:sz w:val="24"/>
        </w:rPr>
        <w:t>сайт</w:t>
      </w:r>
      <w:r w:rsidR="002A360C">
        <w:rPr>
          <w:spacing w:val="-3"/>
          <w:sz w:val="24"/>
        </w:rPr>
        <w:t xml:space="preserve"> </w:t>
      </w:r>
      <w:r w:rsidR="002A360C">
        <w:rPr>
          <w:sz w:val="24"/>
        </w:rPr>
        <w:t>Президента</w:t>
      </w:r>
      <w:r w:rsidR="002A360C">
        <w:rPr>
          <w:spacing w:val="-3"/>
          <w:sz w:val="24"/>
        </w:rPr>
        <w:t xml:space="preserve"> </w:t>
      </w:r>
      <w:r w:rsidR="002A360C">
        <w:rPr>
          <w:spacing w:val="-5"/>
          <w:sz w:val="24"/>
        </w:rPr>
        <w:t>РФ</w:t>
      </w:r>
    </w:p>
    <w:p w14:paraId="7E1828C1" w14:textId="77777777" w:rsidR="0012543D" w:rsidRDefault="00CE0BD9">
      <w:pPr>
        <w:pStyle w:val="a4"/>
        <w:numPr>
          <w:ilvl w:val="0"/>
          <w:numId w:val="10"/>
        </w:numPr>
        <w:tabs>
          <w:tab w:val="left" w:pos="1649"/>
        </w:tabs>
        <w:rPr>
          <w:sz w:val="24"/>
        </w:rPr>
      </w:pPr>
      <w:hyperlink r:id="rId35">
        <w:r w:rsidR="002A360C">
          <w:rPr>
            <w:sz w:val="24"/>
          </w:rPr>
          <w:t>http://www.ach.gov.ru/</w:t>
        </w:r>
      </w:hyperlink>
      <w:r w:rsidR="002A360C">
        <w:rPr>
          <w:spacing w:val="-5"/>
          <w:sz w:val="24"/>
        </w:rPr>
        <w:t xml:space="preserve"> </w:t>
      </w:r>
      <w:r w:rsidR="002A360C">
        <w:rPr>
          <w:sz w:val="24"/>
        </w:rPr>
        <w:t>-</w:t>
      </w:r>
      <w:r w:rsidR="002A360C">
        <w:rPr>
          <w:spacing w:val="-2"/>
          <w:sz w:val="24"/>
        </w:rPr>
        <w:t xml:space="preserve"> </w:t>
      </w:r>
      <w:r w:rsidR="002A360C">
        <w:rPr>
          <w:sz w:val="24"/>
        </w:rPr>
        <w:t>официальный</w:t>
      </w:r>
      <w:r w:rsidR="002A360C">
        <w:rPr>
          <w:spacing w:val="-3"/>
          <w:sz w:val="24"/>
        </w:rPr>
        <w:t xml:space="preserve"> </w:t>
      </w:r>
      <w:r w:rsidR="002A360C">
        <w:rPr>
          <w:sz w:val="24"/>
        </w:rPr>
        <w:t>сайт</w:t>
      </w:r>
      <w:r w:rsidR="002A360C">
        <w:rPr>
          <w:spacing w:val="-3"/>
          <w:sz w:val="24"/>
        </w:rPr>
        <w:t xml:space="preserve"> </w:t>
      </w:r>
      <w:r w:rsidR="002A360C">
        <w:rPr>
          <w:sz w:val="24"/>
        </w:rPr>
        <w:t>Счетной</w:t>
      </w:r>
      <w:r w:rsidR="002A360C">
        <w:rPr>
          <w:spacing w:val="-3"/>
          <w:sz w:val="24"/>
        </w:rPr>
        <w:t xml:space="preserve"> </w:t>
      </w:r>
      <w:r w:rsidR="002A360C">
        <w:rPr>
          <w:sz w:val="24"/>
        </w:rPr>
        <w:t>Палаты</w:t>
      </w:r>
      <w:r w:rsidR="002A360C">
        <w:rPr>
          <w:spacing w:val="-3"/>
          <w:sz w:val="24"/>
        </w:rPr>
        <w:t xml:space="preserve"> </w:t>
      </w:r>
      <w:r w:rsidR="002A360C">
        <w:rPr>
          <w:spacing w:val="-5"/>
          <w:sz w:val="24"/>
        </w:rPr>
        <w:t>РФ</w:t>
      </w:r>
    </w:p>
    <w:p w14:paraId="7FE07CEE" w14:textId="77777777" w:rsidR="0012543D" w:rsidRDefault="00CE0BD9">
      <w:pPr>
        <w:pStyle w:val="a4"/>
        <w:numPr>
          <w:ilvl w:val="0"/>
          <w:numId w:val="10"/>
        </w:numPr>
        <w:tabs>
          <w:tab w:val="left" w:pos="1649"/>
        </w:tabs>
        <w:rPr>
          <w:sz w:val="24"/>
        </w:rPr>
      </w:pPr>
      <w:hyperlink r:id="rId36">
        <w:r w:rsidR="002A360C">
          <w:rPr>
            <w:sz w:val="24"/>
          </w:rPr>
          <w:t>http://www.cbr.ru/</w:t>
        </w:r>
      </w:hyperlink>
      <w:r w:rsidR="002A360C">
        <w:rPr>
          <w:spacing w:val="-4"/>
          <w:sz w:val="24"/>
        </w:rPr>
        <w:t xml:space="preserve"> </w:t>
      </w:r>
      <w:r w:rsidR="002A360C">
        <w:rPr>
          <w:sz w:val="24"/>
        </w:rPr>
        <w:t>-</w:t>
      </w:r>
      <w:r w:rsidR="002A360C">
        <w:rPr>
          <w:spacing w:val="-3"/>
          <w:sz w:val="24"/>
        </w:rPr>
        <w:t xml:space="preserve"> </w:t>
      </w:r>
      <w:r w:rsidR="002A360C">
        <w:rPr>
          <w:sz w:val="24"/>
        </w:rPr>
        <w:t>официальный</w:t>
      </w:r>
      <w:r w:rsidR="002A360C">
        <w:rPr>
          <w:spacing w:val="-2"/>
          <w:sz w:val="24"/>
        </w:rPr>
        <w:t xml:space="preserve"> </w:t>
      </w:r>
      <w:r w:rsidR="002A360C">
        <w:rPr>
          <w:sz w:val="24"/>
        </w:rPr>
        <w:t>сайт</w:t>
      </w:r>
      <w:r w:rsidR="002A360C">
        <w:rPr>
          <w:spacing w:val="-2"/>
          <w:sz w:val="24"/>
        </w:rPr>
        <w:t xml:space="preserve"> </w:t>
      </w:r>
      <w:r w:rsidR="002A360C">
        <w:rPr>
          <w:sz w:val="24"/>
        </w:rPr>
        <w:t>Центрального</w:t>
      </w:r>
      <w:r w:rsidR="002A360C">
        <w:rPr>
          <w:spacing w:val="-2"/>
          <w:sz w:val="24"/>
        </w:rPr>
        <w:t xml:space="preserve"> </w:t>
      </w:r>
      <w:r w:rsidR="002A360C">
        <w:rPr>
          <w:sz w:val="24"/>
        </w:rPr>
        <w:t>банка</w:t>
      </w:r>
      <w:r w:rsidR="002A360C">
        <w:rPr>
          <w:spacing w:val="-3"/>
          <w:sz w:val="24"/>
        </w:rPr>
        <w:t xml:space="preserve"> </w:t>
      </w:r>
      <w:r w:rsidR="002A360C">
        <w:rPr>
          <w:spacing w:val="-5"/>
          <w:sz w:val="24"/>
        </w:rPr>
        <w:t>РФ</w:t>
      </w:r>
    </w:p>
    <w:p w14:paraId="6225AA60" w14:textId="77777777" w:rsidR="0012543D" w:rsidRDefault="0012543D">
      <w:pPr>
        <w:pStyle w:val="a3"/>
      </w:pPr>
    </w:p>
    <w:p w14:paraId="5A05FEB6" w14:textId="77777777" w:rsidR="0012543D" w:rsidRDefault="002A360C">
      <w:pPr>
        <w:pStyle w:val="a4"/>
        <w:numPr>
          <w:ilvl w:val="1"/>
          <w:numId w:val="21"/>
        </w:numPr>
        <w:tabs>
          <w:tab w:val="left" w:pos="1555"/>
        </w:tabs>
        <w:ind w:left="1555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источники.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Журналы:</w:t>
      </w:r>
    </w:p>
    <w:p w14:paraId="33098427" w14:textId="77777777" w:rsidR="0012543D" w:rsidRDefault="002A360C">
      <w:pPr>
        <w:pStyle w:val="a4"/>
        <w:numPr>
          <w:ilvl w:val="2"/>
          <w:numId w:val="21"/>
        </w:numPr>
        <w:tabs>
          <w:tab w:val="left" w:pos="1648"/>
        </w:tabs>
        <w:spacing w:before="1"/>
        <w:ind w:left="1648" w:hanging="360"/>
        <w:rPr>
          <w:sz w:val="24"/>
        </w:rPr>
      </w:pPr>
      <w:r>
        <w:rPr>
          <w:sz w:val="24"/>
        </w:rPr>
        <w:t>Банковское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дело</w:t>
      </w:r>
    </w:p>
    <w:p w14:paraId="0F1FA590" w14:textId="77777777" w:rsidR="0012543D" w:rsidRDefault="002A360C">
      <w:pPr>
        <w:pStyle w:val="a4"/>
        <w:numPr>
          <w:ilvl w:val="2"/>
          <w:numId w:val="21"/>
        </w:numPr>
        <w:tabs>
          <w:tab w:val="left" w:pos="1648"/>
        </w:tabs>
        <w:ind w:left="1648" w:hanging="360"/>
        <w:rPr>
          <w:sz w:val="24"/>
        </w:rPr>
      </w:pPr>
      <w:r>
        <w:rPr>
          <w:spacing w:val="-2"/>
          <w:sz w:val="24"/>
        </w:rPr>
        <w:t>Аудитор</w:t>
      </w:r>
    </w:p>
    <w:p w14:paraId="4C1F2D2D" w14:textId="77777777" w:rsidR="0012543D" w:rsidRDefault="002A360C">
      <w:pPr>
        <w:pStyle w:val="a4"/>
        <w:numPr>
          <w:ilvl w:val="2"/>
          <w:numId w:val="21"/>
        </w:numPr>
        <w:tabs>
          <w:tab w:val="left" w:pos="1648"/>
        </w:tabs>
        <w:ind w:left="1648" w:hanging="360"/>
        <w:rPr>
          <w:sz w:val="24"/>
        </w:rPr>
      </w:pP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экономики</w:t>
      </w:r>
    </w:p>
    <w:p w14:paraId="6314E319" w14:textId="77777777" w:rsidR="0012543D" w:rsidRDefault="002A360C">
      <w:pPr>
        <w:pStyle w:val="a4"/>
        <w:numPr>
          <w:ilvl w:val="2"/>
          <w:numId w:val="21"/>
        </w:numPr>
        <w:tabs>
          <w:tab w:val="left" w:pos="1648"/>
        </w:tabs>
        <w:ind w:left="1648" w:hanging="360"/>
        <w:rPr>
          <w:sz w:val="24"/>
        </w:rPr>
      </w:pPr>
      <w:r>
        <w:rPr>
          <w:sz w:val="24"/>
        </w:rPr>
        <w:t>Деньги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кредит</w:t>
      </w:r>
    </w:p>
    <w:p w14:paraId="3359286C" w14:textId="77777777" w:rsidR="0012543D" w:rsidRDefault="002A360C">
      <w:pPr>
        <w:pStyle w:val="a4"/>
        <w:numPr>
          <w:ilvl w:val="2"/>
          <w:numId w:val="21"/>
        </w:numPr>
        <w:tabs>
          <w:tab w:val="left" w:pos="1648"/>
        </w:tabs>
        <w:ind w:left="1648" w:hanging="360"/>
        <w:rPr>
          <w:sz w:val="24"/>
        </w:rPr>
      </w:pPr>
      <w:r>
        <w:rPr>
          <w:sz w:val="24"/>
        </w:rPr>
        <w:t>Налоговая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практика</w:t>
      </w:r>
    </w:p>
    <w:p w14:paraId="7E70981D" w14:textId="77777777" w:rsidR="0012543D" w:rsidRDefault="002A360C">
      <w:pPr>
        <w:pStyle w:val="a4"/>
        <w:numPr>
          <w:ilvl w:val="2"/>
          <w:numId w:val="21"/>
        </w:numPr>
        <w:tabs>
          <w:tab w:val="left" w:pos="1648"/>
        </w:tabs>
        <w:ind w:left="1648" w:hanging="360"/>
        <w:rPr>
          <w:sz w:val="24"/>
        </w:rPr>
      </w:pPr>
      <w:r>
        <w:rPr>
          <w:sz w:val="24"/>
        </w:rPr>
        <w:t>Национальная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безопасность</w:t>
      </w:r>
    </w:p>
    <w:p w14:paraId="40888B6B" w14:textId="77777777" w:rsidR="0012543D" w:rsidRDefault="002A360C">
      <w:pPr>
        <w:pStyle w:val="a4"/>
        <w:numPr>
          <w:ilvl w:val="2"/>
          <w:numId w:val="21"/>
        </w:numPr>
        <w:tabs>
          <w:tab w:val="left" w:pos="1648"/>
        </w:tabs>
        <w:ind w:left="1648" w:hanging="360"/>
        <w:rPr>
          <w:sz w:val="24"/>
        </w:rPr>
      </w:pPr>
      <w:r>
        <w:rPr>
          <w:sz w:val="24"/>
        </w:rPr>
        <w:t>Российский</w:t>
      </w:r>
      <w:r>
        <w:rPr>
          <w:spacing w:val="-6"/>
          <w:sz w:val="24"/>
        </w:rPr>
        <w:t xml:space="preserve"> </w:t>
      </w:r>
      <w:r>
        <w:rPr>
          <w:sz w:val="24"/>
        </w:rPr>
        <w:t>экономический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журнал</w:t>
      </w:r>
    </w:p>
    <w:p w14:paraId="51595D83" w14:textId="77777777" w:rsidR="0012543D" w:rsidRDefault="002A360C">
      <w:pPr>
        <w:pStyle w:val="a4"/>
        <w:numPr>
          <w:ilvl w:val="2"/>
          <w:numId w:val="21"/>
        </w:numPr>
        <w:tabs>
          <w:tab w:val="left" w:pos="1648"/>
        </w:tabs>
        <w:ind w:left="1648" w:hanging="360"/>
        <w:rPr>
          <w:sz w:val="24"/>
        </w:rPr>
      </w:pPr>
      <w:r>
        <w:rPr>
          <w:sz w:val="24"/>
        </w:rPr>
        <w:t>Финансовый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менеджмент</w:t>
      </w:r>
    </w:p>
    <w:p w14:paraId="6C655C07" w14:textId="77777777" w:rsidR="0012543D" w:rsidRDefault="002A360C">
      <w:pPr>
        <w:pStyle w:val="a4"/>
        <w:numPr>
          <w:ilvl w:val="2"/>
          <w:numId w:val="21"/>
        </w:numPr>
        <w:tabs>
          <w:tab w:val="left" w:pos="1648"/>
        </w:tabs>
        <w:ind w:left="1648" w:hanging="360"/>
        <w:rPr>
          <w:sz w:val="24"/>
        </w:rPr>
      </w:pPr>
      <w:r>
        <w:rPr>
          <w:spacing w:val="-2"/>
          <w:sz w:val="24"/>
        </w:rPr>
        <w:t>Финансы</w:t>
      </w:r>
    </w:p>
    <w:p w14:paraId="078878E6" w14:textId="77777777" w:rsidR="0012543D" w:rsidRDefault="002A360C">
      <w:pPr>
        <w:pStyle w:val="a4"/>
        <w:numPr>
          <w:ilvl w:val="2"/>
          <w:numId w:val="21"/>
        </w:numPr>
        <w:tabs>
          <w:tab w:val="left" w:pos="1648"/>
        </w:tabs>
        <w:ind w:left="1648" w:hanging="360"/>
        <w:rPr>
          <w:sz w:val="24"/>
        </w:rPr>
      </w:pPr>
      <w:r>
        <w:rPr>
          <w:sz w:val="24"/>
        </w:rPr>
        <w:t>Финансы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кредит</w:t>
      </w:r>
    </w:p>
    <w:p w14:paraId="1992C8E1" w14:textId="77777777" w:rsidR="0012543D" w:rsidRDefault="002A360C">
      <w:pPr>
        <w:pStyle w:val="a4"/>
        <w:numPr>
          <w:ilvl w:val="2"/>
          <w:numId w:val="21"/>
        </w:numPr>
        <w:tabs>
          <w:tab w:val="left" w:pos="1648"/>
        </w:tabs>
        <w:ind w:left="1648" w:hanging="360"/>
        <w:rPr>
          <w:sz w:val="24"/>
        </w:rPr>
      </w:pPr>
      <w:r>
        <w:rPr>
          <w:spacing w:val="-2"/>
          <w:sz w:val="24"/>
        </w:rPr>
        <w:t>Экономист</w:t>
      </w:r>
    </w:p>
    <w:p w14:paraId="2F31117E" w14:textId="77777777" w:rsidR="0012543D" w:rsidRDefault="002A360C">
      <w:pPr>
        <w:pStyle w:val="a4"/>
        <w:numPr>
          <w:ilvl w:val="2"/>
          <w:numId w:val="21"/>
        </w:numPr>
        <w:tabs>
          <w:tab w:val="left" w:pos="1648"/>
        </w:tabs>
        <w:ind w:left="1648" w:hanging="360"/>
        <w:rPr>
          <w:sz w:val="24"/>
        </w:rPr>
      </w:pPr>
      <w:r>
        <w:rPr>
          <w:sz w:val="24"/>
        </w:rPr>
        <w:t>Экономическая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политика</w:t>
      </w:r>
    </w:p>
    <w:p w14:paraId="0878D9A1" w14:textId="77777777" w:rsidR="0012543D" w:rsidRDefault="002A360C">
      <w:pPr>
        <w:pStyle w:val="a4"/>
        <w:numPr>
          <w:ilvl w:val="2"/>
          <w:numId w:val="21"/>
        </w:numPr>
        <w:tabs>
          <w:tab w:val="left" w:pos="1648"/>
        </w:tabs>
        <w:ind w:left="1648" w:hanging="360"/>
        <w:rPr>
          <w:sz w:val="24"/>
        </w:rPr>
      </w:pPr>
      <w:r>
        <w:rPr>
          <w:sz w:val="24"/>
        </w:rPr>
        <w:t>Экономический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анализ:</w:t>
      </w:r>
      <w:r>
        <w:rPr>
          <w:spacing w:val="-5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практика</w:t>
      </w:r>
    </w:p>
    <w:p w14:paraId="1F41BA93" w14:textId="77777777" w:rsidR="0012543D" w:rsidRDefault="0012543D">
      <w:pPr>
        <w:pStyle w:val="a3"/>
      </w:pPr>
    </w:p>
    <w:p w14:paraId="379F5F03" w14:textId="77777777" w:rsidR="0012543D" w:rsidRDefault="0012543D">
      <w:pPr>
        <w:pStyle w:val="a3"/>
        <w:spacing w:before="5"/>
      </w:pPr>
    </w:p>
    <w:p w14:paraId="780CC61C" w14:textId="77777777" w:rsidR="0012543D" w:rsidRDefault="002A360C">
      <w:pPr>
        <w:pStyle w:val="a4"/>
        <w:numPr>
          <w:ilvl w:val="0"/>
          <w:numId w:val="21"/>
        </w:numPr>
        <w:tabs>
          <w:tab w:val="left" w:pos="1689"/>
          <w:tab w:val="left" w:pos="2311"/>
        </w:tabs>
        <w:ind w:left="1689" w:right="1166" w:hanging="99"/>
        <w:jc w:val="left"/>
        <w:rPr>
          <w:b/>
          <w:sz w:val="24"/>
        </w:rPr>
      </w:pPr>
      <w:r>
        <w:rPr>
          <w:b/>
          <w:sz w:val="24"/>
        </w:rPr>
        <w:t>Материально-техническая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база,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информационные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технологии, программное обеспечение и информационные справочные системы</w:t>
      </w:r>
    </w:p>
    <w:p w14:paraId="1D192014" w14:textId="77777777" w:rsidR="0012543D" w:rsidRDefault="002A360C">
      <w:pPr>
        <w:pStyle w:val="a3"/>
        <w:spacing w:before="271"/>
        <w:ind w:left="1277"/>
        <w:jc w:val="both"/>
      </w:pPr>
      <w:r>
        <w:t>Материально-техническое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себя:</w:t>
      </w:r>
    </w:p>
    <w:p w14:paraId="67F05523" w14:textId="77777777" w:rsidR="0012543D" w:rsidRDefault="002A360C">
      <w:pPr>
        <w:pStyle w:val="a4"/>
        <w:numPr>
          <w:ilvl w:val="0"/>
          <w:numId w:val="9"/>
        </w:numPr>
        <w:tabs>
          <w:tab w:val="left" w:pos="1491"/>
        </w:tabs>
        <w:spacing w:before="1"/>
        <w:ind w:right="146" w:firstLine="707"/>
        <w:jc w:val="both"/>
        <w:rPr>
          <w:sz w:val="24"/>
        </w:rPr>
      </w:pPr>
      <w:r>
        <w:rPr>
          <w:sz w:val="24"/>
        </w:rPr>
        <w:t>лекционные аудитории, оборудованные видеопроекционным оборудованием для презентаций, средствами звуковоспроизведения, экраном;</w:t>
      </w:r>
    </w:p>
    <w:p w14:paraId="09FF108F" w14:textId="77777777" w:rsidR="0012543D" w:rsidRDefault="002A360C">
      <w:pPr>
        <w:pStyle w:val="a4"/>
        <w:numPr>
          <w:ilvl w:val="0"/>
          <w:numId w:val="9"/>
        </w:numPr>
        <w:tabs>
          <w:tab w:val="left" w:pos="1459"/>
        </w:tabs>
        <w:ind w:right="147" w:firstLine="707"/>
        <w:jc w:val="both"/>
        <w:rPr>
          <w:sz w:val="24"/>
        </w:rPr>
      </w:pPr>
      <w:r>
        <w:rPr>
          <w:sz w:val="24"/>
        </w:rPr>
        <w:t>помещения для проведения семинарских и практических занятий, оборудованные учебной мебелью.</w:t>
      </w:r>
    </w:p>
    <w:p w14:paraId="192B068F" w14:textId="77777777" w:rsidR="0012543D" w:rsidRDefault="002A360C">
      <w:pPr>
        <w:pStyle w:val="a3"/>
        <w:ind w:left="569" w:right="143" w:firstLine="707"/>
        <w:jc w:val="both"/>
      </w:pPr>
      <w:r>
        <w:t xml:space="preserve">Дисциплина поддержана соответствующими лицензионными программными продуктами: Microsoft Windows 7 </w:t>
      </w:r>
      <w:proofErr w:type="spellStart"/>
      <w:r>
        <w:t>Prof</w:t>
      </w:r>
      <w:proofErr w:type="spellEnd"/>
      <w:r>
        <w:t>,</w:t>
      </w:r>
      <w:r>
        <w:rPr>
          <w:spacing w:val="40"/>
        </w:rPr>
        <w:t xml:space="preserve"> </w:t>
      </w:r>
      <w:r>
        <w:t>Microsoft Office 2010,</w:t>
      </w:r>
      <w:r>
        <w:rPr>
          <w:spacing w:val="40"/>
        </w:rPr>
        <w:t xml:space="preserve"> </w:t>
      </w:r>
      <w:r>
        <w:t>Kaspersky 8.2, СПС Гарант, СПС Консультант.</w:t>
      </w:r>
    </w:p>
    <w:p w14:paraId="22A74FCD" w14:textId="77777777" w:rsidR="0012543D" w:rsidRDefault="002A360C">
      <w:pPr>
        <w:pStyle w:val="a3"/>
        <w:ind w:left="1277"/>
        <w:jc w:val="both"/>
      </w:pPr>
      <w:r>
        <w:t>Программные</w:t>
      </w:r>
      <w:r>
        <w:rPr>
          <w:spacing w:val="-5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rPr>
          <w:spacing w:val="-2"/>
        </w:rPr>
        <w:t>включают:</w:t>
      </w:r>
    </w:p>
    <w:p w14:paraId="07AD39A0" w14:textId="77777777" w:rsidR="0012543D" w:rsidRDefault="002A360C">
      <w:pPr>
        <w:pStyle w:val="a4"/>
        <w:numPr>
          <w:ilvl w:val="0"/>
          <w:numId w:val="9"/>
        </w:numPr>
        <w:tabs>
          <w:tab w:val="left" w:pos="1445"/>
        </w:tabs>
        <w:ind w:right="141" w:firstLine="707"/>
        <w:jc w:val="both"/>
        <w:rPr>
          <w:sz w:val="24"/>
        </w:rPr>
      </w:pPr>
      <w:r>
        <w:rPr>
          <w:sz w:val="24"/>
        </w:rPr>
        <w:t xml:space="preserve">программы презентационной графики (MS PowerPoint – для подготовки слайдов и </w:t>
      </w:r>
      <w:r>
        <w:rPr>
          <w:spacing w:val="-2"/>
          <w:sz w:val="24"/>
        </w:rPr>
        <w:t>презентаций);</w:t>
      </w:r>
    </w:p>
    <w:p w14:paraId="1B8873E9" w14:textId="77777777" w:rsidR="0012543D" w:rsidRDefault="002A360C">
      <w:pPr>
        <w:pStyle w:val="a4"/>
        <w:numPr>
          <w:ilvl w:val="0"/>
          <w:numId w:val="9"/>
        </w:numPr>
        <w:tabs>
          <w:tab w:val="left" w:pos="1415"/>
        </w:tabs>
        <w:ind w:left="1415" w:hanging="138"/>
        <w:jc w:val="both"/>
        <w:rPr>
          <w:sz w:val="24"/>
        </w:rPr>
      </w:pPr>
      <w:r>
        <w:rPr>
          <w:sz w:val="24"/>
        </w:rPr>
        <w:t>текстовые</w:t>
      </w:r>
      <w:r>
        <w:rPr>
          <w:spacing w:val="-5"/>
          <w:sz w:val="24"/>
        </w:rPr>
        <w:t xml:space="preserve"> </w:t>
      </w:r>
      <w:r>
        <w:rPr>
          <w:sz w:val="24"/>
        </w:rPr>
        <w:t>редакторы</w:t>
      </w:r>
      <w:r>
        <w:rPr>
          <w:spacing w:val="-1"/>
          <w:sz w:val="24"/>
        </w:rPr>
        <w:t xml:space="preserve"> </w:t>
      </w:r>
      <w:r>
        <w:rPr>
          <w:sz w:val="24"/>
        </w:rPr>
        <w:t>(MS WORD),</w:t>
      </w:r>
      <w:r>
        <w:rPr>
          <w:spacing w:val="-1"/>
          <w:sz w:val="24"/>
        </w:rPr>
        <w:t xml:space="preserve"> </w:t>
      </w:r>
      <w:r>
        <w:rPr>
          <w:sz w:val="24"/>
        </w:rPr>
        <w:t>MS ECXEL</w:t>
      </w:r>
      <w:r>
        <w:rPr>
          <w:spacing w:val="-3"/>
          <w:sz w:val="24"/>
        </w:rPr>
        <w:t xml:space="preserve"> </w:t>
      </w:r>
      <w:r>
        <w:rPr>
          <w:sz w:val="24"/>
        </w:rPr>
        <w:t>– для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таблиц, </w:t>
      </w:r>
      <w:r>
        <w:rPr>
          <w:spacing w:val="-2"/>
          <w:sz w:val="24"/>
        </w:rPr>
        <w:t>диаграмм.</w:t>
      </w:r>
    </w:p>
    <w:p w14:paraId="5CD381BE" w14:textId="77777777" w:rsidR="0012543D" w:rsidRDefault="0012543D">
      <w:pPr>
        <w:pStyle w:val="a4"/>
        <w:jc w:val="both"/>
        <w:rPr>
          <w:sz w:val="24"/>
        </w:rPr>
        <w:sectPr w:rsidR="0012543D">
          <w:pgSz w:w="11910" w:h="16840"/>
          <w:pgMar w:top="1320" w:right="425" w:bottom="960" w:left="1133" w:header="0" w:footer="772" w:gutter="0"/>
          <w:cols w:space="720"/>
        </w:sectPr>
      </w:pPr>
    </w:p>
    <w:p w14:paraId="39253688" w14:textId="77777777" w:rsidR="0012543D" w:rsidRDefault="002A360C">
      <w:pPr>
        <w:pStyle w:val="a3"/>
        <w:spacing w:before="66"/>
        <w:ind w:left="569" w:right="146" w:firstLine="707"/>
        <w:jc w:val="both"/>
      </w:pPr>
      <w:r>
        <w:lastRenderedPageBreak/>
        <w:t>Вуз обеспечивает каждого обучающегося рабочим местом в компьютерном классе в соответствии с объемом изучаемых дисциплин, обеспечивает выход в сеть Интернет.</w:t>
      </w:r>
    </w:p>
    <w:p w14:paraId="63A9D772" w14:textId="77777777" w:rsidR="0012543D" w:rsidRDefault="002A360C">
      <w:pPr>
        <w:pStyle w:val="a3"/>
        <w:ind w:left="569" w:right="145" w:firstLine="707"/>
        <w:jc w:val="both"/>
      </w:pPr>
      <w:r>
        <w:t>Помещения для самостоятельной работы обучающихся включают следующую оснащенность: столы</w:t>
      </w:r>
      <w:r>
        <w:rPr>
          <w:spacing w:val="-1"/>
        </w:rPr>
        <w:t xml:space="preserve"> </w:t>
      </w:r>
      <w:r>
        <w:t>аудиторные,</w:t>
      </w:r>
      <w:r>
        <w:rPr>
          <w:spacing w:val="-1"/>
        </w:rPr>
        <w:t xml:space="preserve"> </w:t>
      </w:r>
      <w:r>
        <w:t>стулья,</w:t>
      </w:r>
      <w:r>
        <w:rPr>
          <w:spacing w:val="-1"/>
        </w:rPr>
        <w:t xml:space="preserve"> </w:t>
      </w:r>
      <w:r>
        <w:t>доски аудиторные,</w:t>
      </w:r>
      <w:r>
        <w:rPr>
          <w:spacing w:val="-1"/>
        </w:rPr>
        <w:t xml:space="preserve"> </w:t>
      </w:r>
      <w:r>
        <w:t>компьютеры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подключением</w:t>
      </w:r>
      <w:r>
        <w:rPr>
          <w:spacing w:val="-2"/>
        </w:rPr>
        <w:t xml:space="preserve"> </w:t>
      </w:r>
      <w:r>
        <w:t>к локальной сети института (включая правовые системы) и Интернет.</w:t>
      </w:r>
    </w:p>
    <w:p w14:paraId="05BB1AAB" w14:textId="77777777" w:rsidR="0012543D" w:rsidRDefault="002A360C">
      <w:pPr>
        <w:pStyle w:val="a3"/>
        <w:spacing w:before="1"/>
        <w:ind w:left="569" w:right="143" w:firstLine="707"/>
        <w:jc w:val="both"/>
      </w:pPr>
      <w:r>
        <w:t>Для изучения учебной дисциплины используются автоматизированная библиотечная информационная система и электронные библиотечные системы: «Университетская библиотека</w:t>
      </w:r>
      <w:r>
        <w:rPr>
          <w:spacing w:val="64"/>
          <w:w w:val="150"/>
        </w:rPr>
        <w:t xml:space="preserve">  </w:t>
      </w:r>
      <w:r>
        <w:t>ONLINE»,</w:t>
      </w:r>
      <w:r>
        <w:rPr>
          <w:spacing w:val="69"/>
          <w:w w:val="150"/>
        </w:rPr>
        <w:t xml:space="preserve">  </w:t>
      </w:r>
      <w:r>
        <w:t>«Электронно-библиотечная</w:t>
      </w:r>
      <w:r>
        <w:rPr>
          <w:spacing w:val="65"/>
          <w:w w:val="150"/>
        </w:rPr>
        <w:t xml:space="preserve">  </w:t>
      </w:r>
      <w:r>
        <w:t>система</w:t>
      </w:r>
      <w:r>
        <w:rPr>
          <w:spacing w:val="66"/>
          <w:w w:val="150"/>
        </w:rPr>
        <w:t xml:space="preserve">  </w:t>
      </w:r>
      <w:r>
        <w:t>издательства</w:t>
      </w:r>
      <w:r>
        <w:rPr>
          <w:spacing w:val="64"/>
          <w:w w:val="150"/>
        </w:rPr>
        <w:t xml:space="preserve">  </w:t>
      </w:r>
      <w:r>
        <w:rPr>
          <w:spacing w:val="-2"/>
        </w:rPr>
        <w:t>ЛАНЬ»,</w:t>
      </w:r>
    </w:p>
    <w:p w14:paraId="75FAB4F6" w14:textId="77777777" w:rsidR="0012543D" w:rsidRDefault="002A360C">
      <w:pPr>
        <w:pStyle w:val="a3"/>
        <w:ind w:left="569" w:right="138"/>
        <w:jc w:val="both"/>
      </w:pPr>
      <w:r>
        <w:t>«Электронно-библиотечная система издательства «</w:t>
      </w:r>
      <w:proofErr w:type="spellStart"/>
      <w:r>
        <w:t>Юрайт</w:t>
      </w:r>
      <w:proofErr w:type="spellEnd"/>
      <w:r>
        <w:t xml:space="preserve">», «Электронно-библиотечная система </w:t>
      </w:r>
      <w:proofErr w:type="spellStart"/>
      <w:r>
        <w:t>IPRbooks</w:t>
      </w:r>
      <w:proofErr w:type="spellEnd"/>
      <w:r>
        <w:t xml:space="preserve">», «Научная электронная библиотека </w:t>
      </w:r>
      <w:proofErr w:type="spellStart"/>
      <w:r>
        <w:t>eLIBRARY</w:t>
      </w:r>
      <w:proofErr w:type="spellEnd"/>
      <w:r>
        <w:t>» и др.</w:t>
      </w:r>
    </w:p>
    <w:p w14:paraId="2DFD2CF7" w14:textId="77777777" w:rsidR="0012543D" w:rsidRDefault="0012543D">
      <w:pPr>
        <w:pStyle w:val="a3"/>
        <w:jc w:val="both"/>
        <w:sectPr w:rsidR="0012543D">
          <w:pgSz w:w="11910" w:h="16840"/>
          <w:pgMar w:top="1040" w:right="425" w:bottom="960" w:left="1133" w:header="0" w:footer="772" w:gutter="0"/>
          <w:cols w:space="720"/>
        </w:sectPr>
      </w:pPr>
    </w:p>
    <w:p w14:paraId="64B2D346" w14:textId="77777777" w:rsidR="0012543D" w:rsidRDefault="002A360C">
      <w:pPr>
        <w:pStyle w:val="a3"/>
        <w:spacing w:before="60"/>
        <w:ind w:left="8329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5"/>
        </w:rPr>
        <w:t>№1А</w:t>
      </w:r>
    </w:p>
    <w:p w14:paraId="3B601293" w14:textId="77777777" w:rsidR="0012543D" w:rsidRDefault="002A360C">
      <w:pPr>
        <w:spacing w:before="5"/>
        <w:ind w:left="4193" w:hanging="2312"/>
        <w:rPr>
          <w:b/>
          <w:sz w:val="24"/>
        </w:rPr>
      </w:pPr>
      <w:r>
        <w:rPr>
          <w:b/>
          <w:sz w:val="24"/>
        </w:rPr>
        <w:t>Федеральное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государственное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учреждение высшего образования</w:t>
      </w:r>
    </w:p>
    <w:p w14:paraId="6FB56BB0" w14:textId="77777777" w:rsidR="0012543D" w:rsidRDefault="002A360C">
      <w:pPr>
        <w:pStyle w:val="2"/>
        <w:spacing w:before="1"/>
        <w:ind w:right="1549"/>
      </w:pPr>
      <w:r>
        <w:t>«РОССИЙСКАЯ</w:t>
      </w:r>
      <w:r>
        <w:rPr>
          <w:spacing w:val="-9"/>
        </w:rPr>
        <w:t xml:space="preserve"> </w:t>
      </w:r>
      <w:r>
        <w:t>АКАДЕМИЯ</w:t>
      </w:r>
      <w:r>
        <w:rPr>
          <w:spacing w:val="-9"/>
        </w:rPr>
        <w:t xml:space="preserve"> </w:t>
      </w:r>
      <w:r>
        <w:t>НАРОДНОГО</w:t>
      </w:r>
      <w:r>
        <w:rPr>
          <w:spacing w:val="-8"/>
        </w:rPr>
        <w:t xml:space="preserve"> </w:t>
      </w:r>
      <w:r>
        <w:t>ХОЗЯЙСТВА</w:t>
      </w:r>
      <w:r>
        <w:rPr>
          <w:spacing w:val="-6"/>
        </w:rPr>
        <w:t xml:space="preserve"> </w:t>
      </w:r>
      <w:r>
        <w:t>И ГОСУДАРСТВЕННОЙ СЛУЖБЫ</w:t>
      </w:r>
    </w:p>
    <w:p w14:paraId="1DF13A6C" w14:textId="77777777" w:rsidR="0012543D" w:rsidRDefault="002A360C">
      <w:pPr>
        <w:spacing w:after="6" w:line="480" w:lineRule="auto"/>
        <w:ind w:left="2539" w:right="2116"/>
        <w:jc w:val="center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ПРЕЗИДЕНТЕ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ФЕДЕРАЦИИ» ВОЛГОГРАДСКИЙ ИНСТИТУТ УПРАВЛЕНИЯ</w:t>
      </w:r>
    </w:p>
    <w:tbl>
      <w:tblPr>
        <w:tblStyle w:val="TableNormal"/>
        <w:tblW w:w="0" w:type="auto"/>
        <w:tblInd w:w="6248" w:type="dxa"/>
        <w:tblLayout w:type="fixed"/>
        <w:tblLook w:val="01E0" w:firstRow="1" w:lastRow="1" w:firstColumn="1" w:lastColumn="1" w:noHBand="0" w:noVBand="0"/>
      </w:tblPr>
      <w:tblGrid>
        <w:gridCol w:w="3828"/>
      </w:tblGrid>
      <w:tr w:rsidR="0012543D" w14:paraId="2064A508" w14:textId="77777777">
        <w:trPr>
          <w:trHeight w:val="516"/>
        </w:trPr>
        <w:tc>
          <w:tcPr>
            <w:tcW w:w="3828" w:type="dxa"/>
            <w:tcBorders>
              <w:bottom w:val="single" w:sz="4" w:space="0" w:color="000000"/>
            </w:tcBorders>
          </w:tcPr>
          <w:p w14:paraId="4A5B01E6" w14:textId="77777777" w:rsidR="0012543D" w:rsidRDefault="002A360C">
            <w:pPr>
              <w:pStyle w:val="TableParagraph"/>
              <w:spacing w:line="266" w:lineRule="exact"/>
              <w:ind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УТВЕРЖДАЮ</w:t>
            </w:r>
          </w:p>
        </w:tc>
      </w:tr>
      <w:tr w:rsidR="0012543D" w14:paraId="579B56D7" w14:textId="77777777">
        <w:trPr>
          <w:trHeight w:val="354"/>
        </w:trPr>
        <w:tc>
          <w:tcPr>
            <w:tcW w:w="3828" w:type="dxa"/>
            <w:tcBorders>
              <w:top w:val="single" w:sz="4" w:space="0" w:color="000000"/>
            </w:tcBorders>
          </w:tcPr>
          <w:p w14:paraId="501BDA87" w14:textId="77777777" w:rsidR="0012543D" w:rsidRDefault="002A360C">
            <w:pPr>
              <w:pStyle w:val="TableParagraph"/>
              <w:spacing w:line="140" w:lineRule="exact"/>
              <w:ind w:left="6" w:right="6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подпись</w:t>
            </w:r>
          </w:p>
        </w:tc>
      </w:tr>
      <w:tr w:rsidR="0012543D" w14:paraId="1E5AE95B" w14:textId="77777777">
        <w:trPr>
          <w:trHeight w:val="863"/>
        </w:trPr>
        <w:tc>
          <w:tcPr>
            <w:tcW w:w="3828" w:type="dxa"/>
          </w:tcPr>
          <w:p w14:paraId="7D5F6239" w14:textId="77777777" w:rsidR="0012543D" w:rsidRDefault="002A360C">
            <w:pPr>
              <w:pStyle w:val="TableParagraph"/>
              <w:spacing w:before="175" w:line="312" w:lineRule="auto"/>
              <w:ind w:left="1606" w:right="467" w:hanging="1143"/>
              <w:rPr>
                <w:i/>
                <w:sz w:val="16"/>
              </w:rPr>
            </w:pPr>
            <w:r>
              <w:rPr>
                <w:i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50208" behindDoc="1" locked="0" layoutInCell="1" allowOverlap="1" wp14:anchorId="314AA83E" wp14:editId="18251C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146541</wp:posOffset>
                      </wp:positionV>
                      <wp:extent cx="2431415" cy="63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1415" cy="6350"/>
                                <a:chOff x="0" y="0"/>
                                <a:chExt cx="2431415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431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1415" h="6350">
                                      <a:moveTo>
                                        <a:pt x="24310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431034" y="6096"/>
                                      </a:lnTo>
                                      <a:lnTo>
                                        <a:pt x="24310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D60061" id="Group 18" o:spid="_x0000_s1026" style="position:absolute;margin-left:0;margin-top:11.55pt;width:191.45pt;height:.5pt;z-index:-16566272;mso-wrap-distance-left:0;mso-wrap-distance-right:0" coordsize="2431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EAQfQIAABUGAAAOAAAAZHJzL2Uyb0RvYy54bWykVFtr2zAUfh/sPwi9r07SNiwmThntWgal&#10;K7Rjz4osX5gsaUdKnP77HR1biWlhsM4P9pHPp3P5zmV9deg02yvwrTUFn5/NOFNG2rI1dcF/PN9+&#10;+syZD8KUQlujCv6iPL/afPyw7l2uFraxulTA0Ijxee8K3oTg8izzslGd8GfWKYPKykInAh6hzkoQ&#10;PVrvdLaYzZZZb6F0YKXyHv/eDEq+IftVpWT4XlVeBaYLjrEFegO9t/GdbdYir0G4ppVjGOIdUXSi&#10;Nej0aOpGBMF20L4x1bUSrLdVOJO2y2xVtVJRDpjNfPYqmzuwO0e51HlfuyNNSO0rnt5tVj7sH4G1&#10;JdYOK2VEhzUitwzPSE7v6hwxd+Ce3CMMGaJ4b+Uvj+rstT6e6xP4UEEXL2Gi7ECsvxxZV4fAJP5c&#10;XJzPL+aXnEnULc8vx6LIBiv35pJsvv7tWibywSUFdgykd9hd/kSg/z8CnxrhFNXFR3ISgasTgUM/&#10;zVcDhYSK/BGhPvcjle9m55imyOXOhztliWWxv/dh6OgySaJJkjyYJALORZwITRMROMOJAM5wIrbD&#10;RDgR4r1YuiiyflKmZqxSVHZ2r54twUKsVazl7PyCs1RmjPSE0WaKxXGcoJIufR3ZGzDL2WoZ40Jj&#10;SZ2+A2zq9p/A1GsTs1JbrwZPMW9yeeQCcVO2vdVtedtqHdP3UG+vNbC9iIuGnjHiCQybMhU/Sltb&#10;vmDv9Lh9Cu5/7wQozvQ3g90ZV1USIAnbJEDQ15YWGjEPPjwffgpwzKFY8ICT9WBTk4o8tQXGHwED&#10;Nt409ssu2KqNPUOxDRGNBxwYkmj3EBPjnozLbXom1Gmbb/4AAAD//wMAUEsDBBQABgAIAAAAIQBa&#10;QAou3QAAAAYBAAAPAAAAZHJzL2Rvd25yZXYueG1sTI/BTsMwEETvSPyDtUjcqOMEUAlxqqoCThUS&#10;LRLi5sbbJGq8jmI3Sf+e5QTHnRnNvC1Ws+vEiENoPWlQiwQEUuVtS7WGz/3r3RJEiIas6TyhhgsG&#10;WJXXV4XJrZ/oA8ddrAWXUMiNhibGPpcyVA06Exa+R2Lv6AdnIp9DLe1gJi53nUyT5FE60xIvNKbH&#10;TYPVaXd2Gt4mM60z9TJuT8fN5Xv/8P61Vaj17c28fgYRcY5/YfjFZ3Qomengz2SD6DTwI1FDmikQ&#10;7GbL9AnEgYV7BbIs5H/88gcAAP//AwBQSwECLQAUAAYACAAAACEAtoM4kv4AAADhAQAAEwAAAAAA&#10;AAAAAAAAAAAAAAAAW0NvbnRlbnRfVHlwZXNdLnhtbFBLAQItABQABgAIAAAAIQA4/SH/1gAAAJQB&#10;AAALAAAAAAAAAAAAAAAAAC8BAABfcmVscy8ucmVsc1BLAQItABQABgAIAAAAIQAaFEAQfQIAABUG&#10;AAAOAAAAAAAAAAAAAAAAAC4CAABkcnMvZTJvRG9jLnhtbFBLAQItABQABgAIAAAAIQBaQAou3QAA&#10;AAYBAAAPAAAAAAAAAAAAAAAAANcEAABkcnMvZG93bnJldi54bWxQSwUGAAAAAAQABADzAAAA4QUA&#10;AAAA&#10;">
                      <v:shape id="Graphic 19" o:spid="_x0000_s1027" style="position:absolute;width:24314;height:63;visibility:visible;mso-wrap-style:square;v-text-anchor:top" coordsize="2431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KgBwgAAANsAAAAPAAAAZHJzL2Rvd25yZXYueG1sRE9NSwMx&#10;EL0X/A9hhF5Km1VB69q0SEEohR5cvXgbNuPuspvJmkzb9N83guBtHu9zVpvkBnWiEDvPBu4WBSji&#10;2tuOGwOfH2/zJagoyBYHz2TgQhE265vJCkvrz/xOp0oalUM4lmigFRlLrWPdksO48CNx5r59cCgZ&#10;hkbbgOcc7gZ9XxSP2mHHuaHFkbYt1X11dAbc19716aE/9E+SOGxnh+PPRYyZ3qbXF1BCSf7Ff+6d&#10;zfOf4feXfIBeXwEAAP//AwBQSwECLQAUAAYACAAAACEA2+H2y+4AAACFAQAAEwAAAAAAAAAAAAAA&#10;AAAAAAAAW0NvbnRlbnRfVHlwZXNdLnhtbFBLAQItABQABgAIAAAAIQBa9CxbvwAAABUBAAALAAAA&#10;AAAAAAAAAAAAAB8BAABfcmVscy8ucmVsc1BLAQItABQABgAIAAAAIQD25KgBwgAAANsAAAAPAAAA&#10;AAAAAAAAAAAAAAcCAABkcnMvZG93bnJldi54bWxQSwUGAAAAAAMAAwC3AAAA9gIAAAAA&#10;" path="m2431034,l,,,6096r2431034,l243103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16"/>
              </w:rPr>
              <w:t>И.О.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Фамилия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руководителя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практики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от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кафедры</w:t>
            </w:r>
          </w:p>
          <w:p w14:paraId="4F482908" w14:textId="77777777" w:rsidR="0012543D" w:rsidRDefault="002A360C">
            <w:pPr>
              <w:pStyle w:val="TableParagraph"/>
              <w:tabs>
                <w:tab w:val="left" w:pos="920"/>
                <w:tab w:val="left" w:pos="2672"/>
                <w:tab w:val="left" w:pos="3192"/>
              </w:tabs>
              <w:spacing w:before="26" w:line="164" w:lineRule="exact"/>
              <w:ind w:left="518"/>
              <w:rPr>
                <w:sz w:val="16"/>
              </w:rPr>
            </w:pPr>
            <w:r>
              <w:rPr>
                <w:spacing w:val="-10"/>
                <w:sz w:val="16"/>
              </w:rPr>
              <w:t>«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»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20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г.</w:t>
            </w:r>
          </w:p>
        </w:tc>
      </w:tr>
    </w:tbl>
    <w:p w14:paraId="20B70C8C" w14:textId="77777777" w:rsidR="0012543D" w:rsidRDefault="0012543D">
      <w:pPr>
        <w:pStyle w:val="a3"/>
        <w:rPr>
          <w:b/>
        </w:rPr>
      </w:pPr>
    </w:p>
    <w:p w14:paraId="29690B16" w14:textId="77777777" w:rsidR="0012543D" w:rsidRDefault="0012543D">
      <w:pPr>
        <w:pStyle w:val="a3"/>
        <w:spacing w:before="97"/>
        <w:rPr>
          <w:b/>
        </w:rPr>
      </w:pPr>
    </w:p>
    <w:p w14:paraId="3DDB159F" w14:textId="77777777" w:rsidR="0012543D" w:rsidRDefault="002A360C">
      <w:pPr>
        <w:pStyle w:val="2"/>
        <w:spacing w:before="1"/>
        <w:ind w:left="4116"/>
        <w:jc w:val="left"/>
      </w:pPr>
      <w:r>
        <w:t>РАБОЧИЙ</w:t>
      </w:r>
      <w:r>
        <w:rPr>
          <w:spacing w:val="-6"/>
        </w:rPr>
        <w:t xml:space="preserve"> </w:t>
      </w:r>
      <w:r>
        <w:t>ГРАФИК</w:t>
      </w:r>
      <w:r>
        <w:rPr>
          <w:spacing w:val="-3"/>
        </w:rPr>
        <w:t xml:space="preserve"> </w:t>
      </w:r>
      <w:r>
        <w:rPr>
          <w:spacing w:val="-2"/>
        </w:rPr>
        <w:t>(ПЛАН)</w:t>
      </w:r>
    </w:p>
    <w:p w14:paraId="18D94B4E" w14:textId="77777777" w:rsidR="0012543D" w:rsidRDefault="002A360C">
      <w:pPr>
        <w:pStyle w:val="a3"/>
        <w:tabs>
          <w:tab w:val="left" w:pos="7742"/>
        </w:tabs>
        <w:spacing w:before="271"/>
        <w:ind w:left="569"/>
      </w:pPr>
      <w:r>
        <w:t>выполнения</w:t>
      </w:r>
      <w:r>
        <w:rPr>
          <w:spacing w:val="-2"/>
        </w:rPr>
        <w:t xml:space="preserve"> </w:t>
      </w:r>
      <w:r>
        <w:t>научно-исследовательской работы</w:t>
      </w:r>
      <w:r>
        <w:rPr>
          <w:spacing w:val="61"/>
        </w:rPr>
        <w:t xml:space="preserve"> </w:t>
      </w:r>
      <w:r>
        <w:t xml:space="preserve">обучающегося </w:t>
      </w:r>
      <w:r>
        <w:rPr>
          <w:u w:val="single"/>
        </w:rPr>
        <w:tab/>
      </w:r>
      <w:r>
        <w:rPr>
          <w:spacing w:val="-2"/>
        </w:rPr>
        <w:t>курса</w:t>
      </w:r>
    </w:p>
    <w:p w14:paraId="632AC14E" w14:textId="77777777" w:rsidR="0012543D" w:rsidRDefault="002A360C">
      <w:pPr>
        <w:pStyle w:val="a3"/>
        <w:tabs>
          <w:tab w:val="left" w:pos="9175"/>
        </w:tabs>
        <w:spacing w:before="137" w:line="258" w:lineRule="exact"/>
        <w:ind w:left="569"/>
      </w:pPr>
      <w:r>
        <w:t xml:space="preserve">Направление подготовки (специальность) </w:t>
      </w:r>
      <w:r>
        <w:rPr>
          <w:u w:val="single"/>
        </w:rPr>
        <w:tab/>
      </w:r>
    </w:p>
    <w:p w14:paraId="7A46C298" w14:textId="77777777" w:rsidR="0012543D" w:rsidRDefault="002A360C">
      <w:pPr>
        <w:spacing w:line="166" w:lineRule="exact"/>
        <w:ind w:left="5574"/>
        <w:rPr>
          <w:sz w:val="16"/>
        </w:rPr>
      </w:pPr>
      <w:r>
        <w:rPr>
          <w:sz w:val="16"/>
        </w:rPr>
        <w:t>(код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наименование)</w:t>
      </w:r>
    </w:p>
    <w:p w14:paraId="07A44BB1" w14:textId="463AD354" w:rsidR="0012543D" w:rsidRDefault="002A360C">
      <w:pPr>
        <w:pStyle w:val="a3"/>
        <w:tabs>
          <w:tab w:val="left" w:pos="3737"/>
        </w:tabs>
        <w:spacing w:before="130"/>
        <w:ind w:left="569"/>
        <w:rPr>
          <w:u w:val="single"/>
        </w:rPr>
      </w:pPr>
      <w:r>
        <w:t>Учебная</w:t>
      </w:r>
      <w:r>
        <w:rPr>
          <w:spacing w:val="-4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5760"/>
        <w:gridCol w:w="1440"/>
        <w:gridCol w:w="1141"/>
      </w:tblGrid>
      <w:tr w:rsidR="00217B7C" w:rsidRPr="00217B7C" w14:paraId="6DE97ECD" w14:textId="77777777" w:rsidTr="00B22AE9">
        <w:tc>
          <w:tcPr>
            <w:tcW w:w="540" w:type="dxa"/>
            <w:vAlign w:val="center"/>
          </w:tcPr>
          <w:p w14:paraId="4913B13C" w14:textId="77777777" w:rsidR="00217B7C" w:rsidRPr="00217B7C" w:rsidRDefault="00217B7C" w:rsidP="00217B7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217B7C">
              <w:rPr>
                <w:rFonts w:cs="Calibri"/>
                <w:sz w:val="18"/>
                <w:szCs w:val="18"/>
                <w:lang w:eastAsia="ar-SA"/>
              </w:rPr>
              <w:t>№</w:t>
            </w:r>
          </w:p>
          <w:p w14:paraId="1383398B" w14:textId="77777777" w:rsidR="00217B7C" w:rsidRPr="00217B7C" w:rsidRDefault="00217B7C" w:rsidP="00217B7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217B7C">
              <w:rPr>
                <w:rFonts w:cs="Calibri"/>
                <w:sz w:val="18"/>
                <w:szCs w:val="18"/>
                <w:lang w:eastAsia="ar-SA"/>
              </w:rPr>
              <w:t>п/п</w:t>
            </w:r>
          </w:p>
        </w:tc>
        <w:tc>
          <w:tcPr>
            <w:tcW w:w="1440" w:type="dxa"/>
            <w:vAlign w:val="center"/>
          </w:tcPr>
          <w:p w14:paraId="2C434ECE" w14:textId="77777777" w:rsidR="00217B7C" w:rsidRPr="00217B7C" w:rsidRDefault="00217B7C" w:rsidP="00217B7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217B7C">
              <w:rPr>
                <w:rFonts w:cs="Calibri"/>
                <w:sz w:val="18"/>
                <w:szCs w:val="18"/>
                <w:lang w:eastAsia="ar-SA"/>
              </w:rPr>
              <w:t>Наименование этапа (периода) практики</w:t>
            </w:r>
          </w:p>
        </w:tc>
        <w:tc>
          <w:tcPr>
            <w:tcW w:w="5760" w:type="dxa"/>
            <w:vAlign w:val="center"/>
          </w:tcPr>
          <w:p w14:paraId="2D330F5A" w14:textId="77777777" w:rsidR="00217B7C" w:rsidRPr="00217B7C" w:rsidRDefault="00217B7C" w:rsidP="00217B7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217B7C">
              <w:rPr>
                <w:rFonts w:cs="Calibri"/>
                <w:sz w:val="18"/>
                <w:szCs w:val="18"/>
                <w:lang w:eastAsia="ar-SA"/>
              </w:rPr>
              <w:t>Вид работы</w:t>
            </w:r>
          </w:p>
        </w:tc>
        <w:tc>
          <w:tcPr>
            <w:tcW w:w="1440" w:type="dxa"/>
            <w:vAlign w:val="center"/>
          </w:tcPr>
          <w:p w14:paraId="1AE0B35C" w14:textId="77777777" w:rsidR="00217B7C" w:rsidRPr="00217B7C" w:rsidRDefault="00217B7C" w:rsidP="00217B7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217B7C">
              <w:rPr>
                <w:rFonts w:cs="Calibri"/>
                <w:sz w:val="18"/>
                <w:szCs w:val="18"/>
                <w:lang w:eastAsia="ar-SA"/>
              </w:rPr>
              <w:t>Срок прохождения этапа (периода) практики</w:t>
            </w:r>
          </w:p>
        </w:tc>
        <w:tc>
          <w:tcPr>
            <w:tcW w:w="1141" w:type="dxa"/>
            <w:vAlign w:val="center"/>
          </w:tcPr>
          <w:p w14:paraId="394D84B9" w14:textId="77777777" w:rsidR="00217B7C" w:rsidRPr="00217B7C" w:rsidRDefault="00217B7C" w:rsidP="00217B7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217B7C">
              <w:rPr>
                <w:rFonts w:cs="Calibri"/>
                <w:sz w:val="18"/>
                <w:szCs w:val="18"/>
                <w:lang w:eastAsia="ar-SA"/>
              </w:rPr>
              <w:t>Форма отчетности</w:t>
            </w:r>
          </w:p>
        </w:tc>
      </w:tr>
      <w:tr w:rsidR="00217B7C" w:rsidRPr="00217B7C" w14:paraId="5B6C48FB" w14:textId="77777777" w:rsidTr="00B22AE9">
        <w:tc>
          <w:tcPr>
            <w:tcW w:w="540" w:type="dxa"/>
          </w:tcPr>
          <w:p w14:paraId="31B27742" w14:textId="77777777" w:rsidR="00217B7C" w:rsidRPr="00217B7C" w:rsidRDefault="00217B7C" w:rsidP="00217B7C">
            <w:pPr>
              <w:widowControl/>
              <w:suppressAutoHyphens/>
              <w:autoSpaceDE/>
              <w:autoSpaceDN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217B7C">
              <w:rPr>
                <w:rFonts w:cs="Calibri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1440" w:type="dxa"/>
          </w:tcPr>
          <w:p w14:paraId="2695F153" w14:textId="77777777" w:rsidR="00217B7C" w:rsidRPr="00217B7C" w:rsidRDefault="00217B7C" w:rsidP="00217B7C">
            <w:pPr>
              <w:widowControl/>
              <w:suppressAutoHyphens/>
              <w:autoSpaceDE/>
              <w:autoSpaceDN/>
              <w:ind w:left="-108" w:right="-108"/>
              <w:jc w:val="center"/>
              <w:rPr>
                <w:bCs/>
                <w:sz w:val="18"/>
                <w:szCs w:val="18"/>
                <w:lang w:eastAsia="ar-SA"/>
              </w:rPr>
            </w:pPr>
            <w:r w:rsidRPr="00217B7C">
              <w:rPr>
                <w:bCs/>
                <w:sz w:val="18"/>
                <w:szCs w:val="18"/>
                <w:lang w:eastAsia="ar-SA"/>
              </w:rPr>
              <w:t>Подготовительный этап</w:t>
            </w:r>
          </w:p>
          <w:p w14:paraId="6157C887" w14:textId="77777777" w:rsidR="00217B7C" w:rsidRPr="00217B7C" w:rsidRDefault="00217B7C" w:rsidP="00217B7C">
            <w:pPr>
              <w:widowControl/>
              <w:suppressAutoHyphens/>
              <w:autoSpaceDE/>
              <w:autoSpaceDN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760" w:type="dxa"/>
          </w:tcPr>
          <w:p w14:paraId="7FB4D8E7" w14:textId="77777777" w:rsidR="00217B7C" w:rsidRPr="00217B7C" w:rsidRDefault="00217B7C" w:rsidP="00217B7C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217B7C">
              <w:rPr>
                <w:rFonts w:cs="Calibri"/>
                <w:bCs/>
                <w:sz w:val="20"/>
                <w:szCs w:val="20"/>
                <w:lang w:eastAsia="ru-RU"/>
              </w:rPr>
              <w:t>1.1. Изучение возможных направлений научно-исследовательской работы.</w:t>
            </w:r>
          </w:p>
          <w:p w14:paraId="57F20B68" w14:textId="77777777" w:rsidR="00217B7C" w:rsidRPr="00217B7C" w:rsidRDefault="00217B7C" w:rsidP="00217B7C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217B7C">
              <w:rPr>
                <w:rFonts w:cs="Calibri"/>
                <w:bCs/>
                <w:sz w:val="20"/>
                <w:szCs w:val="20"/>
                <w:lang w:eastAsia="ru-RU"/>
              </w:rPr>
              <w:t>1.2.</w:t>
            </w:r>
            <w:r w:rsidRPr="00217B7C">
              <w:rPr>
                <w:rFonts w:cs="Calibri"/>
                <w:bCs/>
                <w:sz w:val="20"/>
                <w:szCs w:val="20"/>
                <w:lang w:eastAsia="ru-RU"/>
              </w:rPr>
              <w:tab/>
              <w:t>Выбор направления научно-исследовательской работы.</w:t>
            </w:r>
          </w:p>
          <w:p w14:paraId="7BAC676D" w14:textId="77777777" w:rsidR="00217B7C" w:rsidRPr="00217B7C" w:rsidRDefault="00217B7C" w:rsidP="00217B7C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217B7C">
              <w:rPr>
                <w:rFonts w:cs="Calibri"/>
                <w:bCs/>
                <w:sz w:val="20"/>
                <w:szCs w:val="20"/>
                <w:lang w:eastAsia="ru-RU"/>
              </w:rPr>
              <w:t>1.3. Обоснование актуальности и значимости выбранного направления научно – исследовательской работы.</w:t>
            </w:r>
          </w:p>
        </w:tc>
        <w:tc>
          <w:tcPr>
            <w:tcW w:w="1440" w:type="dxa"/>
          </w:tcPr>
          <w:p w14:paraId="2008A7DA" w14:textId="77777777" w:rsidR="00217B7C" w:rsidRPr="00217B7C" w:rsidRDefault="00217B7C" w:rsidP="00217B7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217B7C">
              <w:rPr>
                <w:rFonts w:cs="Calibri"/>
                <w:sz w:val="18"/>
                <w:szCs w:val="18"/>
                <w:lang w:eastAsia="ar-SA"/>
              </w:rPr>
              <w:t>Определяется  графиком учебного процесса</w:t>
            </w:r>
          </w:p>
        </w:tc>
        <w:tc>
          <w:tcPr>
            <w:tcW w:w="1141" w:type="dxa"/>
          </w:tcPr>
          <w:p w14:paraId="071C155D" w14:textId="77777777" w:rsidR="00217B7C" w:rsidRPr="00217B7C" w:rsidRDefault="00217B7C" w:rsidP="00217B7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217B7C">
              <w:rPr>
                <w:rFonts w:cs="Calibri"/>
                <w:sz w:val="18"/>
                <w:szCs w:val="18"/>
                <w:lang w:eastAsia="ar-SA"/>
              </w:rPr>
              <w:t>Введение эссе</w:t>
            </w:r>
          </w:p>
        </w:tc>
      </w:tr>
      <w:tr w:rsidR="00217B7C" w:rsidRPr="00217B7C" w14:paraId="27CEEF66" w14:textId="77777777" w:rsidTr="00B22AE9">
        <w:tc>
          <w:tcPr>
            <w:tcW w:w="540" w:type="dxa"/>
          </w:tcPr>
          <w:p w14:paraId="6438A7DD" w14:textId="77777777" w:rsidR="00217B7C" w:rsidRPr="00217B7C" w:rsidRDefault="00217B7C" w:rsidP="00217B7C">
            <w:pPr>
              <w:widowControl/>
              <w:suppressAutoHyphens/>
              <w:autoSpaceDE/>
              <w:autoSpaceDN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217B7C">
              <w:rPr>
                <w:rFonts w:cs="Calibri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1440" w:type="dxa"/>
          </w:tcPr>
          <w:p w14:paraId="6C8CAB97" w14:textId="77777777" w:rsidR="00217B7C" w:rsidRPr="00217B7C" w:rsidRDefault="00217B7C" w:rsidP="00217B7C">
            <w:pPr>
              <w:widowControl/>
              <w:suppressAutoHyphens/>
              <w:autoSpaceDE/>
              <w:autoSpaceDN/>
              <w:jc w:val="center"/>
              <w:rPr>
                <w:bCs/>
                <w:sz w:val="18"/>
                <w:szCs w:val="18"/>
                <w:lang w:eastAsia="ar-SA"/>
              </w:rPr>
            </w:pPr>
            <w:r w:rsidRPr="00217B7C">
              <w:rPr>
                <w:bCs/>
                <w:sz w:val="18"/>
                <w:szCs w:val="18"/>
                <w:lang w:eastAsia="ar-SA"/>
              </w:rPr>
              <w:t>Основной этап</w:t>
            </w:r>
          </w:p>
        </w:tc>
        <w:tc>
          <w:tcPr>
            <w:tcW w:w="5760" w:type="dxa"/>
          </w:tcPr>
          <w:p w14:paraId="6B9FA5AE" w14:textId="77777777" w:rsidR="00217B7C" w:rsidRPr="00217B7C" w:rsidRDefault="00217B7C" w:rsidP="00217B7C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217B7C">
              <w:rPr>
                <w:rFonts w:cs="Calibri"/>
                <w:bCs/>
                <w:sz w:val="20"/>
                <w:szCs w:val="20"/>
                <w:lang w:eastAsia="ru-RU"/>
              </w:rPr>
              <w:t>2.1.</w:t>
            </w:r>
            <w:r w:rsidRPr="00217B7C">
              <w:rPr>
                <w:rFonts w:cs="Calibri"/>
                <w:bCs/>
                <w:sz w:val="20"/>
                <w:szCs w:val="20"/>
                <w:lang w:eastAsia="ru-RU"/>
              </w:rPr>
              <w:tab/>
              <w:t>Формирование библиографического списка и базы источников. Оценка научной изученности и библиографической проработки темы научного исследования.</w:t>
            </w:r>
          </w:p>
          <w:p w14:paraId="66A3FEB7" w14:textId="77777777" w:rsidR="00217B7C" w:rsidRPr="00217B7C" w:rsidRDefault="00217B7C" w:rsidP="00217B7C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217B7C">
              <w:rPr>
                <w:rFonts w:cs="Calibri"/>
                <w:bCs/>
                <w:sz w:val="20"/>
                <w:szCs w:val="20"/>
                <w:lang w:eastAsia="ru-RU"/>
              </w:rPr>
              <w:t>2.2.</w:t>
            </w:r>
            <w:r w:rsidRPr="00217B7C">
              <w:rPr>
                <w:rFonts w:cs="Calibri"/>
                <w:bCs/>
                <w:sz w:val="20"/>
                <w:szCs w:val="20"/>
                <w:lang w:eastAsia="ru-RU"/>
              </w:rPr>
              <w:tab/>
              <w:t>Сбор, анализ и обобщение теоретического материала.</w:t>
            </w:r>
          </w:p>
          <w:p w14:paraId="3C6FB215" w14:textId="77777777" w:rsidR="00217B7C" w:rsidRPr="00217B7C" w:rsidRDefault="00217B7C" w:rsidP="00217B7C">
            <w:pPr>
              <w:widowControl/>
              <w:tabs>
                <w:tab w:val="left" w:pos="482"/>
              </w:tabs>
              <w:suppressAutoHyphens/>
              <w:autoSpaceDE/>
              <w:autoSpaceDN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217B7C">
              <w:rPr>
                <w:rFonts w:cs="Calibri"/>
                <w:bCs/>
                <w:sz w:val="20"/>
                <w:szCs w:val="20"/>
                <w:lang w:eastAsia="ru-RU"/>
              </w:rPr>
              <w:t xml:space="preserve">2.3. Подбор, систематизация и анализ эмпирического материала исследования. </w:t>
            </w:r>
          </w:p>
        </w:tc>
        <w:tc>
          <w:tcPr>
            <w:tcW w:w="1440" w:type="dxa"/>
          </w:tcPr>
          <w:p w14:paraId="240FB648" w14:textId="77777777" w:rsidR="00217B7C" w:rsidRPr="00217B7C" w:rsidRDefault="00217B7C" w:rsidP="00217B7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217B7C">
              <w:rPr>
                <w:rFonts w:cs="Calibri"/>
                <w:sz w:val="18"/>
                <w:szCs w:val="18"/>
                <w:lang w:eastAsia="ar-SA"/>
              </w:rPr>
              <w:t>Определяется  графиком учебного процесса</w:t>
            </w:r>
          </w:p>
        </w:tc>
        <w:tc>
          <w:tcPr>
            <w:tcW w:w="1141" w:type="dxa"/>
          </w:tcPr>
          <w:p w14:paraId="09D0BC28" w14:textId="77777777" w:rsidR="00217B7C" w:rsidRPr="00217B7C" w:rsidRDefault="00217B7C" w:rsidP="00217B7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217B7C">
              <w:rPr>
                <w:rFonts w:cs="Calibri"/>
                <w:sz w:val="18"/>
                <w:szCs w:val="18"/>
                <w:lang w:eastAsia="ar-SA"/>
              </w:rPr>
              <w:t>Основная часть эссе</w:t>
            </w:r>
          </w:p>
        </w:tc>
      </w:tr>
      <w:tr w:rsidR="00217B7C" w:rsidRPr="00217B7C" w14:paraId="27A939C5" w14:textId="77777777" w:rsidTr="00B22AE9">
        <w:tc>
          <w:tcPr>
            <w:tcW w:w="540" w:type="dxa"/>
          </w:tcPr>
          <w:p w14:paraId="48C2DD9E" w14:textId="77777777" w:rsidR="00217B7C" w:rsidRPr="00217B7C" w:rsidRDefault="00217B7C" w:rsidP="00217B7C">
            <w:pPr>
              <w:widowControl/>
              <w:suppressAutoHyphens/>
              <w:autoSpaceDE/>
              <w:autoSpaceDN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217B7C">
              <w:rPr>
                <w:rFonts w:cs="Calibri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1440" w:type="dxa"/>
          </w:tcPr>
          <w:p w14:paraId="76BCCDC3" w14:textId="77777777" w:rsidR="00217B7C" w:rsidRPr="00217B7C" w:rsidRDefault="00217B7C" w:rsidP="00217B7C">
            <w:pPr>
              <w:widowControl/>
              <w:suppressAutoHyphens/>
              <w:autoSpaceDE/>
              <w:autoSpaceDN/>
              <w:jc w:val="center"/>
              <w:rPr>
                <w:bCs/>
                <w:sz w:val="18"/>
                <w:szCs w:val="18"/>
                <w:lang w:eastAsia="ar-SA"/>
              </w:rPr>
            </w:pPr>
            <w:proofErr w:type="spellStart"/>
            <w:r w:rsidRPr="00217B7C">
              <w:rPr>
                <w:bCs/>
                <w:sz w:val="18"/>
                <w:szCs w:val="18"/>
                <w:lang w:eastAsia="ar-SA"/>
              </w:rPr>
              <w:t>Заключитель-ный</w:t>
            </w:r>
            <w:proofErr w:type="spellEnd"/>
            <w:r w:rsidRPr="00217B7C">
              <w:rPr>
                <w:bCs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5760" w:type="dxa"/>
          </w:tcPr>
          <w:p w14:paraId="442EAA1A" w14:textId="77777777" w:rsidR="00217B7C" w:rsidRPr="00217B7C" w:rsidRDefault="00217B7C" w:rsidP="00217B7C">
            <w:pPr>
              <w:widowControl/>
              <w:tabs>
                <w:tab w:val="left" w:pos="482"/>
              </w:tabs>
              <w:suppressAutoHyphens/>
              <w:autoSpaceDE/>
              <w:autoSpaceDN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217B7C">
              <w:rPr>
                <w:rFonts w:cs="Calibri"/>
                <w:sz w:val="20"/>
                <w:szCs w:val="20"/>
                <w:lang w:eastAsia="ru-RU"/>
              </w:rPr>
              <w:t xml:space="preserve">3.1. </w:t>
            </w:r>
            <w:r w:rsidRPr="00217B7C">
              <w:rPr>
                <w:rFonts w:cs="Calibri"/>
                <w:sz w:val="20"/>
                <w:szCs w:val="20"/>
                <w:lang w:eastAsia="ar-SA"/>
              </w:rPr>
              <w:t>Оформление эссе и отчетных документов.</w:t>
            </w:r>
          </w:p>
        </w:tc>
        <w:tc>
          <w:tcPr>
            <w:tcW w:w="1440" w:type="dxa"/>
          </w:tcPr>
          <w:p w14:paraId="4D406F73" w14:textId="77777777" w:rsidR="00217B7C" w:rsidRPr="00217B7C" w:rsidRDefault="00217B7C" w:rsidP="00217B7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217B7C">
              <w:rPr>
                <w:rFonts w:cs="Calibri"/>
                <w:sz w:val="18"/>
                <w:szCs w:val="18"/>
                <w:lang w:eastAsia="ar-SA"/>
              </w:rPr>
              <w:t>Определяется  графиком учебного процесса</w:t>
            </w:r>
          </w:p>
        </w:tc>
        <w:tc>
          <w:tcPr>
            <w:tcW w:w="1141" w:type="dxa"/>
          </w:tcPr>
          <w:p w14:paraId="3C007DF9" w14:textId="77777777" w:rsidR="00217B7C" w:rsidRPr="00217B7C" w:rsidRDefault="00217B7C" w:rsidP="00217B7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217B7C">
              <w:rPr>
                <w:rFonts w:cs="Calibri"/>
                <w:sz w:val="18"/>
                <w:szCs w:val="18"/>
                <w:lang w:eastAsia="ar-SA"/>
              </w:rPr>
              <w:t>Заключение</w:t>
            </w:r>
          </w:p>
          <w:p w14:paraId="79ED8236" w14:textId="77777777" w:rsidR="00217B7C" w:rsidRPr="00217B7C" w:rsidRDefault="00217B7C" w:rsidP="00217B7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217B7C">
              <w:rPr>
                <w:rFonts w:cs="Calibri"/>
                <w:sz w:val="18"/>
                <w:szCs w:val="18"/>
                <w:lang w:eastAsia="ar-SA"/>
              </w:rPr>
              <w:t>эссе</w:t>
            </w:r>
          </w:p>
        </w:tc>
      </w:tr>
    </w:tbl>
    <w:p w14:paraId="59CA1448" w14:textId="3878F509" w:rsidR="00217B7C" w:rsidRDefault="00217B7C">
      <w:pPr>
        <w:pStyle w:val="a3"/>
        <w:tabs>
          <w:tab w:val="left" w:pos="3737"/>
        </w:tabs>
        <w:spacing w:before="130"/>
        <w:ind w:left="569"/>
        <w:rPr>
          <w:u w:val="single"/>
        </w:rPr>
      </w:pPr>
    </w:p>
    <w:p w14:paraId="44F86C30" w14:textId="77777777" w:rsidR="0012543D" w:rsidRDefault="0012543D">
      <w:pPr>
        <w:pStyle w:val="a3"/>
        <w:spacing w:before="4"/>
        <w:rPr>
          <w:sz w:val="12"/>
        </w:rPr>
      </w:pPr>
    </w:p>
    <w:p w14:paraId="2B4AC755" w14:textId="77777777" w:rsidR="0012543D" w:rsidRDefault="002A360C">
      <w:pPr>
        <w:pStyle w:val="a3"/>
        <w:tabs>
          <w:tab w:val="left" w:pos="1288"/>
          <w:tab w:val="left" w:pos="2735"/>
          <w:tab w:val="left" w:pos="5684"/>
          <w:tab w:val="left" w:pos="6689"/>
          <w:tab w:val="left" w:pos="7001"/>
          <w:tab w:val="left" w:pos="9119"/>
          <w:tab w:val="left" w:pos="9959"/>
        </w:tabs>
        <w:spacing w:before="269"/>
        <w:ind w:left="569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научно-исследовательской</w:t>
      </w:r>
      <w:r>
        <w:tab/>
      </w:r>
      <w:r>
        <w:rPr>
          <w:spacing w:val="-2"/>
        </w:rPr>
        <w:t>работы:</w:t>
      </w:r>
      <w:r>
        <w:tab/>
      </w:r>
      <w:r>
        <w:rPr>
          <w:spacing w:val="-10"/>
        </w:rPr>
        <w:t>с</w:t>
      </w:r>
      <w:r>
        <w:tab/>
        <w:t>«</w:t>
      </w:r>
      <w:r>
        <w:rPr>
          <w:spacing w:val="80"/>
          <w:u w:val="single"/>
        </w:rPr>
        <w:t xml:space="preserve">  </w:t>
      </w:r>
      <w:r>
        <w:t>»</w:t>
      </w:r>
      <w:r>
        <w:rPr>
          <w:spacing w:val="136"/>
        </w:rPr>
        <w:t xml:space="preserve"> 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r>
        <w:tab/>
      </w:r>
      <w:r>
        <w:rPr>
          <w:spacing w:val="-5"/>
        </w:rPr>
        <w:t>по</w:t>
      </w:r>
    </w:p>
    <w:p w14:paraId="6ECDE071" w14:textId="77777777" w:rsidR="0012543D" w:rsidRDefault="002A360C">
      <w:pPr>
        <w:pStyle w:val="a3"/>
        <w:tabs>
          <w:tab w:val="left" w:pos="1050"/>
          <w:tab w:val="left" w:pos="2365"/>
          <w:tab w:val="left" w:pos="2900"/>
        </w:tabs>
        <w:ind w:left="569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6B2843B6" w14:textId="77777777" w:rsidR="0012543D" w:rsidRDefault="0012543D">
      <w:pPr>
        <w:pStyle w:val="a3"/>
      </w:pPr>
    </w:p>
    <w:p w14:paraId="02BA9648" w14:textId="77777777" w:rsidR="0012543D" w:rsidRDefault="002A360C">
      <w:pPr>
        <w:pStyle w:val="a3"/>
        <w:tabs>
          <w:tab w:val="left" w:pos="10200"/>
        </w:tabs>
        <w:ind w:left="569"/>
      </w:pPr>
      <w:r>
        <w:t xml:space="preserve">Место выполнения научно-исследовательской работы </w:t>
      </w:r>
      <w:r>
        <w:rPr>
          <w:u w:val="single"/>
        </w:rPr>
        <w:tab/>
      </w:r>
    </w:p>
    <w:p w14:paraId="4B23F0B1" w14:textId="77777777" w:rsidR="0012543D" w:rsidRDefault="0012543D">
      <w:pPr>
        <w:pStyle w:val="a3"/>
        <w:sectPr w:rsidR="0012543D">
          <w:footerReference w:type="default" r:id="rId37"/>
          <w:pgSz w:w="11910" w:h="16840"/>
          <w:pgMar w:top="1060" w:right="425" w:bottom="2020" w:left="1133" w:header="0" w:footer="1837" w:gutter="0"/>
          <w:cols w:space="720"/>
        </w:sectPr>
      </w:pPr>
    </w:p>
    <w:p w14:paraId="3CD59A68" w14:textId="77777777" w:rsidR="0012543D" w:rsidRDefault="002A360C">
      <w:pPr>
        <w:pStyle w:val="a3"/>
        <w:spacing w:before="68"/>
        <w:ind w:left="8365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5"/>
        </w:rPr>
        <w:t>№1Б</w:t>
      </w:r>
    </w:p>
    <w:p w14:paraId="69916C08" w14:textId="77777777" w:rsidR="0012543D" w:rsidRDefault="002A360C">
      <w:pPr>
        <w:spacing w:before="3"/>
        <w:ind w:left="4193" w:hanging="2312"/>
        <w:rPr>
          <w:b/>
          <w:sz w:val="24"/>
        </w:rPr>
      </w:pPr>
      <w:r>
        <w:rPr>
          <w:b/>
          <w:sz w:val="24"/>
        </w:rPr>
        <w:t>Федеральное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государственное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учреждение высшего образования</w:t>
      </w:r>
    </w:p>
    <w:p w14:paraId="0AEA7076" w14:textId="77777777" w:rsidR="0012543D" w:rsidRDefault="002A360C">
      <w:pPr>
        <w:pStyle w:val="2"/>
        <w:ind w:right="1552"/>
      </w:pPr>
      <w:r>
        <w:t>«РОССИЙСКАЯ</w:t>
      </w:r>
      <w:r>
        <w:rPr>
          <w:spacing w:val="-9"/>
        </w:rPr>
        <w:t xml:space="preserve"> </w:t>
      </w:r>
      <w:r>
        <w:t>АКАДЕМИЯ</w:t>
      </w:r>
      <w:r>
        <w:rPr>
          <w:spacing w:val="-9"/>
        </w:rPr>
        <w:t xml:space="preserve"> </w:t>
      </w:r>
      <w:r>
        <w:t>НАРОДНОГО</w:t>
      </w:r>
      <w:r>
        <w:rPr>
          <w:spacing w:val="-8"/>
        </w:rPr>
        <w:t xml:space="preserve"> </w:t>
      </w:r>
      <w:r>
        <w:t>ХОЗЯЙСТВА</w:t>
      </w:r>
      <w:r>
        <w:rPr>
          <w:spacing w:val="-9"/>
        </w:rPr>
        <w:t xml:space="preserve"> </w:t>
      </w:r>
      <w:r>
        <w:t>И ГОСУДАРСТВЕННОЙ СЛУЖБЫ</w:t>
      </w:r>
    </w:p>
    <w:p w14:paraId="5EE91484" w14:textId="77777777" w:rsidR="0012543D" w:rsidRDefault="002A360C">
      <w:pPr>
        <w:spacing w:after="6" w:line="480" w:lineRule="auto"/>
        <w:ind w:left="2539" w:right="2116"/>
        <w:jc w:val="center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ПРЕЗИДЕНТЕ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ФЕДЕРАЦИИ» ВОЛГОГРАДСКИЙ ИНСТИТУТ УПРАВЛЕНИЯ</w:t>
      </w:r>
    </w:p>
    <w:tbl>
      <w:tblPr>
        <w:tblStyle w:val="TableNormal"/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3936"/>
        <w:gridCol w:w="1702"/>
        <w:gridCol w:w="3826"/>
      </w:tblGrid>
      <w:tr w:rsidR="0012543D" w14:paraId="5A36163E" w14:textId="77777777">
        <w:trPr>
          <w:trHeight w:val="795"/>
        </w:trPr>
        <w:tc>
          <w:tcPr>
            <w:tcW w:w="3936" w:type="dxa"/>
            <w:tcBorders>
              <w:bottom w:val="single" w:sz="4" w:space="0" w:color="000000"/>
            </w:tcBorders>
          </w:tcPr>
          <w:p w14:paraId="2EC4E7E4" w14:textId="77777777" w:rsidR="0012543D" w:rsidRDefault="002A360C">
            <w:pPr>
              <w:pStyle w:val="TableParagraph"/>
              <w:spacing w:line="266" w:lineRule="exact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СОГЛАСОВАНО</w:t>
            </w:r>
          </w:p>
        </w:tc>
        <w:tc>
          <w:tcPr>
            <w:tcW w:w="1702" w:type="dxa"/>
          </w:tcPr>
          <w:p w14:paraId="5300EACC" w14:textId="77777777" w:rsidR="0012543D" w:rsidRDefault="0012543D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bottom w:val="single" w:sz="4" w:space="0" w:color="000000"/>
            </w:tcBorders>
          </w:tcPr>
          <w:p w14:paraId="653C6D32" w14:textId="77777777" w:rsidR="0012543D" w:rsidRDefault="002A360C">
            <w:pPr>
              <w:pStyle w:val="TableParagraph"/>
              <w:spacing w:line="266" w:lineRule="exact"/>
              <w:ind w:left="2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УТВЕРЖДАЮ</w:t>
            </w:r>
          </w:p>
        </w:tc>
      </w:tr>
      <w:tr w:rsidR="0012543D" w14:paraId="113795E9" w14:textId="77777777">
        <w:trPr>
          <w:trHeight w:val="352"/>
        </w:trPr>
        <w:tc>
          <w:tcPr>
            <w:tcW w:w="3936" w:type="dxa"/>
            <w:tcBorders>
              <w:top w:val="single" w:sz="4" w:space="0" w:color="000000"/>
            </w:tcBorders>
          </w:tcPr>
          <w:p w14:paraId="680024C2" w14:textId="77777777" w:rsidR="0012543D" w:rsidRDefault="002A360C">
            <w:pPr>
              <w:pStyle w:val="TableParagraph"/>
              <w:spacing w:line="142" w:lineRule="exact"/>
              <w:ind w:left="2" w:right="2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подпись</w:t>
            </w:r>
          </w:p>
        </w:tc>
        <w:tc>
          <w:tcPr>
            <w:tcW w:w="1702" w:type="dxa"/>
          </w:tcPr>
          <w:p w14:paraId="688F1751" w14:textId="77777777" w:rsidR="0012543D" w:rsidRDefault="0012543D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</w:tcBorders>
          </w:tcPr>
          <w:p w14:paraId="547E6D65" w14:textId="77777777" w:rsidR="0012543D" w:rsidRDefault="002A360C">
            <w:pPr>
              <w:pStyle w:val="TableParagraph"/>
              <w:spacing w:line="142" w:lineRule="exact"/>
              <w:ind w:left="5" w:right="3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подпись</w:t>
            </w:r>
          </w:p>
        </w:tc>
      </w:tr>
      <w:tr w:rsidR="0012543D" w14:paraId="7ACEE34C" w14:textId="77777777">
        <w:trPr>
          <w:trHeight w:val="862"/>
        </w:trPr>
        <w:tc>
          <w:tcPr>
            <w:tcW w:w="3936" w:type="dxa"/>
          </w:tcPr>
          <w:p w14:paraId="1C7EB36F" w14:textId="77777777" w:rsidR="0012543D" w:rsidRDefault="002A360C">
            <w:pPr>
              <w:pStyle w:val="TableParagraph"/>
              <w:spacing w:before="173" w:line="314" w:lineRule="auto"/>
              <w:ind w:left="1118" w:hanging="600"/>
              <w:rPr>
                <w:i/>
                <w:sz w:val="16"/>
              </w:rPr>
            </w:pPr>
            <w:r>
              <w:rPr>
                <w:i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50720" behindDoc="1" locked="0" layoutInCell="1" allowOverlap="1" wp14:anchorId="62C258DF" wp14:editId="54D85A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146796</wp:posOffset>
                      </wp:positionV>
                      <wp:extent cx="2499995" cy="635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99995" cy="6350"/>
                                <a:chOff x="0" y="0"/>
                                <a:chExt cx="2499995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49999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9995" h="6350">
                                      <a:moveTo>
                                        <a:pt x="24996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499614" y="6096"/>
                                      </a:lnTo>
                                      <a:lnTo>
                                        <a:pt x="24996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5A0DDB" id="Group 20" o:spid="_x0000_s1026" style="position:absolute;margin-left:0;margin-top:11.55pt;width:196.85pt;height:.5pt;z-index:-16565760;mso-wrap-distance-left:0;mso-wrap-distance-right:0" coordsize="2499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5GQewIAABUGAAAOAAAAZHJzL2Uyb0RvYy54bWykVFtr2zAUfh/sPwi9L06yNqwmThntWgal&#10;K7Rlz4osX5gsaUdKnP77HR1biWlhsM4P9pHPp3P5zmV9eeg02yvwrTUFX8zmnCkjbdmauuDPTzef&#10;vnDmgzCl0Naogr8ozy83Hz+se5erpW2sLhUwNGJ83ruCNyG4PMu8bFQn/Mw6ZVBZWehEwCPUWQmi&#10;R+udzpbz+SrrLZQOrFTe49/rQck3ZL+qlAw/qsqrwHTBMbZAb6D3Nr6zzVrkNQjXtHIMQ7wjik60&#10;Bp0eTV2LINgO2jemulaC9bYKM2m7zFZVKxXlgNks5q+yuQW7c5RLnfe1O9KE1L7i6d1m5f3+AVhb&#10;FnyJ9BjRYY3ILcMzktO7OkfMLbhH9wBDhijeWfnLozp7rY/n+gQ+VNDFS5goOxDrL0fW1SEwiT+X&#10;Zxf4nHMmUbf6fD4WRTZYuTeXZPPtb9cykQ8uKbBjIL3D7vInAv3/EfjYCKeoLj6SkwhcnAgc+mm5&#10;GCgkVOSPCPW5H6l8NzvHNEUudz7cKkssi/2dD0NHl0kSTZLkwSQRcC7iRGiaiMAZTgRwhhOxHSbC&#10;iRDvxdJFkfWTMjVjlaKys3v1ZAkWYq1iLVeLM85SmTHSE0abKRb7bYJKuvR1ZG/ArOYXqxgXGkvq&#10;9B1gU7f/BKZem5iV2no1eIp5k8sjF4ibsu2tbsubVuuYvod6e6WB7UVcNPSMEU9g2JSp+FHa2vIF&#10;e6fH7VNw/3snQHGmvxvszriqkgBJ2CYBgr6ytNCIefDh6fBTgGMOxYIHnKx7m5pU5KktMP4IGLDx&#10;prFfd8FWbewZim2IaDzgwJBEu4eYGPdkXG7TM6FO23zzBwAA//8DAFBLAwQUAAYACAAAACEALu9j&#10;Mt4AAAAGAQAADwAAAGRycy9kb3ducmV2LnhtbEyPzU7DMBCE70i8g7VI3Kjjhp8S4lRVBZwqJFok&#10;1Ns23iZR43UUu0n69pgTHHdmNPNtvpxsKwbqfeNYg5olIIhLZxquNHzt3u4WIHxANtg6Jg0X8rAs&#10;rq9yzIwb+ZOGbahELGGfoYY6hC6T0pc1WfQz1xFH7+h6iyGefSVNj2Mst62cJ8mjtNhwXKixo3VN&#10;5Wl7threRxxXqXodNqfj+rLfPXx8bxRpfXszrV5ABJrCXxh+8SM6FJHp4M5svGg1xEeChnmqQEQ3&#10;fU6fQByicK9AFrn8j1/8AAAA//8DAFBLAQItABQABgAIAAAAIQC2gziS/gAAAOEBAAATAAAAAAAA&#10;AAAAAAAAAAAAAABbQ29udGVudF9UeXBlc10ueG1sUEsBAi0AFAAGAAgAAAAhADj9If/WAAAAlAEA&#10;AAsAAAAAAAAAAAAAAAAALwEAAF9yZWxzLy5yZWxzUEsBAi0AFAAGAAgAAAAhAK1zkZB7AgAAFQYA&#10;AA4AAAAAAAAAAAAAAAAALgIAAGRycy9lMm9Eb2MueG1sUEsBAi0AFAAGAAgAAAAhAC7vYzLeAAAA&#10;BgEAAA8AAAAAAAAAAAAAAAAA1QQAAGRycy9kb3ducmV2LnhtbFBLBQYAAAAABAAEAPMAAADgBQAA&#10;AAA=&#10;">
                      <v:shape id="Graphic 21" o:spid="_x0000_s1027" style="position:absolute;width:24999;height:63;visibility:visible;mso-wrap-style:square;v-text-anchor:top" coordsize="24999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szmxAAAANsAAAAPAAAAZHJzL2Rvd25yZXYueG1sRI9Ba8JA&#10;FITvhf6H5RW81Y0ioURXEaGlYD2o8eDtkX1ugtm3aXZN4r/vCkKPw8x8wyxWg61FR62vHCuYjBMQ&#10;xIXTFRsF+fHz/QOED8gaa8ek4E4eVsvXlwVm2vW8p+4QjIgQ9hkqKENoMil9UZJFP3YNcfQurrUY&#10;omyN1C32EW5rOU2SVFqsOC6U2NCmpOJ6uFkFxfn8M1Tb35O+79LO5Kmdmf5LqdHbsJ6DCDSE//Cz&#10;/a0VTCfw+BJ/gFz+AQAA//8DAFBLAQItABQABgAIAAAAIQDb4fbL7gAAAIUBAAATAAAAAAAAAAAA&#10;AAAAAAAAAABbQ29udGVudF9UeXBlc10ueG1sUEsBAi0AFAAGAAgAAAAhAFr0LFu/AAAAFQEAAAsA&#10;AAAAAAAAAAAAAAAAHwEAAF9yZWxzLy5yZWxzUEsBAi0AFAAGAAgAAAAhAJBqzObEAAAA2wAAAA8A&#10;AAAAAAAAAAAAAAAABwIAAGRycy9kb3ducmV2LnhtbFBLBQYAAAAAAwADALcAAAD4AgAAAAA=&#10;" path="m2499614,l,,,6096r2499614,l249961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16"/>
              </w:rPr>
              <w:t>И.О.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Фамилия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руководителя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практики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от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профильной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организации</w:t>
            </w:r>
          </w:p>
          <w:p w14:paraId="43B66E1C" w14:textId="77777777" w:rsidR="0012543D" w:rsidRDefault="002A360C">
            <w:pPr>
              <w:pStyle w:val="TableParagraph"/>
              <w:tabs>
                <w:tab w:val="left" w:pos="1016"/>
                <w:tab w:val="left" w:pos="2771"/>
                <w:tab w:val="left" w:pos="3289"/>
              </w:tabs>
              <w:spacing w:line="183" w:lineRule="exact"/>
              <w:ind w:left="535"/>
              <w:rPr>
                <w:sz w:val="16"/>
              </w:rPr>
            </w:pPr>
            <w:r>
              <w:rPr>
                <w:spacing w:val="-10"/>
                <w:sz w:val="16"/>
              </w:rPr>
              <w:t>«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»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20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г.</w:t>
            </w:r>
          </w:p>
        </w:tc>
        <w:tc>
          <w:tcPr>
            <w:tcW w:w="1702" w:type="dxa"/>
          </w:tcPr>
          <w:p w14:paraId="48AAF845" w14:textId="77777777" w:rsidR="0012543D" w:rsidRDefault="0012543D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</w:tcPr>
          <w:p w14:paraId="62034F93" w14:textId="77777777" w:rsidR="0012543D" w:rsidRDefault="002A360C">
            <w:pPr>
              <w:pStyle w:val="TableParagraph"/>
              <w:spacing w:before="173" w:line="314" w:lineRule="auto"/>
              <w:ind w:left="1606" w:right="465" w:hanging="1143"/>
              <w:rPr>
                <w:i/>
                <w:sz w:val="16"/>
              </w:rPr>
            </w:pPr>
            <w:r>
              <w:rPr>
                <w:i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51232" behindDoc="1" locked="0" layoutInCell="1" allowOverlap="1" wp14:anchorId="0B04566F" wp14:editId="4074976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146796</wp:posOffset>
                      </wp:positionV>
                      <wp:extent cx="2429510" cy="635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29510" cy="6350"/>
                                <a:chOff x="0" y="0"/>
                                <a:chExt cx="2429510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4295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29510" h="6350">
                                      <a:moveTo>
                                        <a:pt x="24295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429510" y="6096"/>
                                      </a:lnTo>
                                      <a:lnTo>
                                        <a:pt x="24295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633E15" id="Group 22" o:spid="_x0000_s1026" style="position:absolute;margin-left:0;margin-top:11.55pt;width:191.3pt;height:.5pt;z-index:-16565248;mso-wrap-distance-left:0;mso-wrap-distance-right:0" coordsize="242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kneQIAABUGAAAOAAAAZHJzL2Uyb0RvYy54bWykVNtq3DAQfS/0H4TeG2+cZmlMvKEkTSiE&#10;NpCUPmtl+UJljSpp15u/72hseU0ChaZ+sEeeo7mcuVxeHXrN9sr5DkzJT09WnCkjoepMU/IfT7cf&#10;PnHmgzCV0GBUyZ+V51eb9+8uB1uoHFrQlXIMjRhfDLbkbQi2yDIvW9ULfwJWGVTW4HoR8OiarHJi&#10;QOu9zvLVap0N4CrrQCrv8e/NqOQbsl/XSobvde1VYLrkGFugt6P3Nr6zzaUoGids28kpDPGGKHrR&#10;GXQ6m7oRQbCd616Z6jvpwEMdTiT0GdR1JxXlgNmcrl5kc+dgZymXphgaO9OE1L7g6c1m5bf9g2Nd&#10;VfI858yIHmtEbhmekZzBNgVi7px9tA9uzBDFe5C/PKqzl/p4bo7gQ+36eAkTZQdi/XlmXR0Ck/gz&#10;/5hfnJ9icSTq1mfnU1Fki5V7dUm2X/52LRPF6JICmwMZLHaXPxLo/4/Ax1ZYRXXxkZxE4NmRwLGf&#10;8rORQkJF/ohQX/iJyjezM6cpCrnz4U4BsSz29z6MHV0lSbRJkgeTRIdzESdC00QEznAiHGc4Edtx&#10;IqwI8V4sXRTZsChTO1UpKnvYqycgWIi1mmuZyoyRHjHaLLFY8QUq6dLXkr0Rs15drGNcaCyp03eE&#10;Ld3+E5h6bWFWavBq9BTzJpczF4hbsu1Bd9Vtp3VM37tme60d24u4aOiZIl7AsClT8aO0heoZe2fA&#10;7VNy/3snnOJMfzXYnXFVJcElYZsEF/Q10EIj5p0PT4efwllmUSx5wMn6BqlJRZHaAuOPgBEbbxr4&#10;vAtQd7FnKLYxoumAA0MS7R5iYtqTcbktz4Q6bvPNHwAAAP//AwBQSwMEFAAGAAgAAAAhAFbQXT7d&#10;AAAABgEAAA8AAABkcnMvZG93bnJldi54bWxMj0FLw0AQhe+C/2EZwZvdbKKlxGxKKeqpCLaCeJtm&#10;p0lodjZkt0n6711Pepz3Hu99U6xn24mRBt861qAWCQjiypmWaw2fh9eHFQgfkA12jknDlTysy9ub&#10;AnPjJv6gcR9qEUvY56ihCaHPpfRVQxb9wvXE0Tu5wWKI51BLM+AUy20n0yRZSostx4UGe9o2VJ33&#10;F6vhbcJpk6mXcXc+ba/fh6f3r50ire/v5s0ziEBz+AvDL35EhzIyHd2FjRedhvhI0JBmCkR0s1W6&#10;BHGMwqMCWRbyP375AwAA//8DAFBLAQItABQABgAIAAAAIQC2gziS/gAAAOEBAAATAAAAAAAAAAAA&#10;AAAAAAAAAABbQ29udGVudF9UeXBlc10ueG1sUEsBAi0AFAAGAAgAAAAhADj9If/WAAAAlAEAAAsA&#10;AAAAAAAAAAAAAAAALwEAAF9yZWxzLy5yZWxzUEsBAi0AFAAGAAgAAAAhABRJiSd5AgAAFQYAAA4A&#10;AAAAAAAAAAAAAAAALgIAAGRycy9lMm9Eb2MueG1sUEsBAi0AFAAGAAgAAAAhAFbQXT7dAAAABgEA&#10;AA8AAAAAAAAAAAAAAAAA0wQAAGRycy9kb3ducmV2LnhtbFBLBQYAAAAABAAEAPMAAADdBQAAAAA=&#10;">
                      <v:shape id="Graphic 23" o:spid="_x0000_s1027" style="position:absolute;width:24295;height:63;visibility:visible;mso-wrap-style:square;v-text-anchor:top" coordsize="24295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ma3xwAAANsAAAAPAAAAZHJzL2Rvd25yZXYueG1sRI9Ba8JA&#10;FITvgv9heUJvuqkFaVNXKbUFLSJtlIq3R/aZpGbfxuyq0V/vCgWPw8x8wwzHjSnFkWpXWFbw2ItA&#10;EKdWF5wpWC0/u88gnEfWWFomBWdyMB61W0OMtT3xDx0Tn4kAYRejgtz7KpbSpTkZdD1bEQdva2uD&#10;Psg6k7rGU4CbUvajaCANFhwWcqzoPad0lxyMgpevy2I9/57M9gu/pfll9vf7sVkq9dBp3l5BeGr8&#10;PfzfnmoF/Se4fQk/QI6uAAAA//8DAFBLAQItABQABgAIAAAAIQDb4fbL7gAAAIUBAAATAAAAAAAA&#10;AAAAAAAAAAAAAABbQ29udGVudF9UeXBlc10ueG1sUEsBAi0AFAAGAAgAAAAhAFr0LFu/AAAAFQEA&#10;AAsAAAAAAAAAAAAAAAAAHwEAAF9yZWxzLy5yZWxzUEsBAi0AFAAGAAgAAAAhAHt6ZrfHAAAA2wAA&#10;AA8AAAAAAAAAAAAAAAAABwIAAGRycy9kb3ducmV2LnhtbFBLBQYAAAAAAwADALcAAAD7AgAAAAA=&#10;" path="m2429510,l,,,6096r2429510,l242951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16"/>
              </w:rPr>
              <w:t>И.О.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Фамилия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руководителя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практики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от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кафедры</w:t>
            </w:r>
          </w:p>
          <w:p w14:paraId="34109272" w14:textId="77777777" w:rsidR="0012543D" w:rsidRDefault="002A360C">
            <w:pPr>
              <w:pStyle w:val="TableParagraph"/>
              <w:tabs>
                <w:tab w:val="left" w:pos="921"/>
                <w:tab w:val="left" w:pos="2673"/>
                <w:tab w:val="left" w:pos="3193"/>
              </w:tabs>
              <w:spacing w:before="23" w:line="164" w:lineRule="exact"/>
              <w:ind w:left="518"/>
              <w:rPr>
                <w:sz w:val="16"/>
              </w:rPr>
            </w:pPr>
            <w:r>
              <w:rPr>
                <w:spacing w:val="-10"/>
                <w:sz w:val="16"/>
              </w:rPr>
              <w:t>«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»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20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г.</w:t>
            </w:r>
          </w:p>
        </w:tc>
      </w:tr>
    </w:tbl>
    <w:p w14:paraId="6DF2CA2D" w14:textId="77777777" w:rsidR="0012543D" w:rsidRDefault="0012543D">
      <w:pPr>
        <w:pStyle w:val="a3"/>
        <w:spacing w:before="133"/>
        <w:rPr>
          <w:b/>
        </w:rPr>
      </w:pPr>
    </w:p>
    <w:p w14:paraId="16430C06" w14:textId="77777777" w:rsidR="0012543D" w:rsidRDefault="002A360C">
      <w:pPr>
        <w:pStyle w:val="2"/>
        <w:spacing w:before="1"/>
        <w:ind w:left="3164"/>
        <w:jc w:val="left"/>
      </w:pPr>
      <w:r>
        <w:t>СОВМЕСТНЫЙ</w:t>
      </w:r>
      <w:r>
        <w:rPr>
          <w:spacing w:val="-3"/>
        </w:rPr>
        <w:t xml:space="preserve"> </w:t>
      </w:r>
      <w:r>
        <w:t>РАБОЧИЙ</w:t>
      </w:r>
      <w:r>
        <w:rPr>
          <w:spacing w:val="-3"/>
        </w:rPr>
        <w:t xml:space="preserve"> </w:t>
      </w:r>
      <w:r>
        <w:t>ГРАФИК</w:t>
      </w:r>
      <w:r>
        <w:rPr>
          <w:spacing w:val="-2"/>
        </w:rPr>
        <w:t xml:space="preserve"> (ПЛАН)</w:t>
      </w:r>
    </w:p>
    <w:p w14:paraId="2530F668" w14:textId="77777777" w:rsidR="0012543D" w:rsidRDefault="002A360C">
      <w:pPr>
        <w:pStyle w:val="a3"/>
        <w:tabs>
          <w:tab w:val="left" w:pos="7802"/>
        </w:tabs>
        <w:spacing w:before="273"/>
        <w:ind w:left="569"/>
      </w:pPr>
      <w:r>
        <w:t>выполнения</w:t>
      </w:r>
      <w:r>
        <w:rPr>
          <w:spacing w:val="58"/>
        </w:rPr>
        <w:t xml:space="preserve"> </w:t>
      </w:r>
      <w:r>
        <w:t>научно-исследовательской работы</w:t>
      </w:r>
      <w:r>
        <w:rPr>
          <w:spacing w:val="61"/>
        </w:rPr>
        <w:t xml:space="preserve"> </w:t>
      </w:r>
      <w:r>
        <w:t xml:space="preserve">обучающегося </w:t>
      </w:r>
      <w:r>
        <w:rPr>
          <w:u w:val="single"/>
        </w:rPr>
        <w:tab/>
      </w:r>
      <w:r>
        <w:rPr>
          <w:spacing w:val="-2"/>
        </w:rPr>
        <w:t>курса</w:t>
      </w:r>
    </w:p>
    <w:p w14:paraId="6269BE68" w14:textId="77777777" w:rsidR="0012543D" w:rsidRDefault="002A360C">
      <w:pPr>
        <w:pStyle w:val="a3"/>
        <w:tabs>
          <w:tab w:val="left" w:pos="9177"/>
        </w:tabs>
        <w:spacing w:before="135" w:line="258" w:lineRule="exact"/>
        <w:ind w:left="569"/>
      </w:pPr>
      <w:r>
        <w:t xml:space="preserve">Направление подготовки (специальность) </w:t>
      </w:r>
      <w:r>
        <w:rPr>
          <w:u w:val="single"/>
        </w:rPr>
        <w:tab/>
      </w:r>
    </w:p>
    <w:p w14:paraId="0DBA98B1" w14:textId="77777777" w:rsidR="0012543D" w:rsidRDefault="002A360C">
      <w:pPr>
        <w:spacing w:line="166" w:lineRule="exact"/>
        <w:ind w:left="5574"/>
        <w:rPr>
          <w:sz w:val="16"/>
        </w:rPr>
      </w:pPr>
      <w:r>
        <w:rPr>
          <w:sz w:val="16"/>
        </w:rPr>
        <w:t>(код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наименование)</w:t>
      </w:r>
    </w:p>
    <w:p w14:paraId="4A8069E9" w14:textId="370A5C88" w:rsidR="0012543D" w:rsidRDefault="002A360C">
      <w:pPr>
        <w:pStyle w:val="a3"/>
        <w:tabs>
          <w:tab w:val="left" w:pos="3737"/>
        </w:tabs>
        <w:spacing w:before="130"/>
        <w:ind w:left="569"/>
        <w:rPr>
          <w:u w:val="single"/>
        </w:rPr>
      </w:pPr>
      <w:r>
        <w:t>Учебная</w:t>
      </w:r>
      <w:r>
        <w:rPr>
          <w:spacing w:val="-4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5760"/>
        <w:gridCol w:w="1440"/>
        <w:gridCol w:w="1141"/>
      </w:tblGrid>
      <w:tr w:rsidR="00A26E5B" w:rsidRPr="00A26E5B" w14:paraId="78F30A0E" w14:textId="77777777" w:rsidTr="00536BAE">
        <w:tc>
          <w:tcPr>
            <w:tcW w:w="540" w:type="dxa"/>
            <w:vAlign w:val="center"/>
          </w:tcPr>
          <w:p w14:paraId="439B3CE8" w14:textId="77777777" w:rsidR="00A26E5B" w:rsidRPr="00A26E5B" w:rsidRDefault="00A26E5B" w:rsidP="00A26E5B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A26E5B">
              <w:rPr>
                <w:rFonts w:cs="Calibri"/>
                <w:sz w:val="18"/>
                <w:szCs w:val="18"/>
                <w:lang w:eastAsia="ar-SA"/>
              </w:rPr>
              <w:t>№</w:t>
            </w:r>
          </w:p>
          <w:p w14:paraId="357C6FBE" w14:textId="77777777" w:rsidR="00A26E5B" w:rsidRPr="00A26E5B" w:rsidRDefault="00A26E5B" w:rsidP="00A26E5B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A26E5B">
              <w:rPr>
                <w:rFonts w:cs="Calibri"/>
                <w:sz w:val="18"/>
                <w:szCs w:val="18"/>
                <w:lang w:eastAsia="ar-SA"/>
              </w:rPr>
              <w:t>п/п</w:t>
            </w:r>
          </w:p>
        </w:tc>
        <w:tc>
          <w:tcPr>
            <w:tcW w:w="1440" w:type="dxa"/>
            <w:vAlign w:val="center"/>
          </w:tcPr>
          <w:p w14:paraId="01D78F3D" w14:textId="77777777" w:rsidR="00A26E5B" w:rsidRPr="00A26E5B" w:rsidRDefault="00A26E5B" w:rsidP="00A26E5B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A26E5B">
              <w:rPr>
                <w:rFonts w:cs="Calibri"/>
                <w:sz w:val="18"/>
                <w:szCs w:val="18"/>
                <w:lang w:eastAsia="ar-SA"/>
              </w:rPr>
              <w:t>Наименование этапа (периода) практики</w:t>
            </w:r>
          </w:p>
        </w:tc>
        <w:tc>
          <w:tcPr>
            <w:tcW w:w="5760" w:type="dxa"/>
            <w:vAlign w:val="center"/>
          </w:tcPr>
          <w:p w14:paraId="459EC803" w14:textId="77777777" w:rsidR="00A26E5B" w:rsidRPr="00A26E5B" w:rsidRDefault="00A26E5B" w:rsidP="00A26E5B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A26E5B">
              <w:rPr>
                <w:rFonts w:cs="Calibri"/>
                <w:sz w:val="18"/>
                <w:szCs w:val="18"/>
                <w:lang w:eastAsia="ar-SA"/>
              </w:rPr>
              <w:t>Вид работы</w:t>
            </w:r>
          </w:p>
        </w:tc>
        <w:tc>
          <w:tcPr>
            <w:tcW w:w="1440" w:type="dxa"/>
            <w:vAlign w:val="center"/>
          </w:tcPr>
          <w:p w14:paraId="776C056A" w14:textId="77777777" w:rsidR="00A26E5B" w:rsidRPr="00A26E5B" w:rsidRDefault="00A26E5B" w:rsidP="00A26E5B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A26E5B">
              <w:rPr>
                <w:rFonts w:cs="Calibri"/>
                <w:sz w:val="18"/>
                <w:szCs w:val="18"/>
                <w:lang w:eastAsia="ar-SA"/>
              </w:rPr>
              <w:t>Срок прохождения этапа (периода) практики</w:t>
            </w:r>
          </w:p>
        </w:tc>
        <w:tc>
          <w:tcPr>
            <w:tcW w:w="1141" w:type="dxa"/>
            <w:vAlign w:val="center"/>
          </w:tcPr>
          <w:p w14:paraId="06189AB0" w14:textId="77777777" w:rsidR="00A26E5B" w:rsidRPr="00A26E5B" w:rsidRDefault="00A26E5B" w:rsidP="00A26E5B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A26E5B">
              <w:rPr>
                <w:rFonts w:cs="Calibri"/>
                <w:sz w:val="18"/>
                <w:szCs w:val="18"/>
                <w:lang w:eastAsia="ar-SA"/>
              </w:rPr>
              <w:t>Форма отчетности</w:t>
            </w:r>
          </w:p>
        </w:tc>
      </w:tr>
      <w:tr w:rsidR="00A26E5B" w:rsidRPr="00A26E5B" w14:paraId="0A8ED8CE" w14:textId="77777777" w:rsidTr="00536BAE">
        <w:tc>
          <w:tcPr>
            <w:tcW w:w="540" w:type="dxa"/>
          </w:tcPr>
          <w:p w14:paraId="1ED5BD2A" w14:textId="77777777" w:rsidR="00A26E5B" w:rsidRPr="00A26E5B" w:rsidRDefault="00A26E5B" w:rsidP="00A26E5B">
            <w:pPr>
              <w:widowControl/>
              <w:suppressAutoHyphens/>
              <w:autoSpaceDE/>
              <w:autoSpaceDN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A26E5B">
              <w:rPr>
                <w:rFonts w:cs="Calibri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1440" w:type="dxa"/>
          </w:tcPr>
          <w:p w14:paraId="08C6B453" w14:textId="77777777" w:rsidR="00A26E5B" w:rsidRPr="00A26E5B" w:rsidRDefault="00A26E5B" w:rsidP="00A26E5B">
            <w:pPr>
              <w:widowControl/>
              <w:suppressAutoHyphens/>
              <w:autoSpaceDE/>
              <w:autoSpaceDN/>
              <w:ind w:left="-108" w:right="-108"/>
              <w:jc w:val="center"/>
              <w:rPr>
                <w:bCs/>
                <w:sz w:val="18"/>
                <w:szCs w:val="18"/>
                <w:lang w:eastAsia="ar-SA"/>
              </w:rPr>
            </w:pPr>
            <w:r w:rsidRPr="00A26E5B">
              <w:rPr>
                <w:bCs/>
                <w:sz w:val="18"/>
                <w:szCs w:val="18"/>
                <w:lang w:eastAsia="ar-SA"/>
              </w:rPr>
              <w:t>Подготовительный этап</w:t>
            </w:r>
          </w:p>
          <w:p w14:paraId="4A00933E" w14:textId="77777777" w:rsidR="00A26E5B" w:rsidRPr="00A26E5B" w:rsidRDefault="00A26E5B" w:rsidP="00A26E5B">
            <w:pPr>
              <w:widowControl/>
              <w:suppressAutoHyphens/>
              <w:autoSpaceDE/>
              <w:autoSpaceDN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760" w:type="dxa"/>
          </w:tcPr>
          <w:p w14:paraId="131D891E" w14:textId="77777777" w:rsidR="00A26E5B" w:rsidRPr="00A26E5B" w:rsidRDefault="00A26E5B" w:rsidP="00A26E5B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A26E5B">
              <w:rPr>
                <w:rFonts w:cs="Calibri"/>
                <w:bCs/>
                <w:sz w:val="20"/>
                <w:szCs w:val="20"/>
                <w:lang w:eastAsia="ru-RU"/>
              </w:rPr>
              <w:t>1.1. Изучение возможных направлений научно-исследовательской работы.</w:t>
            </w:r>
          </w:p>
          <w:p w14:paraId="6F220456" w14:textId="77777777" w:rsidR="00A26E5B" w:rsidRPr="00A26E5B" w:rsidRDefault="00A26E5B" w:rsidP="00A26E5B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A26E5B">
              <w:rPr>
                <w:rFonts w:cs="Calibri"/>
                <w:bCs/>
                <w:sz w:val="20"/>
                <w:szCs w:val="20"/>
                <w:lang w:eastAsia="ru-RU"/>
              </w:rPr>
              <w:t>1.2.</w:t>
            </w:r>
            <w:r w:rsidRPr="00A26E5B">
              <w:rPr>
                <w:rFonts w:cs="Calibri"/>
                <w:bCs/>
                <w:sz w:val="20"/>
                <w:szCs w:val="20"/>
                <w:lang w:eastAsia="ru-RU"/>
              </w:rPr>
              <w:tab/>
              <w:t>Выбор направления научно-исследовательской работы.</w:t>
            </w:r>
          </w:p>
          <w:p w14:paraId="070D392D" w14:textId="77777777" w:rsidR="00A26E5B" w:rsidRPr="00A26E5B" w:rsidRDefault="00A26E5B" w:rsidP="00A26E5B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A26E5B">
              <w:rPr>
                <w:rFonts w:cs="Calibri"/>
                <w:bCs/>
                <w:sz w:val="20"/>
                <w:szCs w:val="20"/>
                <w:lang w:eastAsia="ru-RU"/>
              </w:rPr>
              <w:t>1.3. Обоснование актуальности и значимости выбранного направления научно – исследовательской работы.</w:t>
            </w:r>
          </w:p>
        </w:tc>
        <w:tc>
          <w:tcPr>
            <w:tcW w:w="1440" w:type="dxa"/>
          </w:tcPr>
          <w:p w14:paraId="21573669" w14:textId="77777777" w:rsidR="00A26E5B" w:rsidRPr="00A26E5B" w:rsidRDefault="00A26E5B" w:rsidP="00A26E5B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A26E5B">
              <w:rPr>
                <w:rFonts w:cs="Calibri"/>
                <w:sz w:val="18"/>
                <w:szCs w:val="18"/>
                <w:lang w:eastAsia="ar-SA"/>
              </w:rPr>
              <w:t>Определяется  графиком учебного процесса</w:t>
            </w:r>
          </w:p>
        </w:tc>
        <w:tc>
          <w:tcPr>
            <w:tcW w:w="1141" w:type="dxa"/>
          </w:tcPr>
          <w:p w14:paraId="29CF236D" w14:textId="77777777" w:rsidR="00A26E5B" w:rsidRPr="00A26E5B" w:rsidRDefault="00A26E5B" w:rsidP="00A26E5B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A26E5B">
              <w:rPr>
                <w:rFonts w:cs="Calibri"/>
                <w:sz w:val="18"/>
                <w:szCs w:val="18"/>
                <w:lang w:eastAsia="ar-SA"/>
              </w:rPr>
              <w:t>Введение эссе</w:t>
            </w:r>
          </w:p>
        </w:tc>
      </w:tr>
      <w:tr w:rsidR="00A26E5B" w:rsidRPr="00A26E5B" w14:paraId="7F3CD1A7" w14:textId="77777777" w:rsidTr="00536BAE">
        <w:tc>
          <w:tcPr>
            <w:tcW w:w="540" w:type="dxa"/>
          </w:tcPr>
          <w:p w14:paraId="251FFFE6" w14:textId="77777777" w:rsidR="00A26E5B" w:rsidRPr="00A26E5B" w:rsidRDefault="00A26E5B" w:rsidP="00A26E5B">
            <w:pPr>
              <w:widowControl/>
              <w:suppressAutoHyphens/>
              <w:autoSpaceDE/>
              <w:autoSpaceDN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A26E5B">
              <w:rPr>
                <w:rFonts w:cs="Calibri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1440" w:type="dxa"/>
          </w:tcPr>
          <w:p w14:paraId="57A8E2B6" w14:textId="77777777" w:rsidR="00A26E5B" w:rsidRPr="00A26E5B" w:rsidRDefault="00A26E5B" w:rsidP="00A26E5B">
            <w:pPr>
              <w:widowControl/>
              <w:suppressAutoHyphens/>
              <w:autoSpaceDE/>
              <w:autoSpaceDN/>
              <w:jc w:val="center"/>
              <w:rPr>
                <w:bCs/>
                <w:sz w:val="18"/>
                <w:szCs w:val="18"/>
                <w:lang w:eastAsia="ar-SA"/>
              </w:rPr>
            </w:pPr>
            <w:r w:rsidRPr="00A26E5B">
              <w:rPr>
                <w:bCs/>
                <w:sz w:val="18"/>
                <w:szCs w:val="18"/>
                <w:lang w:eastAsia="ar-SA"/>
              </w:rPr>
              <w:t>Основной этап</w:t>
            </w:r>
          </w:p>
        </w:tc>
        <w:tc>
          <w:tcPr>
            <w:tcW w:w="5760" w:type="dxa"/>
          </w:tcPr>
          <w:p w14:paraId="050E36E3" w14:textId="77777777" w:rsidR="00A26E5B" w:rsidRPr="00A26E5B" w:rsidRDefault="00A26E5B" w:rsidP="00A26E5B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A26E5B">
              <w:rPr>
                <w:rFonts w:cs="Calibri"/>
                <w:bCs/>
                <w:sz w:val="20"/>
                <w:szCs w:val="20"/>
                <w:lang w:eastAsia="ru-RU"/>
              </w:rPr>
              <w:t>2.1.</w:t>
            </w:r>
            <w:r w:rsidRPr="00A26E5B">
              <w:rPr>
                <w:rFonts w:cs="Calibri"/>
                <w:bCs/>
                <w:sz w:val="20"/>
                <w:szCs w:val="20"/>
                <w:lang w:eastAsia="ru-RU"/>
              </w:rPr>
              <w:tab/>
              <w:t>Формирование библиографического списка и базы источников. Оценка научной изученности и библиографической проработки темы научного исследования.</w:t>
            </w:r>
          </w:p>
          <w:p w14:paraId="0D5C62FB" w14:textId="77777777" w:rsidR="00A26E5B" w:rsidRPr="00A26E5B" w:rsidRDefault="00A26E5B" w:rsidP="00A26E5B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A26E5B">
              <w:rPr>
                <w:rFonts w:cs="Calibri"/>
                <w:bCs/>
                <w:sz w:val="20"/>
                <w:szCs w:val="20"/>
                <w:lang w:eastAsia="ru-RU"/>
              </w:rPr>
              <w:t>2.2.</w:t>
            </w:r>
            <w:r w:rsidRPr="00A26E5B">
              <w:rPr>
                <w:rFonts w:cs="Calibri"/>
                <w:bCs/>
                <w:sz w:val="20"/>
                <w:szCs w:val="20"/>
                <w:lang w:eastAsia="ru-RU"/>
              </w:rPr>
              <w:tab/>
              <w:t>Сбор, анализ и обобщение теоретического материала.</w:t>
            </w:r>
          </w:p>
          <w:p w14:paraId="2C4DF9B9" w14:textId="77777777" w:rsidR="00A26E5B" w:rsidRPr="00A26E5B" w:rsidRDefault="00A26E5B" w:rsidP="00A26E5B">
            <w:pPr>
              <w:widowControl/>
              <w:tabs>
                <w:tab w:val="left" w:pos="482"/>
              </w:tabs>
              <w:suppressAutoHyphens/>
              <w:autoSpaceDE/>
              <w:autoSpaceDN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A26E5B">
              <w:rPr>
                <w:rFonts w:cs="Calibri"/>
                <w:bCs/>
                <w:sz w:val="20"/>
                <w:szCs w:val="20"/>
                <w:lang w:eastAsia="ru-RU"/>
              </w:rPr>
              <w:t xml:space="preserve">2.3. Подбор, систематизация и анализ эмпирического материала исследования. </w:t>
            </w:r>
          </w:p>
        </w:tc>
        <w:tc>
          <w:tcPr>
            <w:tcW w:w="1440" w:type="dxa"/>
          </w:tcPr>
          <w:p w14:paraId="4671ED12" w14:textId="77777777" w:rsidR="00A26E5B" w:rsidRPr="00A26E5B" w:rsidRDefault="00A26E5B" w:rsidP="00A26E5B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A26E5B">
              <w:rPr>
                <w:rFonts w:cs="Calibri"/>
                <w:sz w:val="18"/>
                <w:szCs w:val="18"/>
                <w:lang w:eastAsia="ar-SA"/>
              </w:rPr>
              <w:t>Определяется  графиком учебного процесса</w:t>
            </w:r>
          </w:p>
        </w:tc>
        <w:tc>
          <w:tcPr>
            <w:tcW w:w="1141" w:type="dxa"/>
          </w:tcPr>
          <w:p w14:paraId="1BA0B497" w14:textId="77777777" w:rsidR="00A26E5B" w:rsidRPr="00A26E5B" w:rsidRDefault="00A26E5B" w:rsidP="00A26E5B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A26E5B">
              <w:rPr>
                <w:rFonts w:cs="Calibri"/>
                <w:sz w:val="18"/>
                <w:szCs w:val="18"/>
                <w:lang w:eastAsia="ar-SA"/>
              </w:rPr>
              <w:t>Основная часть эссе</w:t>
            </w:r>
          </w:p>
        </w:tc>
      </w:tr>
      <w:tr w:rsidR="00A26E5B" w:rsidRPr="00A26E5B" w14:paraId="68FFD763" w14:textId="77777777" w:rsidTr="00536BAE">
        <w:tc>
          <w:tcPr>
            <w:tcW w:w="540" w:type="dxa"/>
          </w:tcPr>
          <w:p w14:paraId="5B43FAD6" w14:textId="77777777" w:rsidR="00A26E5B" w:rsidRPr="00A26E5B" w:rsidRDefault="00A26E5B" w:rsidP="00A26E5B">
            <w:pPr>
              <w:widowControl/>
              <w:suppressAutoHyphens/>
              <w:autoSpaceDE/>
              <w:autoSpaceDN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A26E5B">
              <w:rPr>
                <w:rFonts w:cs="Calibri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1440" w:type="dxa"/>
          </w:tcPr>
          <w:p w14:paraId="59FAD7A8" w14:textId="77777777" w:rsidR="00A26E5B" w:rsidRPr="00A26E5B" w:rsidRDefault="00A26E5B" w:rsidP="00A26E5B">
            <w:pPr>
              <w:widowControl/>
              <w:suppressAutoHyphens/>
              <w:autoSpaceDE/>
              <w:autoSpaceDN/>
              <w:jc w:val="center"/>
              <w:rPr>
                <w:bCs/>
                <w:sz w:val="18"/>
                <w:szCs w:val="18"/>
                <w:lang w:eastAsia="ar-SA"/>
              </w:rPr>
            </w:pPr>
            <w:proofErr w:type="spellStart"/>
            <w:r w:rsidRPr="00A26E5B">
              <w:rPr>
                <w:bCs/>
                <w:sz w:val="18"/>
                <w:szCs w:val="18"/>
                <w:lang w:eastAsia="ar-SA"/>
              </w:rPr>
              <w:t>Заключитель-ный</w:t>
            </w:r>
            <w:proofErr w:type="spellEnd"/>
            <w:r w:rsidRPr="00A26E5B">
              <w:rPr>
                <w:bCs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5760" w:type="dxa"/>
          </w:tcPr>
          <w:p w14:paraId="073021CD" w14:textId="77777777" w:rsidR="00A26E5B" w:rsidRPr="00A26E5B" w:rsidRDefault="00A26E5B" w:rsidP="00A26E5B">
            <w:pPr>
              <w:widowControl/>
              <w:tabs>
                <w:tab w:val="left" w:pos="482"/>
              </w:tabs>
              <w:suppressAutoHyphens/>
              <w:autoSpaceDE/>
              <w:autoSpaceDN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A26E5B">
              <w:rPr>
                <w:rFonts w:cs="Calibri"/>
                <w:sz w:val="20"/>
                <w:szCs w:val="20"/>
                <w:lang w:eastAsia="ru-RU"/>
              </w:rPr>
              <w:t xml:space="preserve">3.1. </w:t>
            </w:r>
            <w:r w:rsidRPr="00A26E5B">
              <w:rPr>
                <w:rFonts w:cs="Calibri"/>
                <w:sz w:val="20"/>
                <w:szCs w:val="20"/>
                <w:lang w:eastAsia="ar-SA"/>
              </w:rPr>
              <w:t>Оформление эссе и отчетных документов.</w:t>
            </w:r>
          </w:p>
        </w:tc>
        <w:tc>
          <w:tcPr>
            <w:tcW w:w="1440" w:type="dxa"/>
          </w:tcPr>
          <w:p w14:paraId="5C8D59D0" w14:textId="77777777" w:rsidR="00A26E5B" w:rsidRPr="00A26E5B" w:rsidRDefault="00A26E5B" w:rsidP="00A26E5B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A26E5B">
              <w:rPr>
                <w:rFonts w:cs="Calibri"/>
                <w:sz w:val="18"/>
                <w:szCs w:val="18"/>
                <w:lang w:eastAsia="ar-SA"/>
              </w:rPr>
              <w:t>Определяется  графиком учебного процесса</w:t>
            </w:r>
          </w:p>
        </w:tc>
        <w:tc>
          <w:tcPr>
            <w:tcW w:w="1141" w:type="dxa"/>
          </w:tcPr>
          <w:p w14:paraId="35BB5E13" w14:textId="77777777" w:rsidR="00A26E5B" w:rsidRPr="00A26E5B" w:rsidRDefault="00A26E5B" w:rsidP="00A26E5B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A26E5B">
              <w:rPr>
                <w:rFonts w:cs="Calibri"/>
                <w:sz w:val="18"/>
                <w:szCs w:val="18"/>
                <w:lang w:eastAsia="ar-SA"/>
              </w:rPr>
              <w:t>Заключение</w:t>
            </w:r>
          </w:p>
          <w:p w14:paraId="7014CCC0" w14:textId="77777777" w:rsidR="00A26E5B" w:rsidRPr="00A26E5B" w:rsidRDefault="00A26E5B" w:rsidP="00A26E5B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A26E5B">
              <w:rPr>
                <w:rFonts w:cs="Calibri"/>
                <w:sz w:val="18"/>
                <w:szCs w:val="18"/>
                <w:lang w:eastAsia="ar-SA"/>
              </w:rPr>
              <w:t>эссе</w:t>
            </w:r>
          </w:p>
        </w:tc>
      </w:tr>
    </w:tbl>
    <w:p w14:paraId="238CA872" w14:textId="6626EB7D" w:rsidR="00A26E5B" w:rsidRDefault="00A26E5B">
      <w:pPr>
        <w:pStyle w:val="a3"/>
        <w:tabs>
          <w:tab w:val="left" w:pos="3737"/>
        </w:tabs>
        <w:spacing w:before="130"/>
        <w:ind w:left="569"/>
        <w:rPr>
          <w:u w:val="single"/>
        </w:rPr>
      </w:pPr>
    </w:p>
    <w:p w14:paraId="7E24FE96" w14:textId="77777777" w:rsidR="00A26E5B" w:rsidRDefault="00A26E5B">
      <w:pPr>
        <w:pStyle w:val="a3"/>
        <w:tabs>
          <w:tab w:val="left" w:pos="3737"/>
        </w:tabs>
        <w:spacing w:before="130"/>
        <w:ind w:left="569"/>
      </w:pPr>
    </w:p>
    <w:p w14:paraId="57790649" w14:textId="77777777" w:rsidR="0012543D" w:rsidRDefault="002A360C">
      <w:pPr>
        <w:pStyle w:val="a3"/>
        <w:tabs>
          <w:tab w:val="left" w:pos="1298"/>
          <w:tab w:val="left" w:pos="2693"/>
          <w:tab w:val="left" w:pos="5648"/>
          <w:tab w:val="left" w:pos="6660"/>
          <w:tab w:val="left" w:pos="6982"/>
          <w:tab w:val="left" w:pos="7665"/>
          <w:tab w:val="left" w:pos="9105"/>
          <w:tab w:val="left" w:pos="9955"/>
        </w:tabs>
        <w:spacing w:before="269"/>
        <w:ind w:left="569"/>
      </w:pPr>
      <w:r>
        <w:rPr>
          <w:spacing w:val="-4"/>
        </w:rPr>
        <w:t>Срок</w:t>
      </w:r>
      <w:r>
        <w:tab/>
      </w:r>
      <w:r>
        <w:rPr>
          <w:spacing w:val="-2"/>
        </w:rPr>
        <w:t>проведения</w:t>
      </w:r>
      <w:r>
        <w:tab/>
      </w:r>
      <w:r>
        <w:rPr>
          <w:spacing w:val="-2"/>
        </w:rPr>
        <w:t>научно-исследовательской</w:t>
      </w:r>
      <w:r>
        <w:tab/>
      </w:r>
      <w:r>
        <w:rPr>
          <w:spacing w:val="-2"/>
        </w:rPr>
        <w:t>работы:</w:t>
      </w:r>
      <w:r>
        <w:tab/>
      </w:r>
      <w:r>
        <w:rPr>
          <w:spacing w:val="-10"/>
        </w:rPr>
        <w:t>с</w:t>
      </w:r>
      <w:r>
        <w:tab/>
        <w:t>«</w:t>
      </w:r>
      <w:r>
        <w:rPr>
          <w:spacing w:val="58"/>
          <w:u w:val="single"/>
        </w:rPr>
        <w:t xml:space="preserve">  </w:t>
      </w:r>
      <w:r>
        <w:rPr>
          <w:spacing w:val="-10"/>
        </w:rPr>
        <w:t>»</w:t>
      </w:r>
      <w:r>
        <w:tab/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r>
        <w:tab/>
      </w:r>
      <w:r>
        <w:rPr>
          <w:spacing w:val="-5"/>
        </w:rPr>
        <w:t>по</w:t>
      </w:r>
    </w:p>
    <w:p w14:paraId="58F2F9EE" w14:textId="77777777" w:rsidR="0012543D" w:rsidRDefault="002A360C">
      <w:pPr>
        <w:pStyle w:val="a3"/>
        <w:tabs>
          <w:tab w:val="left" w:pos="1050"/>
          <w:tab w:val="left" w:pos="2366"/>
          <w:tab w:val="left" w:pos="2901"/>
        </w:tabs>
        <w:ind w:left="569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7C6B1060" w14:textId="77777777" w:rsidR="0012543D" w:rsidRDefault="0012543D">
      <w:pPr>
        <w:pStyle w:val="a3"/>
        <w:spacing w:before="2"/>
      </w:pPr>
    </w:p>
    <w:p w14:paraId="326028D0" w14:textId="77777777" w:rsidR="0012543D" w:rsidRDefault="002A360C">
      <w:pPr>
        <w:tabs>
          <w:tab w:val="left" w:pos="9345"/>
        </w:tabs>
        <w:ind w:left="569"/>
      </w:pPr>
      <w:r>
        <w:t>Место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научно-исследовательской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2E0A89CE" w14:textId="77777777" w:rsidR="0012543D" w:rsidRDefault="0012543D">
      <w:pPr>
        <w:sectPr w:rsidR="0012543D">
          <w:pgSz w:w="11910" w:h="16840"/>
          <w:pgMar w:top="1040" w:right="425" w:bottom="2020" w:left="1133" w:header="0" w:footer="1837" w:gutter="0"/>
          <w:cols w:space="720"/>
        </w:sectPr>
      </w:pPr>
    </w:p>
    <w:p w14:paraId="06F4C906" w14:textId="77777777" w:rsidR="00A26E5B" w:rsidRPr="00A26E5B" w:rsidRDefault="00A26E5B" w:rsidP="00A26E5B">
      <w:pPr>
        <w:widowControl/>
        <w:suppressAutoHyphens/>
        <w:autoSpaceDE/>
        <w:autoSpaceDN/>
        <w:ind w:firstLine="720"/>
        <w:jc w:val="right"/>
        <w:rPr>
          <w:lang w:eastAsia="ar-SA"/>
        </w:rPr>
      </w:pPr>
      <w:r w:rsidRPr="00A26E5B">
        <w:rPr>
          <w:lang w:eastAsia="ar-SA"/>
        </w:rPr>
        <w:lastRenderedPageBreak/>
        <w:t>Приложение №2</w:t>
      </w:r>
    </w:p>
    <w:p w14:paraId="77D09117" w14:textId="77777777" w:rsidR="00A26E5B" w:rsidRPr="00A26E5B" w:rsidRDefault="00A26E5B" w:rsidP="00A26E5B">
      <w:pPr>
        <w:widowControl/>
        <w:adjustRightInd w:val="0"/>
        <w:spacing w:before="53" w:line="274" w:lineRule="exact"/>
        <w:ind w:right="19"/>
        <w:jc w:val="center"/>
        <w:rPr>
          <w:b/>
          <w:bCs/>
          <w:lang w:eastAsia="ru-RU"/>
        </w:rPr>
      </w:pPr>
      <w:r w:rsidRPr="00A26E5B">
        <w:rPr>
          <w:b/>
          <w:bCs/>
          <w:lang w:eastAsia="ru-RU"/>
        </w:rPr>
        <w:t xml:space="preserve">Федеральное государственное бюджетное образовательное учреждение </w:t>
      </w:r>
    </w:p>
    <w:p w14:paraId="175B1C1D" w14:textId="77777777" w:rsidR="00A26E5B" w:rsidRPr="00A26E5B" w:rsidRDefault="00A26E5B" w:rsidP="00A26E5B">
      <w:pPr>
        <w:widowControl/>
        <w:adjustRightInd w:val="0"/>
        <w:spacing w:before="53" w:line="274" w:lineRule="exact"/>
        <w:ind w:right="19"/>
        <w:jc w:val="center"/>
        <w:rPr>
          <w:b/>
          <w:bCs/>
          <w:lang w:eastAsia="ru-RU"/>
        </w:rPr>
      </w:pPr>
      <w:r w:rsidRPr="00A26E5B">
        <w:rPr>
          <w:b/>
          <w:bCs/>
          <w:lang w:eastAsia="ru-RU"/>
        </w:rPr>
        <w:t xml:space="preserve">высшего </w:t>
      </w:r>
      <w:r w:rsidRPr="00A26E5B">
        <w:rPr>
          <w:b/>
          <w:lang w:eastAsia="ru-RU"/>
        </w:rPr>
        <w:t xml:space="preserve">образования </w:t>
      </w:r>
    </w:p>
    <w:p w14:paraId="1D5248A6" w14:textId="77777777" w:rsidR="00A26E5B" w:rsidRPr="00A26E5B" w:rsidRDefault="00A26E5B" w:rsidP="00A26E5B">
      <w:pPr>
        <w:widowControl/>
        <w:adjustRightInd w:val="0"/>
        <w:spacing w:line="274" w:lineRule="exact"/>
        <w:ind w:right="19"/>
        <w:jc w:val="center"/>
        <w:rPr>
          <w:b/>
          <w:lang w:eastAsia="ru-RU"/>
        </w:rPr>
      </w:pPr>
      <w:r w:rsidRPr="00A26E5B">
        <w:rPr>
          <w:b/>
          <w:lang w:eastAsia="ru-RU"/>
        </w:rPr>
        <w:t xml:space="preserve">«РОССИЙСКАЯ АКАДЕМИЯ НАРОДНОГО ХОЗЯЙСТВА </w:t>
      </w:r>
    </w:p>
    <w:p w14:paraId="78B9C00C" w14:textId="77777777" w:rsidR="00A26E5B" w:rsidRPr="00A26E5B" w:rsidRDefault="00A26E5B" w:rsidP="00A26E5B">
      <w:pPr>
        <w:widowControl/>
        <w:adjustRightInd w:val="0"/>
        <w:spacing w:line="274" w:lineRule="exact"/>
        <w:ind w:right="19"/>
        <w:jc w:val="center"/>
        <w:rPr>
          <w:b/>
          <w:bCs/>
          <w:lang w:eastAsia="ru-RU"/>
        </w:rPr>
      </w:pPr>
      <w:r w:rsidRPr="00A26E5B">
        <w:rPr>
          <w:b/>
          <w:bCs/>
          <w:lang w:eastAsia="ru-RU"/>
        </w:rPr>
        <w:t xml:space="preserve">И ГОСУДАРСТВЕННОЙ СЛУЖБЫ </w:t>
      </w:r>
      <w:r w:rsidRPr="00A26E5B">
        <w:rPr>
          <w:b/>
          <w:sz w:val="26"/>
          <w:szCs w:val="26"/>
          <w:lang w:eastAsia="ru-RU"/>
        </w:rPr>
        <w:t xml:space="preserve">при </w:t>
      </w:r>
      <w:r w:rsidRPr="00A26E5B">
        <w:rPr>
          <w:b/>
          <w:lang w:eastAsia="ru-RU"/>
        </w:rPr>
        <w:t>ПРЕЗИДЕНТЕ РОССИЙСКОЙ ФЕДЕРАЦИИ»</w:t>
      </w:r>
    </w:p>
    <w:p w14:paraId="090991F6" w14:textId="77777777" w:rsidR="00A26E5B" w:rsidRPr="00A26E5B" w:rsidRDefault="00A26E5B" w:rsidP="00A26E5B">
      <w:pPr>
        <w:widowControl/>
        <w:adjustRightInd w:val="0"/>
        <w:spacing w:line="240" w:lineRule="exact"/>
        <w:ind w:left="3970"/>
        <w:jc w:val="both"/>
        <w:rPr>
          <w:sz w:val="24"/>
          <w:szCs w:val="24"/>
          <w:lang w:eastAsia="ru-RU"/>
        </w:rPr>
      </w:pPr>
    </w:p>
    <w:p w14:paraId="4F3138BF" w14:textId="77777777" w:rsidR="00A26E5B" w:rsidRPr="00A26E5B" w:rsidRDefault="00A26E5B" w:rsidP="00A26E5B">
      <w:pPr>
        <w:widowControl/>
        <w:adjustRightInd w:val="0"/>
        <w:spacing w:line="240" w:lineRule="exact"/>
        <w:jc w:val="center"/>
        <w:rPr>
          <w:b/>
          <w:sz w:val="24"/>
          <w:szCs w:val="24"/>
          <w:lang w:eastAsia="ru-RU"/>
        </w:rPr>
      </w:pPr>
      <w:r w:rsidRPr="00A26E5B">
        <w:rPr>
          <w:b/>
          <w:sz w:val="24"/>
          <w:szCs w:val="24"/>
          <w:lang w:eastAsia="ru-RU"/>
        </w:rPr>
        <w:t>ВОЛГОГРАДСКИЙ ИНСТИТУТ УПРАВЛЕНИЯ</w:t>
      </w:r>
    </w:p>
    <w:p w14:paraId="2E5AE1F0" w14:textId="77777777" w:rsidR="00A26E5B" w:rsidRPr="00A26E5B" w:rsidRDefault="00A26E5B" w:rsidP="00A26E5B">
      <w:pPr>
        <w:widowControl/>
        <w:tabs>
          <w:tab w:val="left" w:leader="underscore" w:pos="8986"/>
        </w:tabs>
        <w:adjustRightInd w:val="0"/>
        <w:spacing w:before="173"/>
        <w:rPr>
          <w:sz w:val="20"/>
          <w:szCs w:val="20"/>
          <w:lang w:eastAsia="ru-RU"/>
        </w:rPr>
      </w:pPr>
      <w:r w:rsidRPr="00A26E5B">
        <w:rPr>
          <w:sz w:val="20"/>
          <w:szCs w:val="20"/>
          <w:lang w:eastAsia="ru-RU"/>
        </w:rPr>
        <w:t xml:space="preserve">Кафедра </w:t>
      </w:r>
      <w:r w:rsidRPr="00A26E5B">
        <w:rPr>
          <w:sz w:val="20"/>
          <w:szCs w:val="20"/>
          <w:u w:val="single"/>
          <w:lang w:eastAsia="ru-RU"/>
        </w:rPr>
        <w:t>экономики и финансов</w:t>
      </w:r>
    </w:p>
    <w:p w14:paraId="6F9A72E6" w14:textId="77777777" w:rsidR="00A26E5B" w:rsidRPr="00A26E5B" w:rsidRDefault="00A26E5B" w:rsidP="00A26E5B">
      <w:pPr>
        <w:widowControl/>
        <w:tabs>
          <w:tab w:val="left" w:leader="underscore" w:pos="8971"/>
        </w:tabs>
        <w:adjustRightInd w:val="0"/>
        <w:rPr>
          <w:sz w:val="20"/>
          <w:szCs w:val="20"/>
          <w:lang w:eastAsia="ru-RU"/>
        </w:rPr>
      </w:pPr>
      <w:r w:rsidRPr="00A26E5B">
        <w:rPr>
          <w:sz w:val="20"/>
          <w:szCs w:val="20"/>
          <w:lang w:eastAsia="ru-RU"/>
        </w:rPr>
        <w:t xml:space="preserve">Направление подготовки (специальность) </w:t>
      </w:r>
      <w:r w:rsidRPr="00A26E5B">
        <w:rPr>
          <w:sz w:val="20"/>
          <w:szCs w:val="20"/>
          <w:u w:val="single"/>
          <w:lang w:eastAsia="ru-RU"/>
        </w:rPr>
        <w:t>38.05.01 Экономическая безопасность</w:t>
      </w:r>
    </w:p>
    <w:p w14:paraId="1336E309" w14:textId="77777777" w:rsidR="00A26E5B" w:rsidRPr="00A26E5B" w:rsidRDefault="00A26E5B" w:rsidP="00A26E5B">
      <w:pPr>
        <w:widowControl/>
        <w:adjustRightInd w:val="0"/>
        <w:rPr>
          <w:i/>
          <w:iCs/>
          <w:sz w:val="20"/>
          <w:szCs w:val="20"/>
          <w:lang w:eastAsia="ru-RU"/>
        </w:rPr>
      </w:pPr>
      <w:r w:rsidRPr="00A26E5B">
        <w:rPr>
          <w:i/>
          <w:iCs/>
          <w:sz w:val="20"/>
          <w:szCs w:val="20"/>
          <w:lang w:eastAsia="ru-RU"/>
        </w:rPr>
        <w:t xml:space="preserve">                                                                                      (полный код и наименование)</w:t>
      </w:r>
    </w:p>
    <w:p w14:paraId="3BB07EF3" w14:textId="77777777" w:rsidR="00A26E5B" w:rsidRPr="00A26E5B" w:rsidRDefault="00A26E5B" w:rsidP="00A26E5B">
      <w:pPr>
        <w:widowControl/>
        <w:adjustRightInd w:val="0"/>
        <w:ind w:left="1051" w:right="1051"/>
        <w:jc w:val="center"/>
        <w:rPr>
          <w:sz w:val="20"/>
          <w:szCs w:val="20"/>
          <w:lang w:eastAsia="ru-RU"/>
        </w:rPr>
      </w:pPr>
    </w:p>
    <w:p w14:paraId="7D031055" w14:textId="77777777" w:rsidR="00A26E5B" w:rsidRPr="00A26E5B" w:rsidRDefault="00A26E5B" w:rsidP="00A26E5B">
      <w:pPr>
        <w:widowControl/>
        <w:tabs>
          <w:tab w:val="left" w:leader="underscore" w:pos="7550"/>
        </w:tabs>
        <w:adjustRightInd w:val="0"/>
        <w:ind w:left="1051" w:right="1051"/>
        <w:jc w:val="center"/>
        <w:rPr>
          <w:b/>
          <w:sz w:val="20"/>
          <w:szCs w:val="20"/>
          <w:lang w:eastAsia="ru-RU"/>
        </w:rPr>
      </w:pPr>
      <w:r w:rsidRPr="00A26E5B">
        <w:rPr>
          <w:b/>
          <w:sz w:val="20"/>
          <w:szCs w:val="20"/>
          <w:lang w:eastAsia="ru-RU"/>
        </w:rPr>
        <w:t>ИНДИВИДУАЛЬНОЕ ЗАДАНИЕ</w:t>
      </w:r>
    </w:p>
    <w:p w14:paraId="799687D5" w14:textId="77777777" w:rsidR="00A26E5B" w:rsidRPr="00A26E5B" w:rsidRDefault="00A26E5B" w:rsidP="00A26E5B">
      <w:pPr>
        <w:widowControl/>
        <w:tabs>
          <w:tab w:val="left" w:leader="underscore" w:pos="5126"/>
          <w:tab w:val="left" w:leader="underscore" w:pos="6370"/>
          <w:tab w:val="left" w:leader="underscore" w:pos="7253"/>
        </w:tabs>
        <w:adjustRightInd w:val="0"/>
        <w:spacing w:before="58"/>
        <w:jc w:val="center"/>
        <w:rPr>
          <w:b/>
          <w:bCs/>
          <w:sz w:val="20"/>
          <w:szCs w:val="20"/>
          <w:lang w:eastAsia="ru-RU"/>
        </w:rPr>
      </w:pPr>
      <w:r w:rsidRPr="00A26E5B">
        <w:rPr>
          <w:b/>
          <w:bCs/>
          <w:sz w:val="20"/>
          <w:szCs w:val="20"/>
          <w:lang w:eastAsia="ru-RU"/>
        </w:rPr>
        <w:t>на научно-исследовательскую работу</w:t>
      </w:r>
    </w:p>
    <w:p w14:paraId="1EE5F96E" w14:textId="77777777" w:rsidR="00A26E5B" w:rsidRPr="00A26E5B" w:rsidRDefault="00A26E5B" w:rsidP="00A26E5B">
      <w:pPr>
        <w:widowControl/>
        <w:adjustRightInd w:val="0"/>
        <w:spacing w:line="240" w:lineRule="exact"/>
        <w:rPr>
          <w:sz w:val="20"/>
          <w:szCs w:val="20"/>
          <w:lang w:eastAsia="ru-RU"/>
        </w:rPr>
      </w:pPr>
      <w:r w:rsidRPr="00A26E5B">
        <w:rPr>
          <w:sz w:val="20"/>
          <w:szCs w:val="20"/>
          <w:lang w:eastAsia="ru-RU"/>
        </w:rPr>
        <w:t>Для __________________________________________________________________________</w:t>
      </w:r>
    </w:p>
    <w:p w14:paraId="779EBEF5" w14:textId="77777777" w:rsidR="00A26E5B" w:rsidRPr="00A26E5B" w:rsidRDefault="00A26E5B" w:rsidP="00A26E5B">
      <w:pPr>
        <w:widowControl/>
        <w:adjustRightInd w:val="0"/>
        <w:spacing w:before="182"/>
        <w:ind w:left="4200"/>
        <w:rPr>
          <w:i/>
          <w:iCs/>
          <w:sz w:val="20"/>
          <w:szCs w:val="20"/>
          <w:lang w:eastAsia="ru-RU"/>
        </w:rPr>
      </w:pPr>
      <w:r w:rsidRPr="00A26E5B">
        <w:rPr>
          <w:i/>
          <w:iCs/>
          <w:sz w:val="20"/>
          <w:szCs w:val="20"/>
          <w:lang w:eastAsia="ru-RU"/>
        </w:rPr>
        <w:t>(</w:t>
      </w:r>
      <w:proofErr w:type="spellStart"/>
      <w:r w:rsidRPr="00A26E5B">
        <w:rPr>
          <w:i/>
          <w:iCs/>
          <w:sz w:val="20"/>
          <w:szCs w:val="20"/>
          <w:lang w:eastAsia="ru-RU"/>
        </w:rPr>
        <w:t>Ф.И.О.студента</w:t>
      </w:r>
      <w:proofErr w:type="spellEnd"/>
      <w:r w:rsidRPr="00A26E5B">
        <w:rPr>
          <w:i/>
          <w:iCs/>
          <w:sz w:val="20"/>
          <w:szCs w:val="20"/>
          <w:lang w:eastAsia="ru-RU"/>
        </w:rPr>
        <w:t>)</w:t>
      </w:r>
    </w:p>
    <w:p w14:paraId="2010C095" w14:textId="77777777" w:rsidR="00A26E5B" w:rsidRPr="00A26E5B" w:rsidRDefault="00A26E5B" w:rsidP="00A26E5B">
      <w:pPr>
        <w:widowControl/>
        <w:adjustRightInd w:val="0"/>
        <w:spacing w:line="240" w:lineRule="exact"/>
        <w:rPr>
          <w:sz w:val="20"/>
          <w:szCs w:val="20"/>
          <w:lang w:eastAsia="ru-RU"/>
        </w:rPr>
      </w:pPr>
    </w:p>
    <w:p w14:paraId="3DB8C61B" w14:textId="77777777" w:rsidR="00A26E5B" w:rsidRPr="00A26E5B" w:rsidRDefault="00A26E5B" w:rsidP="00A26E5B">
      <w:pPr>
        <w:widowControl/>
        <w:tabs>
          <w:tab w:val="left" w:pos="6053"/>
        </w:tabs>
        <w:adjustRightInd w:val="0"/>
        <w:spacing w:before="10"/>
        <w:jc w:val="both"/>
        <w:rPr>
          <w:sz w:val="20"/>
          <w:szCs w:val="20"/>
          <w:lang w:eastAsia="ru-RU"/>
        </w:rPr>
      </w:pPr>
      <w:r w:rsidRPr="00A26E5B">
        <w:rPr>
          <w:sz w:val="20"/>
          <w:szCs w:val="20"/>
          <w:lang w:eastAsia="ru-RU"/>
        </w:rPr>
        <w:t>Студента _________ курса</w:t>
      </w:r>
      <w:r w:rsidRPr="00A26E5B">
        <w:rPr>
          <w:sz w:val="20"/>
          <w:szCs w:val="20"/>
          <w:lang w:eastAsia="ru-RU"/>
        </w:rPr>
        <w:tab/>
        <w:t xml:space="preserve">        учебная группа №__________</w:t>
      </w:r>
    </w:p>
    <w:p w14:paraId="7494D990" w14:textId="77777777" w:rsidR="00A26E5B" w:rsidRPr="00A26E5B" w:rsidRDefault="00A26E5B" w:rsidP="00A26E5B">
      <w:pPr>
        <w:widowControl/>
        <w:tabs>
          <w:tab w:val="left" w:pos="6053"/>
        </w:tabs>
        <w:adjustRightInd w:val="0"/>
        <w:spacing w:before="10"/>
        <w:jc w:val="both"/>
        <w:rPr>
          <w:sz w:val="20"/>
          <w:szCs w:val="20"/>
          <w:lang w:eastAsia="ru-RU"/>
        </w:rPr>
      </w:pPr>
    </w:p>
    <w:p w14:paraId="0D6B6EC3" w14:textId="77777777" w:rsidR="00A26E5B" w:rsidRPr="00A26E5B" w:rsidRDefault="00A26E5B" w:rsidP="00A26E5B">
      <w:pPr>
        <w:widowControl/>
        <w:tabs>
          <w:tab w:val="left" w:pos="6053"/>
        </w:tabs>
        <w:adjustRightInd w:val="0"/>
        <w:spacing w:before="10"/>
        <w:jc w:val="both"/>
        <w:rPr>
          <w:sz w:val="20"/>
          <w:szCs w:val="20"/>
          <w:lang w:eastAsia="ru-RU"/>
        </w:rPr>
      </w:pPr>
      <w:r w:rsidRPr="00A26E5B">
        <w:rPr>
          <w:sz w:val="20"/>
          <w:szCs w:val="20"/>
          <w:lang w:eastAsia="ru-RU"/>
        </w:rPr>
        <w:t xml:space="preserve">Место проведения научно-исследовательской работы </w:t>
      </w:r>
      <w:r w:rsidRPr="00A26E5B">
        <w:rPr>
          <w:sz w:val="20"/>
          <w:szCs w:val="20"/>
          <w:u w:val="single"/>
          <w:lang w:eastAsia="ru-RU"/>
        </w:rPr>
        <w:t>кафедра экономики и финансов Волгоградского института управления – филиала РАНХиГС</w:t>
      </w:r>
    </w:p>
    <w:p w14:paraId="6D84F5A5" w14:textId="77777777" w:rsidR="00A26E5B" w:rsidRPr="00A26E5B" w:rsidRDefault="00A26E5B" w:rsidP="00A26E5B">
      <w:pPr>
        <w:widowControl/>
        <w:tabs>
          <w:tab w:val="left" w:pos="6053"/>
        </w:tabs>
        <w:adjustRightInd w:val="0"/>
        <w:spacing w:before="10"/>
        <w:jc w:val="center"/>
        <w:rPr>
          <w:sz w:val="20"/>
          <w:szCs w:val="20"/>
          <w:vertAlign w:val="superscript"/>
          <w:lang w:eastAsia="ru-RU"/>
        </w:rPr>
      </w:pPr>
      <w:r w:rsidRPr="00A26E5B">
        <w:rPr>
          <w:sz w:val="20"/>
          <w:szCs w:val="20"/>
          <w:vertAlign w:val="superscript"/>
          <w:lang w:eastAsia="ru-RU"/>
        </w:rPr>
        <w:t>(указывается полное наименование структурного подразделения Института/профильной организации и ее структурного подразделения, а также их фактический адрес)</w:t>
      </w:r>
    </w:p>
    <w:p w14:paraId="20D0ADBC" w14:textId="77777777" w:rsidR="00A26E5B" w:rsidRPr="00A26E5B" w:rsidRDefault="00A26E5B" w:rsidP="00A26E5B">
      <w:pPr>
        <w:widowControl/>
        <w:adjustRightInd w:val="0"/>
        <w:spacing w:before="91"/>
        <w:jc w:val="both"/>
        <w:rPr>
          <w:sz w:val="20"/>
          <w:szCs w:val="20"/>
          <w:lang w:eastAsia="ru-RU"/>
        </w:rPr>
      </w:pPr>
      <w:r w:rsidRPr="00A26E5B">
        <w:rPr>
          <w:sz w:val="20"/>
          <w:szCs w:val="20"/>
          <w:lang w:eastAsia="ru-RU"/>
        </w:rPr>
        <w:t>Срок проведения научно-исследовательской работы: с «____»_________20__г. по «___»__________20__г.</w:t>
      </w:r>
    </w:p>
    <w:p w14:paraId="00A5C344" w14:textId="77777777" w:rsidR="00A26E5B" w:rsidRPr="00A26E5B" w:rsidRDefault="00A26E5B" w:rsidP="00A26E5B">
      <w:pPr>
        <w:widowControl/>
        <w:adjustRightInd w:val="0"/>
        <w:spacing w:line="360" w:lineRule="auto"/>
        <w:jc w:val="both"/>
        <w:rPr>
          <w:sz w:val="20"/>
          <w:szCs w:val="20"/>
          <w:lang w:eastAsia="ru-RU"/>
        </w:rPr>
      </w:pPr>
    </w:p>
    <w:p w14:paraId="7240C37E" w14:textId="77777777" w:rsidR="00A26E5B" w:rsidRPr="00A26E5B" w:rsidRDefault="00A26E5B" w:rsidP="00A26E5B">
      <w:pPr>
        <w:widowControl/>
        <w:adjustRightInd w:val="0"/>
        <w:spacing w:line="360" w:lineRule="auto"/>
        <w:ind w:firstLine="709"/>
        <w:jc w:val="both"/>
        <w:rPr>
          <w:sz w:val="20"/>
          <w:szCs w:val="20"/>
          <w:lang w:eastAsia="ru-RU"/>
        </w:rPr>
      </w:pPr>
      <w:r w:rsidRPr="00A26E5B">
        <w:rPr>
          <w:b/>
          <w:bCs/>
          <w:sz w:val="20"/>
          <w:szCs w:val="20"/>
          <w:lang w:eastAsia="ru-RU"/>
        </w:rPr>
        <w:t xml:space="preserve">Цель </w:t>
      </w:r>
      <w:r w:rsidRPr="00A26E5B">
        <w:rPr>
          <w:sz w:val="20"/>
          <w:szCs w:val="20"/>
          <w:lang w:eastAsia="ru-RU"/>
        </w:rPr>
        <w:t>научно-исследовательской работы:  углубление и закрепление знаний и компетенций, полученных в процессе теоретического обучения, приобретение навыков проведения научных исследований.</w:t>
      </w:r>
    </w:p>
    <w:p w14:paraId="3998B708" w14:textId="77777777" w:rsidR="00A26E5B" w:rsidRPr="00A26E5B" w:rsidRDefault="00A26E5B" w:rsidP="00A26E5B">
      <w:pPr>
        <w:widowControl/>
        <w:tabs>
          <w:tab w:val="left" w:pos="851"/>
        </w:tabs>
        <w:autoSpaceDE/>
        <w:autoSpaceDN/>
        <w:snapToGrid w:val="0"/>
        <w:ind w:firstLine="567"/>
        <w:jc w:val="both"/>
        <w:rPr>
          <w:sz w:val="20"/>
          <w:szCs w:val="20"/>
          <w:lang w:eastAsia="ru-RU"/>
        </w:rPr>
      </w:pPr>
      <w:r w:rsidRPr="00A26E5B">
        <w:rPr>
          <w:sz w:val="20"/>
          <w:szCs w:val="20"/>
          <w:lang w:eastAsia="ru-RU"/>
        </w:rPr>
        <w:t xml:space="preserve">Задачи научно-исследовательской работы: </w:t>
      </w:r>
    </w:p>
    <w:p w14:paraId="32B26F78" w14:textId="77777777" w:rsidR="00A26E5B" w:rsidRPr="00A26E5B" w:rsidRDefault="00A26E5B" w:rsidP="00A26E5B">
      <w:pPr>
        <w:widowControl/>
        <w:tabs>
          <w:tab w:val="left" w:pos="851"/>
        </w:tabs>
        <w:autoSpaceDE/>
        <w:autoSpaceDN/>
        <w:snapToGrid w:val="0"/>
        <w:ind w:firstLine="567"/>
        <w:jc w:val="both"/>
        <w:rPr>
          <w:sz w:val="20"/>
          <w:szCs w:val="20"/>
          <w:lang w:eastAsia="ru-RU"/>
        </w:rPr>
      </w:pPr>
      <w:r w:rsidRPr="00A26E5B">
        <w:rPr>
          <w:sz w:val="20"/>
          <w:szCs w:val="20"/>
          <w:lang w:eastAsia="ru-RU"/>
        </w:rPr>
        <w:t>- систематизация, закрепление и расширение теоретических и практических знаний, полученных студентами в процессе обучения;</w:t>
      </w:r>
    </w:p>
    <w:p w14:paraId="026B25F7" w14:textId="77777777" w:rsidR="00A26E5B" w:rsidRPr="00A26E5B" w:rsidRDefault="00A26E5B" w:rsidP="00A26E5B">
      <w:pPr>
        <w:widowControl/>
        <w:numPr>
          <w:ilvl w:val="0"/>
          <w:numId w:val="30"/>
        </w:numPr>
        <w:shd w:val="clear" w:color="auto" w:fill="FFFFFF"/>
        <w:tabs>
          <w:tab w:val="left" w:pos="540"/>
          <w:tab w:val="left" w:pos="851"/>
        </w:tabs>
        <w:suppressAutoHyphens/>
        <w:autoSpaceDE/>
        <w:autoSpaceDN/>
        <w:ind w:firstLine="567"/>
        <w:contextualSpacing/>
        <w:jc w:val="both"/>
        <w:rPr>
          <w:rFonts w:eastAsia="Calibri"/>
          <w:sz w:val="20"/>
          <w:szCs w:val="20"/>
        </w:rPr>
      </w:pPr>
      <w:r w:rsidRPr="00A26E5B">
        <w:rPr>
          <w:rFonts w:eastAsia="Calibri"/>
          <w:sz w:val="20"/>
          <w:szCs w:val="20"/>
        </w:rPr>
        <w:t>приобретение опыта решения практических задач, требующих применения профессиональных знаний и умений;</w:t>
      </w:r>
    </w:p>
    <w:p w14:paraId="639C2043" w14:textId="77777777" w:rsidR="00A26E5B" w:rsidRPr="00A26E5B" w:rsidRDefault="00A26E5B" w:rsidP="00A26E5B">
      <w:pPr>
        <w:widowControl/>
        <w:numPr>
          <w:ilvl w:val="0"/>
          <w:numId w:val="30"/>
        </w:numPr>
        <w:shd w:val="clear" w:color="auto" w:fill="FFFFFF"/>
        <w:tabs>
          <w:tab w:val="left" w:pos="540"/>
          <w:tab w:val="left" w:pos="851"/>
        </w:tabs>
        <w:suppressAutoHyphens/>
        <w:autoSpaceDE/>
        <w:autoSpaceDN/>
        <w:ind w:firstLine="567"/>
        <w:contextualSpacing/>
        <w:jc w:val="both"/>
        <w:rPr>
          <w:rFonts w:eastAsia="Calibri"/>
          <w:sz w:val="20"/>
          <w:szCs w:val="20"/>
        </w:rPr>
      </w:pPr>
      <w:r w:rsidRPr="00A26E5B">
        <w:rPr>
          <w:rFonts w:eastAsia="Calibri"/>
          <w:sz w:val="20"/>
          <w:szCs w:val="20"/>
        </w:rPr>
        <w:t>освоение приемов и навыков анализа проблем обеспечения экономической безопасности;</w:t>
      </w:r>
    </w:p>
    <w:p w14:paraId="778E98A2" w14:textId="77777777" w:rsidR="00A26E5B" w:rsidRPr="00A26E5B" w:rsidRDefault="00A26E5B" w:rsidP="00A26E5B">
      <w:pPr>
        <w:widowControl/>
        <w:numPr>
          <w:ilvl w:val="0"/>
          <w:numId w:val="30"/>
        </w:numPr>
        <w:tabs>
          <w:tab w:val="left" w:pos="540"/>
          <w:tab w:val="left" w:pos="851"/>
        </w:tabs>
        <w:suppressAutoHyphens/>
        <w:autoSpaceDE/>
        <w:autoSpaceDN/>
        <w:snapToGrid w:val="0"/>
        <w:ind w:firstLine="567"/>
        <w:jc w:val="both"/>
        <w:rPr>
          <w:sz w:val="20"/>
          <w:szCs w:val="20"/>
          <w:lang w:eastAsia="ru-RU"/>
        </w:rPr>
      </w:pPr>
      <w:r w:rsidRPr="00A26E5B">
        <w:rPr>
          <w:sz w:val="20"/>
          <w:szCs w:val="20"/>
          <w:lang w:eastAsia="ru-RU"/>
        </w:rPr>
        <w:t>формирование у студентов навыков творческого мышления и самостоятельной деятельности при анализе проблемы, совершенствование практических навыков  работы по избранной специальности;</w:t>
      </w:r>
    </w:p>
    <w:p w14:paraId="34827E15" w14:textId="77777777" w:rsidR="00A26E5B" w:rsidRPr="00A26E5B" w:rsidRDefault="00A26E5B" w:rsidP="00A26E5B">
      <w:pPr>
        <w:widowControl/>
        <w:numPr>
          <w:ilvl w:val="0"/>
          <w:numId w:val="30"/>
        </w:numPr>
        <w:tabs>
          <w:tab w:val="left" w:pos="540"/>
          <w:tab w:val="left" w:pos="851"/>
        </w:tabs>
        <w:suppressAutoHyphens/>
        <w:autoSpaceDE/>
        <w:autoSpaceDN/>
        <w:snapToGrid w:val="0"/>
        <w:ind w:firstLine="567"/>
        <w:jc w:val="both"/>
        <w:rPr>
          <w:sz w:val="20"/>
          <w:szCs w:val="20"/>
          <w:lang w:eastAsia="ru-RU"/>
        </w:rPr>
      </w:pPr>
      <w:r w:rsidRPr="00A26E5B">
        <w:rPr>
          <w:sz w:val="20"/>
          <w:szCs w:val="20"/>
          <w:lang w:eastAsia="ru-RU"/>
        </w:rPr>
        <w:t>сбор, обобщение и анализ полученных в ходе практики материалов для выполнения эссе;</w:t>
      </w:r>
    </w:p>
    <w:p w14:paraId="0D2BAF98" w14:textId="77777777" w:rsidR="00A26E5B" w:rsidRPr="00A26E5B" w:rsidRDefault="00A26E5B" w:rsidP="00A26E5B">
      <w:pPr>
        <w:widowControl/>
        <w:numPr>
          <w:ilvl w:val="0"/>
          <w:numId w:val="30"/>
        </w:numPr>
        <w:tabs>
          <w:tab w:val="left" w:pos="540"/>
          <w:tab w:val="left" w:pos="851"/>
        </w:tabs>
        <w:suppressAutoHyphens/>
        <w:autoSpaceDE/>
        <w:autoSpaceDN/>
        <w:snapToGrid w:val="0"/>
        <w:ind w:firstLine="567"/>
        <w:jc w:val="both"/>
        <w:rPr>
          <w:sz w:val="20"/>
          <w:szCs w:val="20"/>
          <w:lang w:eastAsia="ru-RU"/>
        </w:rPr>
      </w:pPr>
      <w:r w:rsidRPr="00A26E5B">
        <w:rPr>
          <w:sz w:val="20"/>
          <w:szCs w:val="20"/>
          <w:lang w:eastAsia="ru-RU"/>
        </w:rPr>
        <w:t>выявление степени профессиональной подготовленности студента и его готовности к самостоятельной профессиональной деятельности.</w:t>
      </w:r>
    </w:p>
    <w:p w14:paraId="5FFC0407" w14:textId="77777777" w:rsidR="00A26E5B" w:rsidRPr="00A26E5B" w:rsidRDefault="00A26E5B" w:rsidP="00A26E5B">
      <w:pPr>
        <w:widowControl/>
        <w:adjustRightInd w:val="0"/>
        <w:ind w:firstLine="567"/>
        <w:jc w:val="both"/>
        <w:rPr>
          <w:sz w:val="20"/>
          <w:szCs w:val="20"/>
          <w:lang w:eastAsia="ru-RU"/>
        </w:rPr>
      </w:pPr>
      <w:r w:rsidRPr="00A26E5B">
        <w:rPr>
          <w:sz w:val="20"/>
          <w:szCs w:val="20"/>
          <w:lang w:eastAsia="ru-RU"/>
        </w:rPr>
        <w:t xml:space="preserve">Вопросы, подлежащие изучению: </w:t>
      </w:r>
    </w:p>
    <w:p w14:paraId="62336804" w14:textId="77777777" w:rsidR="00A26E5B" w:rsidRPr="00A26E5B" w:rsidRDefault="00A26E5B" w:rsidP="00A26E5B">
      <w:pPr>
        <w:widowControl/>
        <w:adjustRightInd w:val="0"/>
        <w:ind w:firstLine="567"/>
        <w:jc w:val="both"/>
        <w:rPr>
          <w:bCs/>
          <w:sz w:val="20"/>
          <w:szCs w:val="24"/>
          <w:lang w:eastAsia="ru-RU"/>
        </w:rPr>
      </w:pPr>
      <w:r w:rsidRPr="00A26E5B">
        <w:rPr>
          <w:bCs/>
          <w:sz w:val="20"/>
          <w:szCs w:val="24"/>
          <w:lang w:eastAsia="ru-RU"/>
        </w:rPr>
        <w:t>-  обоснование актуальности и значимости выбранного направления научно – исследовательской работы;</w:t>
      </w:r>
    </w:p>
    <w:p w14:paraId="692A5BBC" w14:textId="77777777" w:rsidR="00A26E5B" w:rsidRPr="00A26E5B" w:rsidRDefault="00A26E5B" w:rsidP="00A26E5B">
      <w:pPr>
        <w:widowControl/>
        <w:adjustRightInd w:val="0"/>
        <w:ind w:firstLine="567"/>
        <w:jc w:val="both"/>
        <w:rPr>
          <w:bCs/>
          <w:sz w:val="20"/>
          <w:szCs w:val="24"/>
          <w:lang w:eastAsia="ru-RU"/>
        </w:rPr>
      </w:pPr>
      <w:r w:rsidRPr="00A26E5B">
        <w:rPr>
          <w:bCs/>
          <w:sz w:val="20"/>
          <w:szCs w:val="24"/>
          <w:lang w:eastAsia="ru-RU"/>
        </w:rPr>
        <w:t>- постановка цели и определение задач научно – исследовательской работы;</w:t>
      </w:r>
    </w:p>
    <w:p w14:paraId="190E25EC" w14:textId="77777777" w:rsidR="00A26E5B" w:rsidRPr="00A26E5B" w:rsidRDefault="00A26E5B" w:rsidP="00A26E5B">
      <w:pPr>
        <w:widowControl/>
        <w:adjustRightInd w:val="0"/>
        <w:ind w:firstLine="567"/>
        <w:jc w:val="both"/>
        <w:rPr>
          <w:bCs/>
          <w:sz w:val="20"/>
          <w:szCs w:val="24"/>
          <w:lang w:eastAsia="ru-RU"/>
        </w:rPr>
      </w:pPr>
      <w:r w:rsidRPr="00A26E5B">
        <w:rPr>
          <w:bCs/>
          <w:sz w:val="20"/>
          <w:szCs w:val="24"/>
          <w:lang w:eastAsia="ru-RU"/>
        </w:rPr>
        <w:t>- сбор, анализ и обобщение теоретического материала;</w:t>
      </w:r>
    </w:p>
    <w:p w14:paraId="4ED1946B" w14:textId="77777777" w:rsidR="00A26E5B" w:rsidRPr="00A26E5B" w:rsidRDefault="00A26E5B" w:rsidP="00A26E5B">
      <w:pPr>
        <w:widowControl/>
        <w:adjustRightInd w:val="0"/>
        <w:ind w:firstLine="567"/>
        <w:jc w:val="both"/>
        <w:rPr>
          <w:bCs/>
          <w:sz w:val="20"/>
          <w:szCs w:val="24"/>
          <w:lang w:eastAsia="ru-RU"/>
        </w:rPr>
      </w:pPr>
      <w:r w:rsidRPr="00A26E5B">
        <w:rPr>
          <w:bCs/>
          <w:sz w:val="20"/>
          <w:szCs w:val="24"/>
          <w:lang w:eastAsia="ru-RU"/>
        </w:rPr>
        <w:t>- подбор, систематизация и анализ эмпирического материала исследования.</w:t>
      </w:r>
    </w:p>
    <w:p w14:paraId="5937A3DD" w14:textId="77777777" w:rsidR="00A26E5B" w:rsidRPr="00A26E5B" w:rsidRDefault="00A26E5B" w:rsidP="00A26E5B">
      <w:pPr>
        <w:widowControl/>
        <w:adjustRightInd w:val="0"/>
        <w:jc w:val="both"/>
        <w:rPr>
          <w:sz w:val="20"/>
          <w:szCs w:val="24"/>
          <w:lang w:eastAsia="ru-RU"/>
        </w:rPr>
      </w:pPr>
      <w:r w:rsidRPr="00A26E5B">
        <w:rPr>
          <w:sz w:val="20"/>
          <w:szCs w:val="20"/>
          <w:lang w:eastAsia="ru-RU"/>
        </w:rPr>
        <w:t xml:space="preserve">Ожидаемые результаты научно-исследовательской работы: подготовка эссе в соответствии с методическими рекомендациями. </w:t>
      </w:r>
    </w:p>
    <w:p w14:paraId="46962AB4" w14:textId="77777777" w:rsidR="00A26E5B" w:rsidRPr="00A26E5B" w:rsidRDefault="00A26E5B" w:rsidP="00A26E5B">
      <w:pPr>
        <w:widowControl/>
        <w:adjustRightInd w:val="0"/>
        <w:jc w:val="both"/>
        <w:rPr>
          <w:sz w:val="20"/>
          <w:szCs w:val="20"/>
          <w:lang w:eastAsia="ru-RU"/>
        </w:rPr>
      </w:pPr>
      <w:r w:rsidRPr="00A26E5B">
        <w:rPr>
          <w:sz w:val="20"/>
          <w:szCs w:val="20"/>
          <w:lang w:eastAsia="ru-RU"/>
        </w:rPr>
        <w:t>Руководители научно-исследовательской работы:</w:t>
      </w:r>
    </w:p>
    <w:p w14:paraId="09F117EE" w14:textId="77777777" w:rsidR="00A26E5B" w:rsidRPr="00A26E5B" w:rsidRDefault="00A26E5B" w:rsidP="00A26E5B">
      <w:pPr>
        <w:widowControl/>
        <w:adjustRightInd w:val="0"/>
        <w:spacing w:line="360" w:lineRule="auto"/>
        <w:jc w:val="both"/>
        <w:rPr>
          <w:sz w:val="20"/>
          <w:szCs w:val="20"/>
          <w:lang w:eastAsia="ru-RU"/>
        </w:rPr>
      </w:pPr>
      <w:r w:rsidRPr="00A26E5B">
        <w:rPr>
          <w:sz w:val="20"/>
          <w:szCs w:val="20"/>
          <w:lang w:eastAsia="ru-RU"/>
        </w:rPr>
        <w:t>От Института                                ___________________                ____________________</w:t>
      </w:r>
    </w:p>
    <w:p w14:paraId="012FC574" w14:textId="77777777" w:rsidR="00A26E5B" w:rsidRPr="00A26E5B" w:rsidRDefault="00A26E5B" w:rsidP="00A26E5B">
      <w:pPr>
        <w:widowControl/>
        <w:adjustRightInd w:val="0"/>
        <w:jc w:val="both"/>
        <w:rPr>
          <w:sz w:val="20"/>
          <w:szCs w:val="20"/>
          <w:vertAlign w:val="superscript"/>
          <w:lang w:eastAsia="ru-RU"/>
        </w:rPr>
      </w:pPr>
      <w:r w:rsidRPr="00A26E5B">
        <w:rPr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(Ф.И.О.)                                                                     (должность)</w:t>
      </w:r>
    </w:p>
    <w:p w14:paraId="20B6AB44" w14:textId="77777777" w:rsidR="00A26E5B" w:rsidRPr="00A26E5B" w:rsidRDefault="00A26E5B" w:rsidP="00A26E5B">
      <w:pPr>
        <w:widowControl/>
        <w:suppressAutoHyphens/>
        <w:autoSpaceDE/>
        <w:autoSpaceDN/>
        <w:ind w:firstLine="709"/>
        <w:jc w:val="both"/>
        <w:rPr>
          <w:rFonts w:cs="Calibri"/>
          <w:sz w:val="20"/>
          <w:szCs w:val="20"/>
          <w:lang w:eastAsia="ar-SA"/>
        </w:rPr>
      </w:pPr>
      <w:r w:rsidRPr="00A26E5B">
        <w:rPr>
          <w:rFonts w:cs="Calibri"/>
          <w:sz w:val="20"/>
          <w:szCs w:val="20"/>
          <w:lang w:eastAsia="ar-SA"/>
        </w:rPr>
        <w:t>Рассмотрено на заседании кафедры экономики и финансов (протокол от «____» _________ 20___ г. № _)</w:t>
      </w:r>
    </w:p>
    <w:p w14:paraId="1AD5050E" w14:textId="77777777" w:rsidR="00A26E5B" w:rsidRPr="00A26E5B" w:rsidRDefault="00A26E5B" w:rsidP="00A26E5B">
      <w:pPr>
        <w:widowControl/>
        <w:adjustRightInd w:val="0"/>
        <w:spacing w:before="58"/>
        <w:rPr>
          <w:b/>
          <w:lang w:eastAsia="ru-RU"/>
        </w:rPr>
      </w:pPr>
      <w:r w:rsidRPr="00A26E5B">
        <w:rPr>
          <w:sz w:val="20"/>
          <w:szCs w:val="20"/>
          <w:lang w:eastAsia="ru-RU"/>
        </w:rPr>
        <w:t>Руководитель научно-исследовательской работы</w:t>
      </w:r>
      <w:r w:rsidRPr="00A26E5B">
        <w:rPr>
          <w:b/>
          <w:sz w:val="20"/>
          <w:szCs w:val="20"/>
          <w:lang w:eastAsia="ru-RU"/>
        </w:rPr>
        <w:t xml:space="preserve">                                                             </w:t>
      </w:r>
      <w:r w:rsidRPr="00A26E5B">
        <w:rPr>
          <w:b/>
          <w:lang w:eastAsia="ru-RU"/>
        </w:rPr>
        <w:t>___________________</w:t>
      </w:r>
    </w:p>
    <w:p w14:paraId="792FB5A6" w14:textId="77777777" w:rsidR="00A26E5B" w:rsidRPr="00A26E5B" w:rsidRDefault="00A26E5B" w:rsidP="00A26E5B">
      <w:pPr>
        <w:widowControl/>
        <w:adjustRightInd w:val="0"/>
        <w:spacing w:before="10"/>
        <w:ind w:left="5362"/>
        <w:jc w:val="both"/>
        <w:rPr>
          <w:i/>
          <w:iCs/>
          <w:sz w:val="18"/>
          <w:szCs w:val="18"/>
          <w:lang w:eastAsia="ru-RU"/>
        </w:rPr>
      </w:pPr>
      <w:r w:rsidRPr="00A26E5B">
        <w:rPr>
          <w:i/>
          <w:iCs/>
          <w:sz w:val="18"/>
          <w:szCs w:val="18"/>
          <w:lang w:eastAsia="ru-RU"/>
        </w:rPr>
        <w:t xml:space="preserve">                                                         (подпись)</w:t>
      </w:r>
    </w:p>
    <w:p w14:paraId="36589568" w14:textId="77777777" w:rsidR="00A26E5B" w:rsidRPr="00A26E5B" w:rsidRDefault="00A26E5B" w:rsidP="00A26E5B">
      <w:pPr>
        <w:widowControl/>
        <w:adjustRightInd w:val="0"/>
        <w:spacing w:line="360" w:lineRule="auto"/>
        <w:jc w:val="both"/>
        <w:rPr>
          <w:i/>
          <w:iCs/>
          <w:sz w:val="18"/>
          <w:szCs w:val="18"/>
          <w:lang w:eastAsia="ru-RU"/>
        </w:rPr>
      </w:pPr>
      <w:r w:rsidRPr="00A26E5B">
        <w:rPr>
          <w:iCs/>
          <w:sz w:val="20"/>
          <w:szCs w:val="20"/>
          <w:lang w:eastAsia="ru-RU"/>
        </w:rPr>
        <w:t xml:space="preserve">Задание принято к исполнению        </w:t>
      </w:r>
      <w:r w:rsidRPr="00A26E5B">
        <w:rPr>
          <w:i/>
          <w:iCs/>
          <w:sz w:val="18"/>
          <w:szCs w:val="18"/>
          <w:lang w:eastAsia="ru-RU"/>
        </w:rPr>
        <w:t xml:space="preserve">  __________________________              «___» _______________ 20___г.</w:t>
      </w:r>
    </w:p>
    <w:p w14:paraId="7F688ED2" w14:textId="77777777" w:rsidR="00A26E5B" w:rsidRPr="00A26E5B" w:rsidRDefault="00A26E5B" w:rsidP="00A26E5B">
      <w:pPr>
        <w:widowControl/>
        <w:adjustRightInd w:val="0"/>
        <w:spacing w:line="360" w:lineRule="auto"/>
        <w:jc w:val="both"/>
        <w:rPr>
          <w:rFonts w:ascii="Calibri" w:hAnsi="Calibri"/>
          <w:sz w:val="24"/>
          <w:szCs w:val="24"/>
          <w:lang w:eastAsia="ru-RU"/>
        </w:rPr>
      </w:pPr>
      <w:r w:rsidRPr="00A26E5B">
        <w:rPr>
          <w:i/>
          <w:iCs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(подпись </w:t>
      </w:r>
      <w:r w:rsidRPr="00A26E5B">
        <w:rPr>
          <w:i/>
          <w:iCs/>
          <w:sz w:val="18"/>
          <w:szCs w:val="18"/>
          <w:vertAlign w:val="superscript"/>
          <w:lang w:eastAsia="ru-RU"/>
        </w:rPr>
        <w:t xml:space="preserve">  </w:t>
      </w:r>
      <w:r w:rsidRPr="00A26E5B">
        <w:rPr>
          <w:i/>
          <w:iCs/>
          <w:sz w:val="20"/>
          <w:szCs w:val="20"/>
          <w:vertAlign w:val="superscript"/>
          <w:lang w:eastAsia="ru-RU"/>
        </w:rPr>
        <w:t>студента)</w:t>
      </w:r>
    </w:p>
    <w:p w14:paraId="06D78D54" w14:textId="693BF889" w:rsidR="0012543D" w:rsidRDefault="00A26E5B" w:rsidP="00A26E5B">
      <w:pPr>
        <w:jc w:val="center"/>
        <w:rPr>
          <w:i/>
          <w:sz w:val="13"/>
        </w:rPr>
        <w:sectPr w:rsidR="0012543D">
          <w:footerReference w:type="default" r:id="rId38"/>
          <w:pgSz w:w="11910" w:h="16840"/>
          <w:pgMar w:top="1040" w:right="425" w:bottom="960" w:left="1133" w:header="0" w:footer="772" w:gutter="0"/>
          <w:cols w:space="720"/>
        </w:sectPr>
      </w:pPr>
      <w:r w:rsidRPr="00A26E5B">
        <w:rPr>
          <w:i/>
          <w:iCs/>
          <w:sz w:val="20"/>
          <w:szCs w:val="20"/>
          <w:lang w:eastAsia="ar-SA"/>
        </w:rPr>
        <w:br w:type="page"/>
      </w:r>
    </w:p>
    <w:p w14:paraId="165574E8" w14:textId="77777777" w:rsidR="0012543D" w:rsidRDefault="0012543D">
      <w:pPr>
        <w:pStyle w:val="a3"/>
        <w:spacing w:before="83"/>
        <w:rPr>
          <w:i/>
          <w:sz w:val="22"/>
        </w:rPr>
      </w:pPr>
    </w:p>
    <w:p w14:paraId="6772B442" w14:textId="77777777" w:rsidR="0012543D" w:rsidRDefault="002A360C">
      <w:pPr>
        <w:ind w:left="569"/>
        <w:rPr>
          <w:b/>
          <w:i/>
        </w:rPr>
      </w:pPr>
      <w:r>
        <w:rPr>
          <w:b/>
          <w:i/>
        </w:rPr>
        <w:t>(примерная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форма</w:t>
      </w:r>
      <w:r>
        <w:rPr>
          <w:b/>
          <w:i/>
          <w:spacing w:val="-8"/>
        </w:rPr>
        <w:t xml:space="preserve"> </w:t>
      </w:r>
      <w:r>
        <w:rPr>
          <w:b/>
          <w:i/>
          <w:spacing w:val="-10"/>
        </w:rPr>
        <w:t>)</w:t>
      </w:r>
    </w:p>
    <w:p w14:paraId="367A28DC" w14:textId="77777777" w:rsidR="0012543D" w:rsidRDefault="002A360C">
      <w:pPr>
        <w:rPr>
          <w:b/>
          <w:i/>
          <w:sz w:val="26"/>
        </w:rPr>
      </w:pPr>
      <w:r>
        <w:br w:type="column"/>
      </w:r>
    </w:p>
    <w:p w14:paraId="077E5472" w14:textId="77777777" w:rsidR="0012543D" w:rsidRDefault="0012543D">
      <w:pPr>
        <w:pStyle w:val="a3"/>
        <w:spacing w:before="63"/>
        <w:rPr>
          <w:b/>
          <w:i/>
          <w:sz w:val="26"/>
        </w:rPr>
      </w:pPr>
    </w:p>
    <w:p w14:paraId="147A48B2" w14:textId="77777777" w:rsidR="0012543D" w:rsidRDefault="002A360C">
      <w:pPr>
        <w:pStyle w:val="1"/>
      </w:pPr>
      <w:r>
        <w:rPr>
          <w:spacing w:val="-2"/>
        </w:rPr>
        <w:t>ОТЗЫВ</w:t>
      </w:r>
    </w:p>
    <w:p w14:paraId="32439FBE" w14:textId="77777777" w:rsidR="0012543D" w:rsidRDefault="002A360C">
      <w:pPr>
        <w:spacing w:before="62"/>
        <w:ind w:left="569"/>
      </w:pPr>
      <w:r>
        <w:br w:type="column"/>
      </w:r>
      <w:r>
        <w:t>Приложение</w:t>
      </w:r>
      <w:r>
        <w:rPr>
          <w:spacing w:val="-7"/>
        </w:rPr>
        <w:t xml:space="preserve"> </w:t>
      </w:r>
      <w:r>
        <w:rPr>
          <w:spacing w:val="-5"/>
        </w:rPr>
        <w:t>№3</w:t>
      </w:r>
    </w:p>
    <w:p w14:paraId="67541603" w14:textId="77777777" w:rsidR="0012543D" w:rsidRDefault="0012543D">
      <w:pPr>
        <w:sectPr w:rsidR="0012543D">
          <w:pgSz w:w="11910" w:h="16840"/>
          <w:pgMar w:top="1060" w:right="425" w:bottom="960" w:left="1133" w:header="0" w:footer="772" w:gutter="0"/>
          <w:cols w:num="3" w:space="720" w:equalWidth="0">
            <w:col w:w="2564" w:space="1725"/>
            <w:col w:w="1548" w:space="2238"/>
            <w:col w:w="2277"/>
          </w:cols>
        </w:sectPr>
      </w:pPr>
    </w:p>
    <w:p w14:paraId="1FDD50B3" w14:textId="77777777" w:rsidR="0012543D" w:rsidRDefault="002A360C">
      <w:pPr>
        <w:pStyle w:val="1"/>
        <w:spacing w:before="16"/>
        <w:ind w:left="1647" w:right="1370"/>
        <w:jc w:val="center"/>
      </w:pPr>
      <w:r>
        <w:t>о</w:t>
      </w:r>
      <w:r>
        <w:rPr>
          <w:spacing w:val="-15"/>
        </w:rPr>
        <w:t xml:space="preserve"> </w:t>
      </w:r>
      <w:r>
        <w:t>научно-исследовательской</w:t>
      </w:r>
      <w:r>
        <w:rPr>
          <w:spacing w:val="-13"/>
        </w:rPr>
        <w:t xml:space="preserve"> </w:t>
      </w:r>
      <w:r>
        <w:t>работе</w:t>
      </w:r>
      <w:r>
        <w:rPr>
          <w:spacing w:val="-12"/>
        </w:rPr>
        <w:t xml:space="preserve"> </w:t>
      </w:r>
      <w:r>
        <w:rPr>
          <w:spacing w:val="-2"/>
        </w:rPr>
        <w:t>обучающегося</w:t>
      </w:r>
    </w:p>
    <w:p w14:paraId="086DB42E" w14:textId="77777777" w:rsidR="0012543D" w:rsidRDefault="002A360C">
      <w:pPr>
        <w:spacing w:before="241"/>
        <w:ind w:left="1124" w:right="692"/>
        <w:jc w:val="center"/>
        <w:rPr>
          <w:i/>
          <w:sz w:val="18"/>
        </w:rPr>
      </w:pPr>
      <w:r>
        <w:rPr>
          <w:i/>
          <w:sz w:val="18"/>
        </w:rPr>
        <w:t>(навыки,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активность,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дисциплина,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помощь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организации,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качество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достаточность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собранного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материала для отчета и выполненных работ, поощрения и т.п. Варианты оценки за практику:</w:t>
      </w:r>
    </w:p>
    <w:p w14:paraId="73A5F152" w14:textId="77777777" w:rsidR="0012543D" w:rsidRDefault="002A360C">
      <w:pPr>
        <w:spacing w:line="206" w:lineRule="exact"/>
        <w:ind w:left="430"/>
        <w:jc w:val="center"/>
        <w:rPr>
          <w:i/>
          <w:sz w:val="18"/>
        </w:rPr>
      </w:pPr>
      <w:r>
        <w:rPr>
          <w:i/>
          <w:sz w:val="18"/>
        </w:rPr>
        <w:t>«зачтено»,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«не</w:t>
      </w:r>
      <w:r>
        <w:rPr>
          <w:i/>
          <w:spacing w:val="-2"/>
          <w:sz w:val="18"/>
        </w:rPr>
        <w:t xml:space="preserve"> зачтено»)</w:t>
      </w:r>
    </w:p>
    <w:p w14:paraId="4027C1DD" w14:textId="77777777" w:rsidR="0012543D" w:rsidRDefault="002A360C">
      <w:pPr>
        <w:tabs>
          <w:tab w:val="left" w:pos="8687"/>
        </w:tabs>
        <w:spacing w:before="1"/>
        <w:ind w:right="382"/>
        <w:jc w:val="right"/>
        <w:rPr>
          <w:sz w:val="23"/>
        </w:rPr>
      </w:pPr>
      <w:r>
        <w:rPr>
          <w:spacing w:val="-2"/>
          <w:sz w:val="23"/>
        </w:rPr>
        <w:t>Студент</w:t>
      </w:r>
      <w:r>
        <w:rPr>
          <w:sz w:val="23"/>
          <w:u w:val="single"/>
        </w:rPr>
        <w:tab/>
      </w:r>
    </w:p>
    <w:p w14:paraId="5045047D" w14:textId="77777777" w:rsidR="0012543D" w:rsidRDefault="002A360C">
      <w:pPr>
        <w:spacing w:before="131"/>
        <w:ind w:left="1135"/>
        <w:jc w:val="center"/>
        <w:rPr>
          <w:sz w:val="23"/>
        </w:rPr>
      </w:pPr>
      <w:r>
        <w:rPr>
          <w:sz w:val="23"/>
        </w:rPr>
        <w:t xml:space="preserve">(Ф. И. </w:t>
      </w:r>
      <w:r>
        <w:rPr>
          <w:spacing w:val="-5"/>
          <w:sz w:val="23"/>
        </w:rPr>
        <w:t>О.)</w:t>
      </w:r>
    </w:p>
    <w:p w14:paraId="02CA1B03" w14:textId="77777777" w:rsidR="0012543D" w:rsidRDefault="002A360C">
      <w:pPr>
        <w:tabs>
          <w:tab w:val="left" w:pos="8631"/>
        </w:tabs>
        <w:spacing w:before="132"/>
        <w:ind w:right="437"/>
        <w:jc w:val="right"/>
        <w:rPr>
          <w:sz w:val="23"/>
        </w:rPr>
      </w:pPr>
      <w:r>
        <w:rPr>
          <w:spacing w:val="-2"/>
          <w:sz w:val="23"/>
        </w:rPr>
        <w:t>факультета</w:t>
      </w:r>
      <w:r>
        <w:rPr>
          <w:sz w:val="23"/>
          <w:u w:val="single"/>
        </w:rPr>
        <w:tab/>
      </w:r>
    </w:p>
    <w:p w14:paraId="1E7AEF46" w14:textId="77777777" w:rsidR="0012543D" w:rsidRDefault="002A360C">
      <w:pPr>
        <w:pStyle w:val="a3"/>
        <w:tabs>
          <w:tab w:val="left" w:pos="7149"/>
          <w:tab w:val="left" w:pos="8598"/>
          <w:tab w:val="left" w:pos="9198"/>
        </w:tabs>
        <w:spacing w:before="134"/>
        <w:ind w:right="420"/>
        <w:jc w:val="right"/>
      </w:pPr>
      <w:r>
        <w:t>проводил</w:t>
      </w:r>
      <w:r>
        <w:rPr>
          <w:spacing w:val="-6"/>
        </w:rPr>
        <w:t xml:space="preserve"> </w:t>
      </w:r>
      <w:r>
        <w:t>научно-исследовательскую</w:t>
      </w:r>
      <w:r>
        <w:rPr>
          <w:spacing w:val="-3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rPr>
          <w:spacing w:val="-10"/>
        </w:rPr>
        <w:t>с</w:t>
      </w:r>
      <w:r>
        <w:rPr>
          <w:u w:val="single"/>
        </w:rPr>
        <w:tab/>
      </w:r>
      <w:r>
        <w:rPr>
          <w:spacing w:val="-5"/>
        </w:rPr>
        <w:t>по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6D3A1836" w14:textId="77777777" w:rsidR="0012543D" w:rsidRDefault="002A360C">
      <w:pPr>
        <w:pStyle w:val="a3"/>
        <w:tabs>
          <w:tab w:val="left" w:pos="4282"/>
          <w:tab w:val="left" w:pos="8168"/>
        </w:tabs>
        <w:spacing w:before="137" w:line="360" w:lineRule="auto"/>
        <w:ind w:left="1277" w:right="211" w:hanging="708"/>
        <w:rPr>
          <w:i/>
        </w:rPr>
      </w:pPr>
      <w:r>
        <w:rPr>
          <w:spacing w:val="-10"/>
        </w:rPr>
        <w:t>в</w:t>
      </w:r>
      <w:r>
        <w:rPr>
          <w:u w:val="single"/>
        </w:rPr>
        <w:tab/>
      </w:r>
      <w:r>
        <w:rPr>
          <w:u w:val="single"/>
        </w:rPr>
        <w:tab/>
      </w:r>
      <w:r>
        <w:t>(наименование</w:t>
      </w:r>
      <w:r>
        <w:rPr>
          <w:spacing w:val="-3"/>
        </w:rPr>
        <w:t xml:space="preserve"> </w:t>
      </w:r>
      <w:r>
        <w:t>структурного</w:t>
      </w:r>
      <w:r>
        <w:rPr>
          <w:spacing w:val="-2"/>
        </w:rPr>
        <w:t xml:space="preserve"> </w:t>
      </w:r>
      <w:r>
        <w:t>подразделения</w:t>
      </w:r>
      <w:r>
        <w:rPr>
          <w:spacing w:val="-3"/>
        </w:rPr>
        <w:t xml:space="preserve"> </w:t>
      </w:r>
      <w:r>
        <w:t>Института). За время научно-исследовательской работы</w:t>
      </w:r>
      <w:r>
        <w:rPr>
          <w:u w:val="single"/>
        </w:rPr>
        <w:tab/>
      </w:r>
      <w:r>
        <w:rPr>
          <w:i/>
        </w:rPr>
        <w:t>(Ф.И.О.</w:t>
      </w:r>
      <w:r>
        <w:rPr>
          <w:i/>
          <w:spacing w:val="-15"/>
        </w:rPr>
        <w:t xml:space="preserve"> </w:t>
      </w:r>
      <w:r>
        <w:rPr>
          <w:i/>
        </w:rPr>
        <w:t>студента)</w:t>
      </w:r>
    </w:p>
    <w:p w14:paraId="68BFC0E8" w14:textId="77777777" w:rsidR="0012543D" w:rsidRDefault="002A360C">
      <w:pPr>
        <w:pStyle w:val="a3"/>
        <w:tabs>
          <w:tab w:val="left" w:pos="9883"/>
        </w:tabs>
        <w:spacing w:before="1"/>
        <w:ind w:left="569"/>
      </w:pPr>
      <w:r>
        <w:t xml:space="preserve">поручалось решение следующих задач: </w:t>
      </w:r>
      <w:r>
        <w:rPr>
          <w:u w:val="single"/>
        </w:rPr>
        <w:tab/>
      </w:r>
    </w:p>
    <w:p w14:paraId="1F5876B3" w14:textId="77777777" w:rsidR="0012543D" w:rsidRDefault="002A360C">
      <w:pPr>
        <w:pStyle w:val="a3"/>
        <w:spacing w:before="1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B198262" wp14:editId="4CABE23C">
                <wp:simplePos x="0" y="0"/>
                <wp:positionH relativeFrom="page">
                  <wp:posOffset>1080820</wp:posOffset>
                </wp:positionH>
                <wp:positionV relativeFrom="paragraph">
                  <wp:posOffset>258935</wp:posOffset>
                </wp:positionV>
                <wp:extent cx="58674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18033" id="Graphic 32" o:spid="_x0000_s1026" style="position:absolute;margin-left:85.1pt;margin-top:20.4pt;width:462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vxaIwIAAIEEAAAOAAAAZHJzL2Uyb0RvYy54bWysVMFu2zAMvQ/YPwi6L06yLQ2MOMXQoMWA&#10;oivQFDsrshwLk0VNVGLn70fJdpJ2t2E+CJT4RPLxUV7ddo1hR+VRgy34bDLlTFkJpbb7gr9u7z8t&#10;OcMgbCkMWFXwk0J+u/74YdW6XM2hBlMqzyiIxbx1Ba9DcHmWoaxVI3ACTllyVuAbEWjr91npRUvR&#10;G5PNp9NF1oIvnQepEOl00zv5OsWvKiXDj6pCFZgpONUW0urTuotrtl6JfO+Fq7UcyhD/UEUjtKWk&#10;51AbEQQ7eP1XqEZLDwhVmEhoMqgqLVXiQGxm03dsXmrhVOJCzUF3bhP+v7Dy6fjsmS4L/nnOmRUN&#10;afQwtINOqD2tw5xQL+7ZR4LoHkH+QnJkbzxxgwOmq3wTsUSPdanXp3OvVReYpMOvy8XNlylJIsk3&#10;m98kKTKRj3flAcODghRHHB8x9EqVoyXq0ZKdHU1PekelTVI6cEZKe85I6V2vtBMh3ovFRZO1l0Li&#10;WQNHtYXkDe8qp9IuXmOvUWcqI0vC9ggyYhrqVW+k1GRfkzM2VrGYLRdpgBCMLu+1MbEK9PvdnfHs&#10;KOL4pi/yoAhvYM5j2Aise1xyDTBjB516aaJIOyhPJHlLIhccfx+EV5yZ75aGKj6Q0fCjsRsNH8wd&#10;pGeUGkQ5t91P4R2L6QseSNknGEdW5KNokfoZG29a+HYIUOmoaJqhvqJhQ3OeCA5vMj6k631CXf4c&#10;6z8AAAD//wMAUEsDBBQABgAIAAAAIQBhiAaU2wAAAAoBAAAPAAAAZHJzL2Rvd25yZXYueG1sTI/B&#10;TsMwEETvSPyDtUjcqJ0oKjSNUwGiN1SJlg9w4m0ciNdR7Lbh79me4DizT7Mz1Wb2gzjjFPtAGrKF&#10;AoHUBttTp+HzsH14AhGTIWuGQKjhByNs6tubypQ2XOgDz/vUCQ6hWBoNLqWxlDK2Dr2JizAi8e0Y&#10;Jm8Sy6mTdjIXDveDzJVaSm964g/OjPjqsP3en7yGMBxs8+IUfR3f8l3cvRfZchu0vr+bn9cgEs7p&#10;D4Zrfa4ONXdqwolsFAPrR5UzqqFQPOEKqFXBTsNOpkDWlfw/of4FAAD//wMAUEsBAi0AFAAGAAgA&#10;AAAhALaDOJL+AAAA4QEAABMAAAAAAAAAAAAAAAAAAAAAAFtDb250ZW50X1R5cGVzXS54bWxQSwEC&#10;LQAUAAYACAAAACEAOP0h/9YAAACUAQAACwAAAAAAAAAAAAAAAAAvAQAAX3JlbHMvLnJlbHNQSwEC&#10;LQAUAAYACAAAACEA3hb8WiMCAACBBAAADgAAAAAAAAAAAAAAAAAuAgAAZHJzL2Uyb0RvYy54bWxQ&#10;SwECLQAUAAYACAAAACEAYYgGlNsAAAAKAQAADwAAAAAAAAAAAAAAAAB9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91302B7" wp14:editId="695C2E66">
                <wp:simplePos x="0" y="0"/>
                <wp:positionH relativeFrom="page">
                  <wp:posOffset>1080820</wp:posOffset>
                </wp:positionH>
                <wp:positionV relativeFrom="paragraph">
                  <wp:posOffset>522587</wp:posOffset>
                </wp:positionV>
                <wp:extent cx="58674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2B29B" id="Graphic 33" o:spid="_x0000_s1026" style="position:absolute;margin-left:85.1pt;margin-top:41.15pt;width:462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5blJwIAAIEEAAAOAAAAZHJzL2Uyb0RvYy54bWysVMFu2zAMvQ/YPwi6L3aSLs2MOMXQoMWA&#10;oivQDDsrshwbk0WNUmLn70fJdpJ2t2E+CJT4RPLxUV7ddY1mR4WuBpPz6STlTBkJRW32Of+xffi0&#10;5Mx5YQqhwaicn5Tjd+uPH1atzdQMKtCFQkZBjMtam/PKe5sliZOVaoSbgFWGnCVgIzxtcZ8UKFqK&#10;3uhklqaLpAUsLIJUztHppnfydYxflkr672XplGc651SbjyvGdRfWZL0S2R6FrWo5lCH+oYpG1IaS&#10;nkNthBfsgPVfoZpaIjgo/URCk0BZ1lJFDsRmmr5j81oJqyIXao6z5za5/xdWPh9fkNVFzudzzoxo&#10;SKPHoR10Qu1prcsI9WpfMBB09gnkL0eO5I0nbNyA6UpsApbosS72+nTuteo8k3T4ebm4vUlJEkm+&#10;6ew2SpGIbLwrD84/KohxxPHJ+V6pYrRENVqyM6OJpHdQWkelPWekNHJGSu96pa3w4V4oLpisvRQS&#10;zho4qi1Er39XOZV28WpzjQpU5jdfOBtZErZHkBHSUK96I6Ym+5qcNqGKxXS5iAPkQNfFQ611qMLh&#10;fnevkR1FGN/4BR4U4Q3MovMb4aoeF10DTJtBp16aINIOihNJ3pLIOXe/DwIVZ/qboaEKD2Q0cDR2&#10;o4Fe30N8RrFBlHPb/RRoWUifc0/KPsM4siIbRQvUz9hw08DXg4eyDorGGeorGjY055Hg8CbDQ7re&#10;R9Tlz7H+AwAA//8DAFBLAwQUAAYACAAAACEAKVUHjNwAAAAKAQAADwAAAGRycy9kb3ducmV2Lnht&#10;bEyPwU7DMBBE70j8g7VI3KjdUEoJcSpA9IYq0fIBTrxNAvY6it02/D2bEz3O7NPsTLEevRMnHGIX&#10;SMN8pkAg1cF21Gj42m/uViBiMmSNC4QafjHCury+Kkxuw5k+8bRLjeAQirnR0KbU51LGukVv4iz0&#10;SHw7hMGbxHJopB3MmcO9k5lSS+lNR/yhNT2+tVj/7I5eQ3B7W722ir4P79k2bj8W8+UmaH17M748&#10;g0g4pn8YpvpcHUruVIUj2Sgc60eVMaphld2DmAD1tGCnmpwHkGUhLyeUfwAAAP//AwBQSwECLQAU&#10;AAYACAAAACEAtoM4kv4AAADhAQAAEwAAAAAAAAAAAAAAAAAAAAAAW0NvbnRlbnRfVHlwZXNdLnht&#10;bFBLAQItABQABgAIAAAAIQA4/SH/1gAAAJQBAAALAAAAAAAAAAAAAAAAAC8BAABfcmVscy8ucmVs&#10;c1BLAQItABQABgAIAAAAIQALK5blJwIAAIEEAAAOAAAAAAAAAAAAAAAAAC4CAABkcnMvZTJvRG9j&#10;LnhtbFBLAQItABQABgAIAAAAIQApVQeM3AAAAAoBAAAPAAAAAAAAAAAAAAAAAIEEAABkcnMvZG93&#10;bnJldi54bWxQSwUGAAAAAAQABADzAAAAigUAAAAA&#10;" path="m,l586734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FCE7284" w14:textId="77777777" w:rsidR="0012543D" w:rsidRDefault="0012543D">
      <w:pPr>
        <w:pStyle w:val="a3"/>
        <w:spacing w:before="156"/>
        <w:rPr>
          <w:sz w:val="20"/>
        </w:rPr>
      </w:pPr>
    </w:p>
    <w:p w14:paraId="4E0C025A" w14:textId="77777777" w:rsidR="0012543D" w:rsidRDefault="002A360C">
      <w:pPr>
        <w:tabs>
          <w:tab w:val="left" w:pos="6839"/>
        </w:tabs>
        <w:spacing w:before="137"/>
        <w:ind w:left="509"/>
        <w:jc w:val="center"/>
        <w:rPr>
          <w:i/>
          <w:sz w:val="24"/>
        </w:rPr>
      </w:pP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работы</w:t>
      </w:r>
      <w:r>
        <w:rPr>
          <w:sz w:val="24"/>
          <w:u w:val="single"/>
        </w:rPr>
        <w:tab/>
      </w:r>
      <w:r>
        <w:rPr>
          <w:i/>
          <w:sz w:val="24"/>
        </w:rPr>
        <w:t>(Ф.И.О.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студента)</w:t>
      </w:r>
    </w:p>
    <w:p w14:paraId="3DC30CB7" w14:textId="77777777" w:rsidR="0012543D" w:rsidRDefault="002A360C">
      <w:pPr>
        <w:pStyle w:val="a3"/>
        <w:tabs>
          <w:tab w:val="left" w:pos="9793"/>
        </w:tabs>
        <w:spacing w:before="139"/>
        <w:ind w:left="569"/>
      </w:pPr>
      <w:r>
        <w:t xml:space="preserve">состоят в следующем: </w:t>
      </w:r>
      <w:r>
        <w:rPr>
          <w:u w:val="single"/>
        </w:rPr>
        <w:tab/>
      </w:r>
    </w:p>
    <w:p w14:paraId="7ECB9009" w14:textId="77777777" w:rsidR="0012543D" w:rsidRDefault="002A360C">
      <w:pPr>
        <w:pStyle w:val="a3"/>
        <w:spacing w:before="1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06CEC14" wp14:editId="3DA979C2">
                <wp:simplePos x="0" y="0"/>
                <wp:positionH relativeFrom="page">
                  <wp:posOffset>1080820</wp:posOffset>
                </wp:positionH>
                <wp:positionV relativeFrom="paragraph">
                  <wp:posOffset>259064</wp:posOffset>
                </wp:positionV>
                <wp:extent cx="586803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7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35CBC" id="Graphic 34" o:spid="_x0000_s1026" style="position:absolute;margin-left:85.1pt;margin-top:20.4pt;width:462.0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1AfKAIAAIEEAAAOAAAAZHJzL2Uyb0RvYy54bWysVE1v2zAMvQ/YfxB0X5yPNQmMOMXQoMWA&#10;oivQFDsrshwbk0VNVGLn34+S7STtbkV9ECjxieTjo7y6bWvNjsphBSbjk9GYM2Uk5JXZZ/x1e/9t&#10;yRl6YXKhwaiMnxTy2/XXL6vGpmoKJehcOUZBDKaNzXjpvU2TBGWpaoEjsMqQswBXC09bt09yJxqK&#10;XutkOh7PkwZcbh1IhUinm87J1zF+USjpfxUFKs90xqk2H1cX111Yk/VKpHsnbFnJvgzxgSpqURlK&#10;eg61EV6wg6v+C1VX0gFC4UcS6gSKopIqciA2k/E7Ni+lsCpyoeagPbcJPy+sfDo+O1blGZ9958yI&#10;mjR66NtBJ9SexmJKqBf77AJBtI8g/yA5kjeesMEe0xauDliix9rY69O516r1TNLhzXK+HM9uOJPk&#10;m0wXUYpEpMNdeUD/oCDGEcdH9J1S+WCJcrBkawbTkd5BaR2V9pyR0o4zUnrXKW2FD/dCccFkzaWQ&#10;cFbDUW0hev27yqm0i1ebaxRRWSxmNF0DS8J2CDJCGupVZ8TUZF+T0yZUMZ8s53GAEHSV31dahyrQ&#10;7Xd32rGjCOMbv8CDIryBWYd+I7DscNHVw7TpdeqkCSLtID+R5A2JnHH8exBOcaZ/Ghqq8EAGww3G&#10;bjCc13cQn1FsEOXctr+Fsyykz7gnZZ9gGFmRDqIF6mdsuGngx8FDUQVF4wx1FfUbmvNIsH+T4SFd&#10;7yPq8udY/wMAAP//AwBQSwMEFAAGAAgAAAAhAGnF+h3eAAAACgEAAA8AAABkcnMvZG93bnJldi54&#10;bWxMj8FOwzAQRO9I/IO1SNyo3VJKG+JUCMGFAwqlvTvJkgTidWo7afh7tic4zuzT7Ey6nWwnRvSh&#10;daRhPlMgkEpXtVRr2H+83KxBhGioMp0j1PCDAbbZ5UVqksqd6B3HXawFh1BIjIYmxj6RMpQNWhNm&#10;rkfi26fz1kSWvpaVNycOt51cKLWS1rTEHxrT41OD5fdusBpGe5yGr/Vqf5f7Z3Uo3l4pz49aX19N&#10;jw8gIk7xD4Zzfa4OGXcq3EBVEB3re7VgVMNS8YQzoDbLWxAFO3MFMkvl/wnZLwAAAP//AwBQSwEC&#10;LQAUAAYACAAAACEAtoM4kv4AAADhAQAAEwAAAAAAAAAAAAAAAAAAAAAAW0NvbnRlbnRfVHlwZXNd&#10;LnhtbFBLAQItABQABgAIAAAAIQA4/SH/1gAAAJQBAAALAAAAAAAAAAAAAAAAAC8BAABfcmVscy8u&#10;cmVsc1BLAQItABQABgAIAAAAIQCse1AfKAIAAIEEAAAOAAAAAAAAAAAAAAAAAC4CAABkcnMvZTJv&#10;RG9jLnhtbFBLAQItABQABgAIAAAAIQBpxfod3gAAAAoBAAAPAAAAAAAAAAAAAAAAAIIEAABkcnMv&#10;ZG93bnJldi54bWxQSwUGAAAAAAQABADzAAAAjQUAAAAA&#10;" path="m,l586773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9B0CDB0" wp14:editId="7ECF93FA">
                <wp:simplePos x="0" y="0"/>
                <wp:positionH relativeFrom="page">
                  <wp:posOffset>1080820</wp:posOffset>
                </wp:positionH>
                <wp:positionV relativeFrom="paragraph">
                  <wp:posOffset>522716</wp:posOffset>
                </wp:positionV>
                <wp:extent cx="58674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55E5F" id="Graphic 35" o:spid="_x0000_s1026" style="position:absolute;margin-left:85.1pt;margin-top:41.15pt;width:462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7aVIwIAAIEEAAAOAAAAZHJzL2Uyb0RvYy54bWysVMFu2zAMvQ/YPwi6L06yNQ2M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s+Ocbzqxo&#10;SKPHoR10Qu1pPeaEevUvEAmif3LyF5Ije+OJGxwwXQVNxBI91qVen869Vl1gkg5vlovbL1OSRJJv&#10;Nr9NUmQiH+/KA4ZH5VIccXzC0CtVjpaoR0t2djSB9I5Km6R04IyUBs5I6V2vtBch3ovFRZO1l0Li&#10;WeOOauuSN7yrnEq7eI29Rp2pjCwJ2yPIiGmoV72RUpN9Tc7YWMVitlykAUJndPmgjYlVIOx39wbY&#10;UcTxTV/kQRHewDxg2Aise1xyDTBjB516aaJIO1eeSPKWRC44/j4IUJyZb5aGKj6Q0YDR2I0GBHPv&#10;0jNKDaKc2+6nAM9i+oIHUvbZjSMr8lG0SP2MjTet+3oIrtJR0TRDfUXDhuY8ERzeZHxI1/uEuvw5&#10;1n8AAAD//wMAUEsDBBQABgAIAAAAIQApVQeM3AAAAAoBAAAPAAAAZHJzL2Rvd25yZXYueG1sTI/B&#10;TsMwEETvSPyDtUjcqN1QSglxKkD0hirR8gFOvE0C9jqK3Tb8PZsTPc7s0+xMsR69EyccYhdIw3ym&#10;QCDVwXbUaPjab+5WIGIyZI0LhBp+McK6vL4qTG7DmT7xtEuN4BCKudHQptTnUsa6RW/iLPRIfDuE&#10;wZvEcmikHcyZw72TmVJL6U1H/KE1Pb61WP/sjl5DcHtbvbaKvg/v2TZuPxbz5SZofXszvjyDSDim&#10;fxim+lwdSu5UhSPZKBzrR5UxqmGV3YOYAPW0YKeanAeQZSEvJ5R/AAAA//8DAFBLAQItABQABgAI&#10;AAAAIQC2gziS/gAAAOEBAAATAAAAAAAAAAAAAAAAAAAAAABbQ29udGVudF9UeXBlc10ueG1sUEsB&#10;Ai0AFAAGAAgAAAAhADj9If/WAAAAlAEAAAsAAAAAAAAAAAAAAAAALwEAAF9yZWxzLy5yZWxzUEsB&#10;Ai0AFAAGAAgAAAAhAGxztpUjAgAAgQQAAA4AAAAAAAAAAAAAAAAALgIAAGRycy9lMm9Eb2MueG1s&#10;UEsBAi0AFAAGAAgAAAAhAClVB4zcAAAACgEAAA8AAAAAAAAAAAAAAAAAfQ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2619504" w14:textId="77777777" w:rsidR="0012543D" w:rsidRDefault="0012543D">
      <w:pPr>
        <w:pStyle w:val="a3"/>
        <w:spacing w:before="156"/>
        <w:rPr>
          <w:sz w:val="20"/>
        </w:rPr>
      </w:pPr>
    </w:p>
    <w:p w14:paraId="549E9C15" w14:textId="77777777" w:rsidR="0012543D" w:rsidRDefault="002A360C">
      <w:pPr>
        <w:pStyle w:val="a3"/>
        <w:spacing w:before="137"/>
        <w:ind w:left="1277"/>
      </w:pPr>
      <w:r>
        <w:t>Индивидуальное</w:t>
      </w:r>
      <w:r>
        <w:rPr>
          <w:spacing w:val="-7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выполнено,</w:t>
      </w:r>
      <w:r>
        <w:rPr>
          <w:spacing w:val="-4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собран</w:t>
      </w:r>
      <w:r>
        <w:rPr>
          <w:spacing w:val="-4"/>
        </w:rPr>
        <w:t xml:space="preserve"> </w:t>
      </w:r>
      <w:r>
        <w:rPr>
          <w:spacing w:val="-2"/>
        </w:rPr>
        <w:t>полностью.</w:t>
      </w:r>
    </w:p>
    <w:p w14:paraId="63D6C577" w14:textId="77777777" w:rsidR="0012543D" w:rsidRDefault="002A360C">
      <w:pPr>
        <w:tabs>
          <w:tab w:val="left" w:pos="8221"/>
        </w:tabs>
        <w:spacing w:before="139"/>
        <w:ind w:left="1277"/>
        <w:rPr>
          <w:i/>
          <w:sz w:val="24"/>
        </w:rPr>
      </w:pPr>
      <w:r>
        <w:rPr>
          <w:sz w:val="24"/>
        </w:rPr>
        <w:t>Во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</w:t>
      </w:r>
      <w:r>
        <w:rPr>
          <w:sz w:val="24"/>
          <w:u w:val="single"/>
        </w:rPr>
        <w:tab/>
      </w:r>
      <w:r>
        <w:rPr>
          <w:i/>
          <w:sz w:val="24"/>
        </w:rPr>
        <w:t>(Ф.И.О.</w:t>
      </w:r>
      <w:r>
        <w:rPr>
          <w:i/>
          <w:spacing w:val="-2"/>
          <w:sz w:val="24"/>
        </w:rPr>
        <w:t xml:space="preserve"> студента)</w:t>
      </w:r>
    </w:p>
    <w:p w14:paraId="41625F64" w14:textId="77777777" w:rsidR="0012543D" w:rsidRDefault="002A360C">
      <w:pPr>
        <w:pStyle w:val="a3"/>
        <w:tabs>
          <w:tab w:val="left" w:pos="9687"/>
        </w:tabs>
        <w:spacing w:before="137"/>
        <w:ind w:left="569"/>
      </w:pPr>
      <w:r>
        <w:t>проявил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rPr>
          <w:spacing w:val="-5"/>
        </w:rPr>
        <w:t>как</w:t>
      </w:r>
      <w:r>
        <w:rPr>
          <w:u w:val="single"/>
        </w:rPr>
        <w:tab/>
      </w:r>
    </w:p>
    <w:p w14:paraId="75F24E26" w14:textId="77777777" w:rsidR="0012543D" w:rsidRDefault="002A360C">
      <w:pPr>
        <w:pStyle w:val="a3"/>
        <w:spacing w:before="1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C6CE31D" wp14:editId="7851D521">
                <wp:simplePos x="0" y="0"/>
                <wp:positionH relativeFrom="page">
                  <wp:posOffset>1080820</wp:posOffset>
                </wp:positionH>
                <wp:positionV relativeFrom="paragraph">
                  <wp:posOffset>260730</wp:posOffset>
                </wp:positionV>
                <wp:extent cx="58674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26388" id="Graphic 36" o:spid="_x0000_s1026" style="position:absolute;margin-left:85.1pt;margin-top:20.55pt;width:462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fLlIwIAAIEEAAAOAAAAZHJzL2Uyb0RvYy54bWysVMFu2zAMvQ/YPwi6L06yLQ2MOMXQoMWA&#10;oivQFDsrshwLkyWNVGLn70fJdpJ2t2E+CJT4RPLxUV7ddo1hRwWonS34bDLlTFnpSm33BX/d3n9a&#10;coZB2FIYZ1XBTwr57frjh1XrczV3tTOlAkZBLOatL3gdgs+zDGWtGoET55UlZ+WgEYG2sM9KEC1F&#10;b0w2n04XWeug9OCkQqTTTe/k6xS/qpQMP6oKVWCm4FRbSCukdRfXbL0S+R6Er7UcyhD/UEUjtKWk&#10;51AbEQQ7gP4rVKMlOHRVmEjXZK6qtFSJA7GZTd+xeamFV4kLNQf9uU34/8LKp+MzMF0W/POCMysa&#10;0uhhaAedUHtajzmhXvwzRILoH538heTI3njiBgdMV0ETsUSPdanXp3OvVReYpMOvy8XNlylJIsk3&#10;m98kKTKRj3flAcODcimOOD5i6JUqR0vUoyU7O5pAekelTVI6cEZKA2ek9K5X2osQ78XiosnaSyHx&#10;rHFHtXXJG95VTqVdvMZeo85URpaE7RFkxDTUq95Iqcm+JmdsrGIxWy7SAKEzurzXxsQqEPa7OwPs&#10;KOL4pi/yoAhvYB4wbATWPS65Bpixg069NFGknStPJHlLIhccfx8EKM7Md0tDFR/IaMBo7EYDgrlz&#10;6RmlBlHObfdTgGcxfcEDKfvkxpEV+ShapH7GxpvWfTsEV+moaJqhvqJhQ3OeCA5vMj6k631CXf4c&#10;6z8AAAD//wMAUEsDBBQABgAIAAAAIQBLSY7m3AAAAAoBAAAPAAAAZHJzL2Rvd25yZXYueG1sTI/B&#10;TsMwEETvSPyDtUjcqJ0QFUjjVIDoDVVqywc48TZOsddR7Lbh73FOcJzZp9mZaj05yy44ht6ThGwh&#10;gCG1XvfUSfg6bB6egYWoSCvrCSX8YIB1fXtTqVL7K+3wso8dSyEUSiXBxDiUnIfWoFNh4QekdDv6&#10;0amY5NhxPaprCneW50IsuVM9pQ9GDfhusP3en50Ebw+6eTOCTsePfBu2n0W23Hgp7++m1xWwiFP8&#10;g2Gun6pDnTo1/kw6MJv0k8gTKqHIMmAzIF6K5DSz8wi8rvj/CfUvAAAA//8DAFBLAQItABQABgAI&#10;AAAAIQC2gziS/gAAAOEBAAATAAAAAAAAAAAAAAAAAAAAAABbQ29udGVudF9UeXBlc10ueG1sUEsB&#10;Ai0AFAAGAAgAAAAhADj9If/WAAAAlAEAAAsAAAAAAAAAAAAAAAAALwEAAF9yZWxzLy5yZWxzUEsB&#10;Ai0AFAAGAAgAAAAhAEaR8uUjAgAAgQQAAA4AAAAAAAAAAAAAAAAALgIAAGRycy9lMm9Eb2MueG1s&#10;UEsBAi0AFAAGAAgAAAAhAEtJjubcAAAACgEAAA8AAAAAAAAAAAAAAAAAfQ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66A4E18" wp14:editId="6742D957">
                <wp:simplePos x="0" y="0"/>
                <wp:positionH relativeFrom="page">
                  <wp:posOffset>1080820</wp:posOffset>
                </wp:positionH>
                <wp:positionV relativeFrom="paragraph">
                  <wp:posOffset>522858</wp:posOffset>
                </wp:positionV>
                <wp:extent cx="58674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A5E12" id="Graphic 37" o:spid="_x0000_s1026" style="position:absolute;margin-left:85.1pt;margin-top:41.15pt;width:462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DHKIwIAAIEEAAAOAAAAZHJzL2Uyb0RvYy54bWysVMFu2zAMvQ/YPwi6L06yLQ2MOMXQoMWA&#10;oivQFDsrshwLkyWNVGLn70fJdpJ2t2E+CJT4RPLxUV7ddo1hRwWonS34bDLlTFnpSm33BX/d3n9a&#10;coZB2FIYZ1XBTwr57frjh1XrczV3tTOlAkZBLOatL3gdgs+zDGWtGoET55UlZ+WgEYG2sM9KEC1F&#10;b0w2n04XWeug9OCkQqTTTe/k6xS/qpQMP6oKVWCm4FRbSCukdRfXbL0S+R6Er7UcyhD/UEUjtKWk&#10;51AbEQQ7gP4rVKMlOHRVmEjXZK6qtFSJA7GZTd+xeamFV4kLNQf9uU34/8LKp+MzMF0W/PMNZ1Y0&#10;pNHD0A46ofa0HnNCvfhniATRPzr5C8mRvfHEDQ6YroImYoke61KvT+deqy4wSYdfl4ubL1OSRJJv&#10;Nr9JUmQiH+/KA4YH5VIccXzE0CtVjpaoR0t2djSB9I5Km6R04IyUBs5I6V2vtBch3ovFRZO1l0Li&#10;WeOOauuSN7yrnEq7eI29Rp2pjCwJ2yPIiGmoV72RUpN9Tc7YWMVitlykAUJndHmvjYlVIOx3dwbY&#10;UcTxTV/kQRHewDxg2Aise1xyDTBjB516aaJIO1eeSPKWRC44/j4IUJyZ75aGKj6Q0YDR2I0GBHPn&#10;0jNKDaKc2+6nAM9i+oIHUvbJjSMr8lG0SP2MjTet+3YIrtJR0TRDfUXDhuY8ERzeZHxI1/uEuvw5&#10;1n8AAAD//wMAUEsDBBQABgAIAAAAIQApVQeM3AAAAAoBAAAPAAAAZHJzL2Rvd25yZXYueG1sTI/B&#10;TsMwEETvSPyDtUjcqN1QSglxKkD0hirR8gFOvE0C9jqK3Tb8PZsTPc7s0+xMsR69EyccYhdIw3ym&#10;QCDVwXbUaPjab+5WIGIyZI0LhBp+McK6vL4qTG7DmT7xtEuN4BCKudHQptTnUsa6RW/iLPRIfDuE&#10;wZvEcmikHcyZw72TmVJL6U1H/KE1Pb61WP/sjl5DcHtbvbaKvg/v2TZuPxbz5SZofXszvjyDSDim&#10;fxim+lwdSu5UhSPZKBzrR5UxqmGV3YOYAPW0YKeanAeQZSEvJ5R/AAAA//8DAFBLAQItABQABgAI&#10;AAAAIQC2gziS/gAAAOEBAAATAAAAAAAAAAAAAAAAAAAAAABbQ29udGVudF9UeXBlc10ueG1sUEsB&#10;Ai0AFAAGAAgAAAAhADj9If/WAAAAlAEAAAsAAAAAAAAAAAAAAAAALwEAAF9yZWxzLy5yZWxzUEsB&#10;Ai0AFAAGAAgAAAAhAKAwMcojAgAAgQQAAA4AAAAAAAAAAAAAAAAALgIAAGRycy9lMm9Eb2MueG1s&#10;UEsBAi0AFAAGAAgAAAAhAClVB4zcAAAACgEAAA8AAAAAAAAAAAAAAAAAfQ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BAD0B4D" w14:textId="77777777" w:rsidR="0012543D" w:rsidRDefault="0012543D">
      <w:pPr>
        <w:pStyle w:val="a3"/>
        <w:spacing w:before="153"/>
        <w:rPr>
          <w:sz w:val="20"/>
        </w:rPr>
      </w:pPr>
    </w:p>
    <w:p w14:paraId="689780C8" w14:textId="77777777" w:rsidR="0012543D" w:rsidRDefault="002A360C">
      <w:pPr>
        <w:pStyle w:val="a3"/>
        <w:tabs>
          <w:tab w:val="left" w:pos="9191"/>
        </w:tabs>
        <w:spacing w:before="139"/>
        <w:ind w:left="569"/>
        <w:rPr>
          <w:i/>
        </w:rPr>
      </w:pPr>
      <w:r>
        <w:t>Считаю,</w:t>
      </w:r>
      <w:r>
        <w:rPr>
          <w:spacing w:val="-6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научно-исследовательская</w:t>
      </w:r>
      <w:r>
        <w:rPr>
          <w:spacing w:val="-4"/>
        </w:rPr>
        <w:t xml:space="preserve"> </w:t>
      </w:r>
      <w:r>
        <w:t xml:space="preserve">работа </w:t>
      </w:r>
      <w:r>
        <w:rPr>
          <w:spacing w:val="-2"/>
        </w:rPr>
        <w:t>студента</w:t>
      </w:r>
      <w:r>
        <w:rPr>
          <w:u w:val="single"/>
        </w:rPr>
        <w:tab/>
      </w:r>
      <w:r>
        <w:rPr>
          <w:i/>
        </w:rPr>
        <w:t>(Ф.И.О.</w:t>
      </w:r>
      <w:r>
        <w:rPr>
          <w:i/>
          <w:spacing w:val="-5"/>
        </w:rPr>
        <w:t xml:space="preserve"> </w:t>
      </w:r>
      <w:r>
        <w:rPr>
          <w:i/>
          <w:spacing w:val="-10"/>
        </w:rPr>
        <w:t>)</w:t>
      </w:r>
    </w:p>
    <w:p w14:paraId="17346395" w14:textId="77777777" w:rsidR="0012543D" w:rsidRDefault="002A360C">
      <w:pPr>
        <w:pStyle w:val="a3"/>
        <w:tabs>
          <w:tab w:val="left" w:pos="6168"/>
        </w:tabs>
        <w:spacing w:before="137"/>
        <w:ind w:left="569"/>
      </w:pPr>
      <w:r>
        <w:t xml:space="preserve">заслуживает оценки </w:t>
      </w:r>
      <w:r>
        <w:rPr>
          <w:u w:val="single"/>
        </w:rPr>
        <w:tab/>
      </w:r>
      <w:r>
        <w:rPr>
          <w:spacing w:val="-10"/>
        </w:rPr>
        <w:t>.</w:t>
      </w:r>
    </w:p>
    <w:p w14:paraId="4FDD0652" w14:textId="77777777" w:rsidR="0012543D" w:rsidRDefault="002A360C">
      <w:pPr>
        <w:tabs>
          <w:tab w:val="left" w:pos="8188"/>
          <w:tab w:val="left" w:pos="9510"/>
        </w:tabs>
        <w:spacing w:before="141"/>
        <w:ind w:left="569"/>
        <w:rPr>
          <w:b/>
          <w:i/>
          <w:sz w:val="24"/>
        </w:rPr>
      </w:pPr>
      <w:r>
        <w:rPr>
          <w:b/>
          <w:i/>
          <w:sz w:val="24"/>
          <w:u w:val="single"/>
        </w:rPr>
        <w:tab/>
      </w:r>
      <w:r>
        <w:rPr>
          <w:b/>
          <w:i/>
          <w:spacing w:val="-10"/>
          <w:sz w:val="24"/>
        </w:rPr>
        <w:t>/</w:t>
      </w:r>
      <w:r>
        <w:rPr>
          <w:b/>
          <w:i/>
          <w:sz w:val="24"/>
          <w:u w:val="single"/>
        </w:rPr>
        <w:tab/>
      </w:r>
    </w:p>
    <w:p w14:paraId="6D4864A8" w14:textId="77777777" w:rsidR="0012543D" w:rsidRDefault="002A360C">
      <w:pPr>
        <w:tabs>
          <w:tab w:val="left" w:pos="6704"/>
          <w:tab w:val="left" w:pos="8459"/>
        </w:tabs>
        <w:spacing w:before="4" w:line="203" w:lineRule="exact"/>
        <w:ind w:left="569"/>
        <w:rPr>
          <w:b/>
          <w:i/>
          <w:sz w:val="18"/>
        </w:rPr>
      </w:pPr>
      <w:r>
        <w:rPr>
          <w:b/>
          <w:i/>
          <w:sz w:val="18"/>
        </w:rPr>
        <w:t>(Должность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руководителя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2"/>
          <w:sz w:val="18"/>
        </w:rPr>
        <w:t>практики)</w:t>
      </w:r>
      <w:r>
        <w:rPr>
          <w:b/>
          <w:i/>
          <w:sz w:val="18"/>
        </w:rPr>
        <w:tab/>
      </w:r>
      <w:r>
        <w:rPr>
          <w:b/>
          <w:i/>
          <w:spacing w:val="-2"/>
          <w:sz w:val="18"/>
        </w:rPr>
        <w:t>(подпись)</w:t>
      </w:r>
      <w:r>
        <w:rPr>
          <w:b/>
          <w:i/>
          <w:sz w:val="18"/>
        </w:rPr>
        <w:tab/>
      </w:r>
      <w:r>
        <w:rPr>
          <w:b/>
          <w:i/>
          <w:spacing w:val="-2"/>
          <w:sz w:val="18"/>
        </w:rPr>
        <w:t>(Ф.И.О)</w:t>
      </w:r>
    </w:p>
    <w:p w14:paraId="0D4A7E51" w14:textId="77777777" w:rsidR="0012543D" w:rsidRDefault="002A360C">
      <w:pPr>
        <w:pStyle w:val="a3"/>
        <w:tabs>
          <w:tab w:val="left" w:pos="1050"/>
          <w:tab w:val="left" w:pos="2968"/>
          <w:tab w:val="left" w:pos="3568"/>
        </w:tabs>
        <w:spacing w:line="272" w:lineRule="exact"/>
        <w:ind w:left="569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7DDC9182" w14:textId="77777777" w:rsidR="0012543D" w:rsidRDefault="0012543D">
      <w:pPr>
        <w:pStyle w:val="a3"/>
        <w:spacing w:line="272" w:lineRule="exact"/>
        <w:sectPr w:rsidR="0012543D">
          <w:type w:val="continuous"/>
          <w:pgSz w:w="11910" w:h="16840"/>
          <w:pgMar w:top="140" w:right="425" w:bottom="280" w:left="1133" w:header="0" w:footer="772" w:gutter="0"/>
          <w:cols w:space="720"/>
        </w:sectPr>
      </w:pPr>
    </w:p>
    <w:p w14:paraId="11C72F40" w14:textId="77777777" w:rsidR="0012543D" w:rsidRDefault="002A360C">
      <w:pPr>
        <w:spacing w:before="62"/>
        <w:ind w:right="135"/>
        <w:jc w:val="right"/>
      </w:pPr>
      <w:r>
        <w:lastRenderedPageBreak/>
        <w:t>Приложение</w:t>
      </w:r>
      <w:r>
        <w:rPr>
          <w:spacing w:val="-7"/>
        </w:rPr>
        <w:t xml:space="preserve"> </w:t>
      </w:r>
      <w:r>
        <w:rPr>
          <w:spacing w:val="-5"/>
        </w:rPr>
        <w:t>№4</w:t>
      </w:r>
    </w:p>
    <w:p w14:paraId="216C6A04" w14:textId="77777777" w:rsidR="0012543D" w:rsidRDefault="0012543D">
      <w:pPr>
        <w:pStyle w:val="a3"/>
        <w:rPr>
          <w:sz w:val="22"/>
        </w:rPr>
      </w:pPr>
    </w:p>
    <w:p w14:paraId="572BE508" w14:textId="77777777" w:rsidR="0012543D" w:rsidRDefault="0012543D">
      <w:pPr>
        <w:pStyle w:val="a3"/>
        <w:spacing w:before="7"/>
        <w:rPr>
          <w:sz w:val="22"/>
        </w:rPr>
      </w:pPr>
    </w:p>
    <w:p w14:paraId="49FE4BFB" w14:textId="77777777" w:rsidR="0012543D" w:rsidRDefault="002A360C">
      <w:pPr>
        <w:ind w:left="1841" w:right="1415"/>
        <w:jc w:val="center"/>
        <w:rPr>
          <w:b/>
        </w:rPr>
      </w:pPr>
      <w:r>
        <w:rPr>
          <w:b/>
        </w:rPr>
        <w:t>Федеральное</w:t>
      </w:r>
      <w:r>
        <w:rPr>
          <w:b/>
          <w:spacing w:val="-10"/>
        </w:rPr>
        <w:t xml:space="preserve"> </w:t>
      </w:r>
      <w:r>
        <w:rPr>
          <w:b/>
        </w:rPr>
        <w:t>государственное</w:t>
      </w:r>
      <w:r>
        <w:rPr>
          <w:b/>
          <w:spacing w:val="-8"/>
        </w:rPr>
        <w:t xml:space="preserve"> </w:t>
      </w:r>
      <w:r>
        <w:rPr>
          <w:b/>
        </w:rPr>
        <w:t>бюджетное</w:t>
      </w:r>
      <w:r>
        <w:rPr>
          <w:b/>
          <w:spacing w:val="-8"/>
        </w:rPr>
        <w:t xml:space="preserve"> </w:t>
      </w:r>
      <w:r>
        <w:rPr>
          <w:b/>
        </w:rPr>
        <w:t>образовательное</w:t>
      </w:r>
      <w:r>
        <w:rPr>
          <w:b/>
          <w:spacing w:val="-8"/>
        </w:rPr>
        <w:t xml:space="preserve"> </w:t>
      </w:r>
      <w:r>
        <w:rPr>
          <w:b/>
        </w:rPr>
        <w:t>учреждение высшего образования</w:t>
      </w:r>
    </w:p>
    <w:p w14:paraId="3BB5C17D" w14:textId="77777777" w:rsidR="0012543D" w:rsidRDefault="002A360C">
      <w:pPr>
        <w:ind w:left="642" w:right="212"/>
        <w:jc w:val="center"/>
        <w:rPr>
          <w:b/>
        </w:rPr>
      </w:pPr>
      <w:r>
        <w:rPr>
          <w:b/>
        </w:rPr>
        <w:t>«РОССИЙСКАЯ</w:t>
      </w:r>
      <w:r>
        <w:rPr>
          <w:b/>
          <w:spacing w:val="-7"/>
        </w:rPr>
        <w:t xml:space="preserve"> </w:t>
      </w:r>
      <w:r>
        <w:rPr>
          <w:b/>
        </w:rPr>
        <w:t>АКАДЕМИЯ</w:t>
      </w:r>
      <w:r>
        <w:rPr>
          <w:b/>
          <w:spacing w:val="-9"/>
        </w:rPr>
        <w:t xml:space="preserve"> </w:t>
      </w:r>
      <w:r>
        <w:rPr>
          <w:b/>
        </w:rPr>
        <w:t>НАРОДНОГО</w:t>
      </w:r>
      <w:r>
        <w:rPr>
          <w:b/>
          <w:spacing w:val="-5"/>
        </w:rPr>
        <w:t xml:space="preserve"> </w:t>
      </w:r>
      <w:r>
        <w:rPr>
          <w:b/>
        </w:rPr>
        <w:t>ХОЗЯЙСТВА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ГОСУДАРСТВЕННОЙ СЛУЖБЫ при ПРЕЗИДЕНТЕ РФ»</w:t>
      </w:r>
    </w:p>
    <w:p w14:paraId="46CCA211" w14:textId="77777777" w:rsidR="0012543D" w:rsidRDefault="002A360C">
      <w:pPr>
        <w:spacing w:before="239"/>
        <w:ind w:left="99"/>
        <w:jc w:val="center"/>
        <w:rPr>
          <w:b/>
        </w:rPr>
      </w:pPr>
      <w:r>
        <w:rPr>
          <w:b/>
          <w:spacing w:val="-2"/>
        </w:rPr>
        <w:t>ВОЛГОГРАДСКИЙ</w:t>
      </w:r>
      <w:r>
        <w:rPr>
          <w:b/>
          <w:spacing w:val="8"/>
        </w:rPr>
        <w:t xml:space="preserve"> </w:t>
      </w:r>
      <w:r>
        <w:rPr>
          <w:b/>
          <w:spacing w:val="-2"/>
        </w:rPr>
        <w:t>ИНСТИТУТ</w:t>
      </w:r>
      <w:r>
        <w:rPr>
          <w:b/>
          <w:spacing w:val="6"/>
        </w:rPr>
        <w:t xml:space="preserve"> </w:t>
      </w:r>
      <w:r>
        <w:rPr>
          <w:b/>
          <w:spacing w:val="-2"/>
        </w:rPr>
        <w:t>УПРАВЛЕНИЯ</w:t>
      </w:r>
    </w:p>
    <w:p w14:paraId="33722EDB" w14:textId="77777777" w:rsidR="0012543D" w:rsidRDefault="002A360C">
      <w:pPr>
        <w:tabs>
          <w:tab w:val="left" w:pos="8685"/>
          <w:tab w:val="left" w:pos="8868"/>
        </w:tabs>
        <w:spacing w:before="22" w:line="400" w:lineRule="atLeast"/>
        <w:ind w:left="569" w:right="1477"/>
      </w:pPr>
      <w:r>
        <w:rPr>
          <w:spacing w:val="-2"/>
        </w:rPr>
        <w:t>Кафедра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Специальность</w:t>
      </w:r>
      <w:r>
        <w:rPr>
          <w:u w:val="single"/>
        </w:rPr>
        <w:tab/>
      </w:r>
      <w:r>
        <w:rPr>
          <w:u w:val="single"/>
        </w:rPr>
        <w:tab/>
      </w:r>
    </w:p>
    <w:p w14:paraId="3E7C68BE" w14:textId="77777777" w:rsidR="0012543D" w:rsidRDefault="002A360C">
      <w:pPr>
        <w:spacing w:before="4"/>
        <w:ind w:right="840"/>
        <w:jc w:val="center"/>
        <w:rPr>
          <w:i/>
          <w:sz w:val="18"/>
        </w:rPr>
      </w:pPr>
      <w:r>
        <w:rPr>
          <w:i/>
          <w:sz w:val="18"/>
        </w:rPr>
        <w:t>(полный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код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 xml:space="preserve">и </w:t>
      </w:r>
      <w:r>
        <w:rPr>
          <w:i/>
          <w:spacing w:val="-2"/>
          <w:sz w:val="18"/>
        </w:rPr>
        <w:t>наименование)</w:t>
      </w:r>
    </w:p>
    <w:p w14:paraId="45CB0B0D" w14:textId="77777777" w:rsidR="0012543D" w:rsidRDefault="0012543D">
      <w:pPr>
        <w:pStyle w:val="a3"/>
        <w:rPr>
          <w:i/>
          <w:sz w:val="18"/>
        </w:rPr>
      </w:pPr>
    </w:p>
    <w:p w14:paraId="1973DD3F" w14:textId="77777777" w:rsidR="0012543D" w:rsidRDefault="0012543D">
      <w:pPr>
        <w:pStyle w:val="a3"/>
        <w:rPr>
          <w:i/>
          <w:sz w:val="18"/>
        </w:rPr>
      </w:pPr>
    </w:p>
    <w:p w14:paraId="0CFB8678" w14:textId="77777777" w:rsidR="0012543D" w:rsidRDefault="0012543D">
      <w:pPr>
        <w:pStyle w:val="a3"/>
        <w:spacing w:before="54"/>
        <w:rPr>
          <w:i/>
          <w:sz w:val="18"/>
        </w:rPr>
      </w:pPr>
    </w:p>
    <w:p w14:paraId="28624F22" w14:textId="77777777" w:rsidR="0012543D" w:rsidRDefault="002A360C">
      <w:pPr>
        <w:ind w:left="687"/>
        <w:jc w:val="center"/>
        <w:rPr>
          <w:b/>
        </w:rPr>
      </w:pPr>
      <w:r>
        <w:rPr>
          <w:b/>
          <w:spacing w:val="-2"/>
        </w:rPr>
        <w:t>ОТЧЕТ</w:t>
      </w:r>
    </w:p>
    <w:p w14:paraId="5E82A544" w14:textId="77777777" w:rsidR="0012543D" w:rsidRDefault="0012543D">
      <w:pPr>
        <w:pStyle w:val="a3"/>
        <w:spacing w:before="44"/>
        <w:rPr>
          <w:b/>
          <w:sz w:val="22"/>
        </w:rPr>
      </w:pPr>
    </w:p>
    <w:p w14:paraId="550AFA58" w14:textId="77777777" w:rsidR="0012543D" w:rsidRDefault="002A360C">
      <w:pPr>
        <w:ind w:left="430"/>
        <w:jc w:val="center"/>
        <w:rPr>
          <w:b/>
        </w:rPr>
      </w:pPr>
      <w:r>
        <w:rPr>
          <w:b/>
          <w:spacing w:val="-2"/>
        </w:rPr>
        <w:t>О</w:t>
      </w:r>
      <w:r>
        <w:rPr>
          <w:b/>
          <w:spacing w:val="11"/>
        </w:rPr>
        <w:t xml:space="preserve"> </w:t>
      </w:r>
      <w:r>
        <w:rPr>
          <w:b/>
          <w:spacing w:val="-2"/>
        </w:rPr>
        <w:t>НАУЧНО-ИССЛЕДОВАТЕЛЬСКОЙ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РАБОТЕ</w:t>
      </w:r>
    </w:p>
    <w:p w14:paraId="2132D73D" w14:textId="77777777" w:rsidR="0012543D" w:rsidRDefault="0012543D">
      <w:pPr>
        <w:pStyle w:val="a3"/>
        <w:rPr>
          <w:b/>
          <w:sz w:val="20"/>
        </w:rPr>
      </w:pPr>
    </w:p>
    <w:p w14:paraId="36780DC3" w14:textId="77777777" w:rsidR="0012543D" w:rsidRDefault="0012543D">
      <w:pPr>
        <w:pStyle w:val="a3"/>
        <w:rPr>
          <w:b/>
          <w:sz w:val="20"/>
        </w:rPr>
      </w:pPr>
    </w:p>
    <w:p w14:paraId="36B4BA12" w14:textId="77777777" w:rsidR="0012543D" w:rsidRDefault="002A360C">
      <w:pPr>
        <w:pStyle w:val="a3"/>
        <w:spacing w:before="2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A98CABB" wp14:editId="22A61F88">
                <wp:simplePos x="0" y="0"/>
                <wp:positionH relativeFrom="page">
                  <wp:posOffset>1080820</wp:posOffset>
                </wp:positionH>
                <wp:positionV relativeFrom="paragraph">
                  <wp:posOffset>177251</wp:posOffset>
                </wp:positionV>
                <wp:extent cx="588391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3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3910">
                              <a:moveTo>
                                <a:pt x="0" y="0"/>
                              </a:moveTo>
                              <a:lnTo>
                                <a:pt x="5883593" y="0"/>
                              </a:lnTo>
                            </a:path>
                          </a:pathLst>
                        </a:custGeom>
                        <a:ln w="4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262C0" id="Graphic 38" o:spid="_x0000_s1026" style="position:absolute;margin-left:85.1pt;margin-top:13.95pt;width:463.3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3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ygdJwIAAIEEAAAOAAAAZHJzL2Uyb0RvYy54bWysVE1v2zAMvQ/YfxB0X5yPNUuNOMXQoMWA&#10;oivQDDvLshwbk0WNUmLn34+S7STtbsN8ECjxieTjo7y+6xrNjgpdDSbjs8mUM2UkFLXZZ/zH7uHT&#10;ijPnhSmEBqMyflKO320+fli3NlVzqEAXChkFMS5tbcYr722aJE5WqhFuAlYZcpaAjfC0xX1SoGgp&#10;eqOT+XS6TFrAwiJI5Rydbnsn38T4Zamk/16WTnmmM061+bhiXPOwJpu1SPcobFXLoQzxD1U0ojaU&#10;9BxqK7xgB6z/CtXUEsFB6ScSmgTKspYqciA2s+k7Nq+VsCpyoeY4e26T+39h5fPxBVldZHxBShnR&#10;kEaPQzvohNrTWpcS6tW+YCDo7BPIX44cyRtP2LgB05XYBCzRY13s9enca9V5JunwZrVa3M5IEkm+&#10;2fxLlCIR6XhXHpx/VBDjiOOT871SxWiJarRkZ0YTSe+gtI5Ke85IaeSMlM57pa3w4V4oLpisvRQS&#10;zho4qh1Er39XOZV28WpzjQpUbm4XnI0sCdsjyAhpqFe9EVOTfU1Om1DF5+VqGQfIga6Lh1rrUIXD&#10;fX6vkR1FGN/4BR4U4Q3MovNb4aoeF10DTJtBp16aIFIOxYkkb0nkjLvfB4GKM/3N0FCFBzIaOBr5&#10;aKDX9xCfUWwQ5dx1PwVaFtJn3JOyzzCOrEhH0QL1MzbcNPD14KGsg6JxhvqKhg3NeSQ4vMnwkK73&#10;EXX5c2z+AAAA//8DAFBLAwQUAAYACAAAACEAigfJtN0AAAAKAQAADwAAAGRycy9kb3ducmV2Lnht&#10;bEyPwU7DMBBE70j8g7VIXBC1k0PThDgVIHHgAsKldzfZJhHxOoqdNv17tic4zuzT7Ey5XdwgTjiF&#10;3pOGZKVAINW+6anV8L17e9yACNFSYwdPqOGCAbbV7U1pi8af6QtPJraCQygUVkMX41hIGeoOnQ0r&#10;PyLx7egnZyPLqZXNZM8c7gaZKrWWzvbEHzo74muH9Y+ZnYaXy4PaH82sPjHP4vtHnxhn9lrf3y3P&#10;TyAiLvEPhmt9rg4Vdzr4mZogBtaZShnVkGY5iCug8jWPObCzSUBWpfw/ofoFAAD//wMAUEsBAi0A&#10;FAAGAAgAAAAhALaDOJL+AAAA4QEAABMAAAAAAAAAAAAAAAAAAAAAAFtDb250ZW50X1R5cGVzXS54&#10;bWxQSwECLQAUAAYACAAAACEAOP0h/9YAAACUAQAACwAAAAAAAAAAAAAAAAAvAQAAX3JlbHMvLnJl&#10;bHNQSwECLQAUAAYACAAAACEAj38oHScCAACBBAAADgAAAAAAAAAAAAAAAAAuAgAAZHJzL2Uyb0Rv&#10;Yy54bWxQSwECLQAUAAYACAAAACEAigfJtN0AAAAKAQAADwAAAAAAAAAAAAAAAACBBAAAZHJzL2Rv&#10;d25yZXYueG1sUEsFBgAAAAAEAAQA8wAAAIsFAAAAAA==&#10;" path="m,l5883593,e" filled="f" strokeweight=".1302mm">
                <v:path arrowok="t"/>
                <w10:wrap type="topAndBottom" anchorx="page"/>
              </v:shape>
            </w:pict>
          </mc:Fallback>
        </mc:AlternateContent>
      </w:r>
    </w:p>
    <w:p w14:paraId="4E532246" w14:textId="77777777" w:rsidR="0012543D" w:rsidRDefault="002A360C">
      <w:pPr>
        <w:spacing w:before="182"/>
        <w:ind w:left="999"/>
        <w:jc w:val="center"/>
        <w:rPr>
          <w:i/>
          <w:sz w:val="18"/>
        </w:rPr>
      </w:pPr>
      <w:r>
        <w:rPr>
          <w:i/>
          <w:sz w:val="18"/>
        </w:rPr>
        <w:t>(Ф.И.О.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обучающегося)</w:t>
      </w:r>
    </w:p>
    <w:p w14:paraId="6656BA2F" w14:textId="77777777" w:rsidR="0012543D" w:rsidRDefault="002A360C">
      <w:pPr>
        <w:tabs>
          <w:tab w:val="left" w:pos="1612"/>
          <w:tab w:val="left" w:pos="6622"/>
          <w:tab w:val="left" w:pos="9485"/>
        </w:tabs>
        <w:spacing w:before="247"/>
        <w:ind w:left="569"/>
      </w:pPr>
      <w:r>
        <w:rPr>
          <w:u w:val="single"/>
        </w:rPr>
        <w:tab/>
      </w:r>
      <w:r>
        <w:t>курс</w:t>
      </w:r>
      <w:r>
        <w:rPr>
          <w:spacing w:val="-3"/>
        </w:rPr>
        <w:t xml:space="preserve"> </w:t>
      </w:r>
      <w:r>
        <w:rPr>
          <w:spacing w:val="-2"/>
        </w:rPr>
        <w:t>обучения</w:t>
      </w:r>
      <w:r>
        <w:tab/>
        <w:t>учебная</w:t>
      </w:r>
      <w:r>
        <w:rPr>
          <w:spacing w:val="-8"/>
        </w:rPr>
        <w:t xml:space="preserve"> </w:t>
      </w:r>
      <w:r>
        <w:t>группа</w:t>
      </w:r>
      <w:r>
        <w:rPr>
          <w:spacing w:val="-5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</w:p>
    <w:p w14:paraId="2831865A" w14:textId="77777777" w:rsidR="0012543D" w:rsidRDefault="0012543D">
      <w:pPr>
        <w:pStyle w:val="a3"/>
        <w:rPr>
          <w:sz w:val="22"/>
        </w:rPr>
      </w:pPr>
    </w:p>
    <w:p w14:paraId="0EFBE60B" w14:textId="77777777" w:rsidR="0012543D" w:rsidRDefault="0012543D">
      <w:pPr>
        <w:pStyle w:val="a3"/>
        <w:rPr>
          <w:sz w:val="22"/>
        </w:rPr>
      </w:pPr>
    </w:p>
    <w:p w14:paraId="70B4E213" w14:textId="77777777" w:rsidR="0012543D" w:rsidRDefault="0012543D">
      <w:pPr>
        <w:pStyle w:val="a3"/>
        <w:spacing w:before="215"/>
        <w:rPr>
          <w:sz w:val="22"/>
        </w:rPr>
      </w:pPr>
    </w:p>
    <w:p w14:paraId="6651E7F0" w14:textId="77777777" w:rsidR="0012543D" w:rsidRDefault="002A360C">
      <w:pPr>
        <w:tabs>
          <w:tab w:val="left" w:pos="6307"/>
          <w:tab w:val="left" w:pos="7185"/>
          <w:tab w:val="left" w:pos="8492"/>
          <w:tab w:val="left" w:pos="9594"/>
        </w:tabs>
        <w:ind w:left="569"/>
      </w:pPr>
      <w:r>
        <w:t>Срок</w:t>
      </w:r>
      <w:r>
        <w:rPr>
          <w:spacing w:val="-7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научно-исследовательской</w:t>
      </w:r>
      <w:r>
        <w:rPr>
          <w:spacing w:val="-6"/>
        </w:rPr>
        <w:t xml:space="preserve"> </w:t>
      </w:r>
      <w:r>
        <w:t>работы: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26"/>
        </w:rPr>
        <w:t xml:space="preserve">  </w:t>
      </w:r>
      <w:r>
        <w:t>г.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27"/>
        </w:rPr>
        <w:t xml:space="preserve">  </w:t>
      </w:r>
      <w:r>
        <w:rPr>
          <w:spacing w:val="-5"/>
        </w:rPr>
        <w:t>г.</w:t>
      </w:r>
    </w:p>
    <w:p w14:paraId="6F3BD7E6" w14:textId="77777777" w:rsidR="0012543D" w:rsidRDefault="0012543D">
      <w:pPr>
        <w:pStyle w:val="a3"/>
        <w:rPr>
          <w:sz w:val="22"/>
        </w:rPr>
      </w:pPr>
    </w:p>
    <w:p w14:paraId="65D67A1B" w14:textId="77777777" w:rsidR="0012543D" w:rsidRDefault="0012543D">
      <w:pPr>
        <w:pStyle w:val="a3"/>
        <w:spacing w:before="52"/>
        <w:rPr>
          <w:sz w:val="22"/>
        </w:rPr>
      </w:pPr>
    </w:p>
    <w:p w14:paraId="701738D8" w14:textId="77777777" w:rsidR="0012543D" w:rsidRDefault="002A360C">
      <w:pPr>
        <w:ind w:left="569"/>
      </w:pPr>
      <w:r>
        <w:rPr>
          <w:spacing w:val="-2"/>
        </w:rPr>
        <w:t>Руководитель</w:t>
      </w:r>
    </w:p>
    <w:p w14:paraId="45ECAAE8" w14:textId="77777777" w:rsidR="0012543D" w:rsidRDefault="002A360C">
      <w:pPr>
        <w:tabs>
          <w:tab w:val="left" w:pos="4092"/>
          <w:tab w:val="left" w:pos="5902"/>
          <w:tab w:val="left" w:pos="7722"/>
          <w:tab w:val="left" w:pos="9752"/>
        </w:tabs>
        <w:spacing w:before="110"/>
        <w:ind w:left="569"/>
      </w:pPr>
      <w:r>
        <w:rPr>
          <w:spacing w:val="-2"/>
        </w:rPr>
        <w:t>научно-исследовательской</w:t>
      </w:r>
      <w:r>
        <w:rPr>
          <w:spacing w:val="31"/>
        </w:rPr>
        <w:t xml:space="preserve"> </w:t>
      </w:r>
      <w:r>
        <w:rPr>
          <w:spacing w:val="-2"/>
        </w:rPr>
        <w:t>работы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23656A9D" w14:textId="77777777" w:rsidR="0012543D" w:rsidRDefault="002A360C">
      <w:pPr>
        <w:tabs>
          <w:tab w:val="left" w:pos="8310"/>
        </w:tabs>
        <w:ind w:left="4229"/>
        <w:rPr>
          <w:i/>
          <w:sz w:val="18"/>
        </w:rPr>
      </w:pPr>
      <w:r>
        <w:rPr>
          <w:i/>
          <w:spacing w:val="-2"/>
          <w:sz w:val="18"/>
        </w:rPr>
        <w:t>(Ф.И.О)</w:t>
      </w:r>
      <w:r>
        <w:rPr>
          <w:i/>
          <w:sz w:val="18"/>
        </w:rPr>
        <w:tab/>
      </w:r>
      <w:r>
        <w:rPr>
          <w:i/>
          <w:spacing w:val="-2"/>
          <w:sz w:val="18"/>
        </w:rPr>
        <w:t>(должность)</w:t>
      </w:r>
    </w:p>
    <w:p w14:paraId="04B7C4D5" w14:textId="77777777" w:rsidR="0012543D" w:rsidRDefault="0012543D">
      <w:pPr>
        <w:pStyle w:val="a3"/>
        <w:rPr>
          <w:i/>
          <w:sz w:val="18"/>
        </w:rPr>
      </w:pPr>
    </w:p>
    <w:p w14:paraId="1906D0E9" w14:textId="77777777" w:rsidR="0012543D" w:rsidRDefault="0012543D">
      <w:pPr>
        <w:pStyle w:val="a3"/>
        <w:rPr>
          <w:i/>
          <w:sz w:val="18"/>
        </w:rPr>
      </w:pPr>
    </w:p>
    <w:p w14:paraId="35893098" w14:textId="77777777" w:rsidR="0012543D" w:rsidRDefault="0012543D">
      <w:pPr>
        <w:pStyle w:val="a3"/>
        <w:rPr>
          <w:i/>
          <w:sz w:val="18"/>
        </w:rPr>
      </w:pPr>
    </w:p>
    <w:p w14:paraId="6B1A08AA" w14:textId="77777777" w:rsidR="0012543D" w:rsidRDefault="0012543D">
      <w:pPr>
        <w:pStyle w:val="a3"/>
        <w:spacing w:before="183"/>
        <w:rPr>
          <w:i/>
          <w:sz w:val="18"/>
        </w:rPr>
      </w:pPr>
    </w:p>
    <w:p w14:paraId="60CB4C9B" w14:textId="77777777" w:rsidR="0012543D" w:rsidRDefault="002A360C">
      <w:pPr>
        <w:tabs>
          <w:tab w:val="left" w:pos="2550"/>
          <w:tab w:val="left" w:pos="4801"/>
          <w:tab w:val="left" w:pos="5739"/>
          <w:tab w:val="left" w:pos="8319"/>
        </w:tabs>
        <w:spacing w:line="241" w:lineRule="exact"/>
        <w:ind w:left="262"/>
        <w:jc w:val="center"/>
      </w:pPr>
      <w:r>
        <w:t>Отчет</w:t>
      </w:r>
      <w:r>
        <w:rPr>
          <w:spacing w:val="-4"/>
        </w:rPr>
        <w:t xml:space="preserve"> </w:t>
      </w:r>
      <w:r>
        <w:rPr>
          <w:spacing w:val="-2"/>
        </w:rPr>
        <w:t>подготовлен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7246B10B" w14:textId="77777777" w:rsidR="0012543D" w:rsidRDefault="002A360C">
      <w:pPr>
        <w:tabs>
          <w:tab w:val="left" w:pos="7563"/>
        </w:tabs>
        <w:spacing w:line="149" w:lineRule="exact"/>
        <w:ind w:left="4349"/>
        <w:rPr>
          <w:sz w:val="14"/>
        </w:rPr>
      </w:pPr>
      <w:r>
        <w:rPr>
          <w:spacing w:val="-2"/>
          <w:sz w:val="14"/>
        </w:rPr>
        <w:t>(подпись)</w:t>
      </w:r>
      <w:r>
        <w:rPr>
          <w:sz w:val="14"/>
        </w:rPr>
        <w:tab/>
        <w:t>(И.О.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Фамилия)</w:t>
      </w:r>
    </w:p>
    <w:p w14:paraId="1D02F1ED" w14:textId="77777777" w:rsidR="0012543D" w:rsidRDefault="0012543D">
      <w:pPr>
        <w:pStyle w:val="a3"/>
        <w:rPr>
          <w:sz w:val="14"/>
        </w:rPr>
      </w:pPr>
    </w:p>
    <w:p w14:paraId="1507DF8D" w14:textId="77777777" w:rsidR="0012543D" w:rsidRDefault="0012543D">
      <w:pPr>
        <w:pStyle w:val="a3"/>
        <w:rPr>
          <w:sz w:val="14"/>
        </w:rPr>
      </w:pPr>
    </w:p>
    <w:p w14:paraId="6A17DE84" w14:textId="77777777" w:rsidR="0012543D" w:rsidRDefault="0012543D">
      <w:pPr>
        <w:pStyle w:val="a3"/>
        <w:rPr>
          <w:sz w:val="14"/>
        </w:rPr>
      </w:pPr>
    </w:p>
    <w:p w14:paraId="30C053EF" w14:textId="77777777" w:rsidR="0012543D" w:rsidRDefault="0012543D">
      <w:pPr>
        <w:pStyle w:val="a3"/>
        <w:rPr>
          <w:sz w:val="14"/>
        </w:rPr>
      </w:pPr>
    </w:p>
    <w:p w14:paraId="5D60B377" w14:textId="77777777" w:rsidR="0012543D" w:rsidRDefault="0012543D">
      <w:pPr>
        <w:pStyle w:val="a3"/>
        <w:rPr>
          <w:sz w:val="14"/>
        </w:rPr>
      </w:pPr>
    </w:p>
    <w:p w14:paraId="61D1CC8C" w14:textId="77777777" w:rsidR="0012543D" w:rsidRDefault="0012543D">
      <w:pPr>
        <w:pStyle w:val="a3"/>
        <w:rPr>
          <w:sz w:val="14"/>
        </w:rPr>
      </w:pPr>
    </w:p>
    <w:p w14:paraId="48A0FB6A" w14:textId="77777777" w:rsidR="0012543D" w:rsidRDefault="0012543D">
      <w:pPr>
        <w:pStyle w:val="a3"/>
        <w:rPr>
          <w:sz w:val="14"/>
        </w:rPr>
      </w:pPr>
    </w:p>
    <w:p w14:paraId="62D9E234" w14:textId="77777777" w:rsidR="0012543D" w:rsidRDefault="0012543D">
      <w:pPr>
        <w:pStyle w:val="a3"/>
        <w:rPr>
          <w:sz w:val="14"/>
        </w:rPr>
      </w:pPr>
    </w:p>
    <w:p w14:paraId="5BC7D6C8" w14:textId="77777777" w:rsidR="0012543D" w:rsidRDefault="0012543D">
      <w:pPr>
        <w:pStyle w:val="a3"/>
        <w:rPr>
          <w:sz w:val="14"/>
        </w:rPr>
      </w:pPr>
    </w:p>
    <w:p w14:paraId="1C879418" w14:textId="77777777" w:rsidR="0012543D" w:rsidRDefault="0012543D">
      <w:pPr>
        <w:pStyle w:val="a3"/>
        <w:rPr>
          <w:sz w:val="14"/>
        </w:rPr>
      </w:pPr>
    </w:p>
    <w:p w14:paraId="1849239B" w14:textId="77777777" w:rsidR="0012543D" w:rsidRDefault="0012543D">
      <w:pPr>
        <w:pStyle w:val="a3"/>
        <w:rPr>
          <w:sz w:val="14"/>
        </w:rPr>
      </w:pPr>
    </w:p>
    <w:p w14:paraId="48E79E57" w14:textId="77777777" w:rsidR="0012543D" w:rsidRDefault="0012543D">
      <w:pPr>
        <w:pStyle w:val="a3"/>
        <w:rPr>
          <w:sz w:val="14"/>
        </w:rPr>
      </w:pPr>
    </w:p>
    <w:p w14:paraId="78B24FCF" w14:textId="77777777" w:rsidR="0012543D" w:rsidRDefault="0012543D">
      <w:pPr>
        <w:pStyle w:val="a3"/>
        <w:rPr>
          <w:sz w:val="14"/>
        </w:rPr>
      </w:pPr>
    </w:p>
    <w:p w14:paraId="6BACC117" w14:textId="77777777" w:rsidR="0012543D" w:rsidRDefault="0012543D">
      <w:pPr>
        <w:pStyle w:val="a3"/>
        <w:rPr>
          <w:sz w:val="14"/>
        </w:rPr>
      </w:pPr>
    </w:p>
    <w:p w14:paraId="5D788A29" w14:textId="77777777" w:rsidR="0012543D" w:rsidRDefault="0012543D">
      <w:pPr>
        <w:pStyle w:val="a3"/>
        <w:rPr>
          <w:sz w:val="14"/>
        </w:rPr>
      </w:pPr>
    </w:p>
    <w:p w14:paraId="74593C01" w14:textId="77777777" w:rsidR="0012543D" w:rsidRDefault="0012543D">
      <w:pPr>
        <w:pStyle w:val="a3"/>
        <w:rPr>
          <w:sz w:val="14"/>
        </w:rPr>
      </w:pPr>
    </w:p>
    <w:p w14:paraId="1E5FEEE6" w14:textId="77777777" w:rsidR="0012543D" w:rsidRDefault="0012543D">
      <w:pPr>
        <w:pStyle w:val="a3"/>
        <w:rPr>
          <w:sz w:val="14"/>
        </w:rPr>
      </w:pPr>
    </w:p>
    <w:p w14:paraId="615C9CD5" w14:textId="77777777" w:rsidR="0012543D" w:rsidRDefault="0012543D">
      <w:pPr>
        <w:pStyle w:val="a3"/>
        <w:rPr>
          <w:sz w:val="14"/>
        </w:rPr>
      </w:pPr>
    </w:p>
    <w:p w14:paraId="38F988D2" w14:textId="77777777" w:rsidR="0012543D" w:rsidRDefault="0012543D">
      <w:pPr>
        <w:pStyle w:val="a3"/>
        <w:rPr>
          <w:sz w:val="14"/>
        </w:rPr>
      </w:pPr>
    </w:p>
    <w:p w14:paraId="5802BA47" w14:textId="77777777" w:rsidR="0012543D" w:rsidRDefault="0012543D">
      <w:pPr>
        <w:pStyle w:val="a3"/>
        <w:rPr>
          <w:sz w:val="14"/>
        </w:rPr>
      </w:pPr>
    </w:p>
    <w:p w14:paraId="7BB11566" w14:textId="77777777" w:rsidR="0012543D" w:rsidRDefault="0012543D">
      <w:pPr>
        <w:pStyle w:val="a3"/>
        <w:spacing w:before="25"/>
        <w:rPr>
          <w:sz w:val="14"/>
        </w:rPr>
      </w:pPr>
    </w:p>
    <w:p w14:paraId="538EE190" w14:textId="77777777" w:rsidR="0012543D" w:rsidRDefault="002A360C">
      <w:pPr>
        <w:tabs>
          <w:tab w:val="left" w:pos="6235"/>
        </w:tabs>
        <w:ind w:left="4397"/>
      </w:pPr>
      <w:r>
        <w:t>г.</w:t>
      </w:r>
      <w:r>
        <w:rPr>
          <w:spacing w:val="-4"/>
        </w:rPr>
        <w:t xml:space="preserve"> </w:t>
      </w:r>
      <w:r>
        <w:t>Волгоград,</w:t>
      </w:r>
      <w:r>
        <w:rPr>
          <w:spacing w:val="-4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2B7046BA" w14:textId="77777777" w:rsidR="0012543D" w:rsidRDefault="0012543D">
      <w:pPr>
        <w:sectPr w:rsidR="0012543D">
          <w:pgSz w:w="11910" w:h="16840"/>
          <w:pgMar w:top="1060" w:right="425" w:bottom="960" w:left="1133" w:header="0" w:footer="772" w:gutter="0"/>
          <w:cols w:space="720"/>
        </w:sectPr>
      </w:pPr>
    </w:p>
    <w:p w14:paraId="709BE61F" w14:textId="77777777" w:rsidR="00B9151C" w:rsidRPr="00B9151C" w:rsidRDefault="00B9151C" w:rsidP="00B9151C">
      <w:pPr>
        <w:widowControl/>
        <w:adjustRightInd w:val="0"/>
        <w:jc w:val="right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lastRenderedPageBreak/>
        <w:t>Приложение 5</w:t>
      </w:r>
    </w:p>
    <w:p w14:paraId="27D82D9F" w14:textId="77777777" w:rsidR="00B9151C" w:rsidRPr="00B9151C" w:rsidRDefault="00B9151C" w:rsidP="00B9151C">
      <w:pPr>
        <w:widowControl/>
        <w:tabs>
          <w:tab w:val="left" w:pos="426"/>
        </w:tabs>
        <w:suppressAutoHyphens/>
        <w:autoSpaceDE/>
        <w:autoSpaceDN/>
        <w:jc w:val="center"/>
        <w:rPr>
          <w:rFonts w:cs="Calibri"/>
          <w:b/>
          <w:sz w:val="24"/>
          <w:szCs w:val="24"/>
          <w:lang w:eastAsia="ar-SA"/>
        </w:rPr>
      </w:pPr>
      <w:r w:rsidRPr="00B9151C">
        <w:rPr>
          <w:rFonts w:cs="Calibri"/>
          <w:b/>
          <w:sz w:val="24"/>
          <w:szCs w:val="24"/>
          <w:lang w:eastAsia="ar-SA"/>
        </w:rPr>
        <w:t>Темы эссе</w:t>
      </w:r>
    </w:p>
    <w:p w14:paraId="2B5AF811" w14:textId="77777777" w:rsidR="00B9151C" w:rsidRPr="00B9151C" w:rsidRDefault="00B9151C" w:rsidP="00B9151C">
      <w:pPr>
        <w:widowControl/>
        <w:tabs>
          <w:tab w:val="left" w:pos="426"/>
        </w:tabs>
        <w:suppressAutoHyphens/>
        <w:autoSpaceDE/>
        <w:autoSpaceDN/>
        <w:ind w:firstLine="709"/>
        <w:jc w:val="center"/>
        <w:rPr>
          <w:b/>
          <w:sz w:val="24"/>
          <w:szCs w:val="24"/>
          <w:lang w:eastAsia="ar-SA"/>
        </w:rPr>
      </w:pPr>
    </w:p>
    <w:p w14:paraId="5BEB6CB4" w14:textId="77777777" w:rsidR="00B9151C" w:rsidRPr="00B9151C" w:rsidRDefault="00B9151C" w:rsidP="00B9151C">
      <w:pPr>
        <w:widowControl/>
        <w:numPr>
          <w:ilvl w:val="0"/>
          <w:numId w:val="23"/>
        </w:numPr>
        <w:tabs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color w:val="000000"/>
          <w:sz w:val="24"/>
          <w:szCs w:val="24"/>
          <w:lang w:eastAsia="ru-RU"/>
        </w:rPr>
        <w:t xml:space="preserve">Национальная безопасность РФ: угрозы, пути повышения </w:t>
      </w:r>
    </w:p>
    <w:p w14:paraId="71B62EFF" w14:textId="77777777" w:rsidR="00B9151C" w:rsidRPr="00B9151C" w:rsidRDefault="00B9151C" w:rsidP="00B9151C">
      <w:pPr>
        <w:widowControl/>
        <w:numPr>
          <w:ilvl w:val="0"/>
          <w:numId w:val="23"/>
        </w:numPr>
        <w:tabs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>Национальные интересы РФ и стратегические национальные приоритеты</w:t>
      </w:r>
    </w:p>
    <w:p w14:paraId="7535E545" w14:textId="77777777" w:rsidR="00B9151C" w:rsidRPr="00B9151C" w:rsidRDefault="00B9151C" w:rsidP="00B9151C">
      <w:pPr>
        <w:widowControl/>
        <w:numPr>
          <w:ilvl w:val="0"/>
          <w:numId w:val="23"/>
        </w:numPr>
        <w:tabs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>Национальная оборона – основной приоритет в обеспечении национальной безопасности России</w:t>
      </w:r>
    </w:p>
    <w:p w14:paraId="2FA972FE" w14:textId="77777777" w:rsidR="00B9151C" w:rsidRPr="00B9151C" w:rsidRDefault="00B9151C" w:rsidP="00B9151C">
      <w:pPr>
        <w:widowControl/>
        <w:numPr>
          <w:ilvl w:val="0"/>
          <w:numId w:val="23"/>
        </w:numPr>
        <w:tabs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>Реформа в Вооруженных силах РФ для обеспечения военной безопасности</w:t>
      </w:r>
    </w:p>
    <w:p w14:paraId="12AD358B" w14:textId="77777777" w:rsidR="00B9151C" w:rsidRPr="00B9151C" w:rsidRDefault="00B9151C" w:rsidP="00B9151C">
      <w:pPr>
        <w:widowControl/>
        <w:numPr>
          <w:ilvl w:val="0"/>
          <w:numId w:val="23"/>
        </w:numPr>
        <w:tabs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>Взаимодействие военной и экономической безопасности в целях обеспечения национальной безопасности РФ</w:t>
      </w:r>
    </w:p>
    <w:p w14:paraId="19EBE2F9" w14:textId="77777777" w:rsidR="00B9151C" w:rsidRPr="00B9151C" w:rsidRDefault="00B9151C" w:rsidP="00B9151C">
      <w:pPr>
        <w:widowControl/>
        <w:numPr>
          <w:ilvl w:val="0"/>
          <w:numId w:val="23"/>
        </w:numPr>
        <w:tabs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>Государственная и общественная безопасность: внутренние и внешние угрозы</w:t>
      </w:r>
    </w:p>
    <w:p w14:paraId="096F3D42" w14:textId="77777777" w:rsidR="00B9151C" w:rsidRPr="00B9151C" w:rsidRDefault="00B9151C" w:rsidP="00B9151C">
      <w:pPr>
        <w:widowControl/>
        <w:numPr>
          <w:ilvl w:val="0"/>
          <w:numId w:val="23"/>
        </w:numPr>
        <w:tabs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>Терроризм – угроза национальной безопасности РФ</w:t>
      </w:r>
    </w:p>
    <w:p w14:paraId="0B8DB571" w14:textId="77777777" w:rsidR="00B9151C" w:rsidRPr="00B9151C" w:rsidRDefault="00B9151C" w:rsidP="00B9151C">
      <w:pPr>
        <w:widowControl/>
        <w:numPr>
          <w:ilvl w:val="0"/>
          <w:numId w:val="23"/>
        </w:numPr>
        <w:tabs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>Незаконный оборот наркотических средств – угроза национальной безопасности РФ</w:t>
      </w:r>
    </w:p>
    <w:p w14:paraId="567666D3" w14:textId="77777777" w:rsidR="00B9151C" w:rsidRPr="00B9151C" w:rsidRDefault="00B9151C" w:rsidP="00B9151C">
      <w:pPr>
        <w:widowControl/>
        <w:numPr>
          <w:ilvl w:val="0"/>
          <w:numId w:val="23"/>
        </w:numPr>
        <w:tabs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>Организованная преступность как угроза экономической безопасности РФ</w:t>
      </w:r>
    </w:p>
    <w:p w14:paraId="17537E07" w14:textId="77777777" w:rsidR="00B9151C" w:rsidRPr="00B9151C" w:rsidRDefault="00B9151C" w:rsidP="00B9151C">
      <w:pPr>
        <w:widowControl/>
        <w:numPr>
          <w:ilvl w:val="0"/>
          <w:numId w:val="23"/>
        </w:numPr>
        <w:tabs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Миграционная политика государства и национальная безопасность</w:t>
      </w:r>
    </w:p>
    <w:p w14:paraId="7916900E" w14:textId="77777777" w:rsidR="00B9151C" w:rsidRPr="00B9151C" w:rsidRDefault="00B9151C" w:rsidP="00B9151C">
      <w:pPr>
        <w:widowControl/>
        <w:numPr>
          <w:ilvl w:val="0"/>
          <w:numId w:val="23"/>
        </w:numPr>
        <w:tabs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Коррупция как угроза экономической безопасности в РФ </w:t>
      </w:r>
    </w:p>
    <w:p w14:paraId="71A16E28" w14:textId="77777777" w:rsidR="00B9151C" w:rsidRPr="00B9151C" w:rsidRDefault="00B9151C" w:rsidP="00B9151C">
      <w:pPr>
        <w:widowControl/>
        <w:numPr>
          <w:ilvl w:val="0"/>
          <w:numId w:val="23"/>
        </w:numPr>
        <w:tabs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Национальное богатство и экономическая безопасность</w:t>
      </w:r>
    </w:p>
    <w:p w14:paraId="590BE526" w14:textId="77777777" w:rsidR="00B9151C" w:rsidRPr="00B9151C" w:rsidRDefault="00B9151C" w:rsidP="00B9151C">
      <w:pPr>
        <w:widowControl/>
        <w:numPr>
          <w:ilvl w:val="0"/>
          <w:numId w:val="23"/>
        </w:numPr>
        <w:tabs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Истощение минерально-сырьевых (природных) ресурсов – угроза национальной и экономической безопасности РФ</w:t>
      </w:r>
    </w:p>
    <w:p w14:paraId="3862BCF2" w14:textId="77777777" w:rsidR="00B9151C" w:rsidRPr="00B9151C" w:rsidRDefault="00B9151C" w:rsidP="00B9151C">
      <w:pPr>
        <w:widowControl/>
        <w:numPr>
          <w:ilvl w:val="0"/>
          <w:numId w:val="23"/>
        </w:numPr>
        <w:tabs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Экономические (финансовые, структурные) кризисы – угроза экономической безопасности РФ</w:t>
      </w:r>
    </w:p>
    <w:p w14:paraId="3EF75719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>Угрозы и стратегические цели в сфере здравоохранения</w:t>
      </w:r>
    </w:p>
    <w:p w14:paraId="31D522FD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>Угрозы и стратегические цели в сфере культуры</w:t>
      </w:r>
    </w:p>
    <w:p w14:paraId="58AC13A2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>Угрозы и стратегические цели в сфере науки, технологий, образовании</w:t>
      </w:r>
    </w:p>
    <w:p w14:paraId="5C7A11E1" w14:textId="77777777" w:rsidR="00B9151C" w:rsidRPr="00B9151C" w:rsidRDefault="00B9151C" w:rsidP="00B9151C">
      <w:pPr>
        <w:widowControl/>
        <w:numPr>
          <w:ilvl w:val="0"/>
          <w:numId w:val="23"/>
        </w:numPr>
        <w:tabs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Экономическая безопасность в системе национальной безопасности </w:t>
      </w:r>
    </w:p>
    <w:p w14:paraId="520CD162" w14:textId="77777777" w:rsidR="00B9151C" w:rsidRPr="00B9151C" w:rsidRDefault="00B9151C" w:rsidP="00B9151C">
      <w:pPr>
        <w:widowControl/>
        <w:numPr>
          <w:ilvl w:val="0"/>
          <w:numId w:val="23"/>
        </w:numPr>
        <w:tabs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Экономический рост экономики и экономическая безопасность </w:t>
      </w:r>
    </w:p>
    <w:p w14:paraId="50C984FA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Теневая экономика - угроза обеспечения экономической безопасности </w:t>
      </w:r>
    </w:p>
    <w:p w14:paraId="5DFF45A2" w14:textId="77777777" w:rsidR="00B9151C" w:rsidRPr="00B9151C" w:rsidRDefault="00B9151C" w:rsidP="00B9151C">
      <w:pPr>
        <w:widowControl/>
        <w:numPr>
          <w:ilvl w:val="0"/>
          <w:numId w:val="23"/>
        </w:numPr>
        <w:tabs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Повышение качества жизни  для обеспечения экономической безопасности</w:t>
      </w:r>
    </w:p>
    <w:p w14:paraId="251F3763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Демографическая безопасность РФ: содержание, угрозы, показатели оценки</w:t>
      </w:r>
    </w:p>
    <w:p w14:paraId="399C9B25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Социальная безопасность РФ: содержание, угрозы, показатели оценки</w:t>
      </w:r>
    </w:p>
    <w:p w14:paraId="47F8AD89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Безработица как угроза экономической безопасности РФ</w:t>
      </w:r>
    </w:p>
    <w:p w14:paraId="2A264B78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Продовольственная безопасность РФ: содержание, угрозы, показатели оценки</w:t>
      </w:r>
    </w:p>
    <w:p w14:paraId="1A2A073F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Промышленная безопасность РФ: содержание, угрозы, показатели оценки</w:t>
      </w:r>
    </w:p>
    <w:p w14:paraId="5964CEC2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Энергетическая безопасность РФ: содержание, угрозы, показатели оценки</w:t>
      </w:r>
    </w:p>
    <w:p w14:paraId="0B5CBE46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Экологическая безопасность РФ: содержание, угрозы, показатели оценки</w:t>
      </w:r>
    </w:p>
    <w:p w14:paraId="7FFC3614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Финансовая безопасность в системе экономической безопасности РФ</w:t>
      </w:r>
    </w:p>
    <w:p w14:paraId="09B39561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Механизм обеспечения финансовой безопасности РФ: бюджетная политика, кредитно-денежная политика, налоговая политика государства</w:t>
      </w:r>
    </w:p>
    <w:p w14:paraId="4976644F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Государственное социальное страхование в обеспечении социальной безопасности</w:t>
      </w:r>
    </w:p>
    <w:p w14:paraId="5DF2FBC5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Уровень благосостояния как показатель безопасности личности</w:t>
      </w:r>
    </w:p>
    <w:p w14:paraId="4DB1A2EF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Государственный долг и экономическая безопасность</w:t>
      </w:r>
    </w:p>
    <w:p w14:paraId="32C49A05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Государственная система резервирования для обеспечения экономической безопасности (Резервный фонд РФ и Фонд национальной безопасности)</w:t>
      </w:r>
    </w:p>
    <w:p w14:paraId="3B557A93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Инструменты обеспечения финансовой безопасности: валютный курс, ключевая ставка, коэффициент монетизации, уровень инфляции, индекс потребительских цен</w:t>
      </w:r>
    </w:p>
    <w:p w14:paraId="594C1B30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 xml:space="preserve"> Национальная валюта как фактор экономической безопасности </w:t>
      </w:r>
    </w:p>
    <w:p w14:paraId="57BBECB5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 xml:space="preserve"> Налоговая политика с позиции критериев экономической и финансовой безопасности</w:t>
      </w:r>
    </w:p>
    <w:p w14:paraId="5F74C7A6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Внешнеэкономическая безопасность РФ: внешние угрозы</w:t>
      </w:r>
    </w:p>
    <w:p w14:paraId="1E1C1ABA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Бегство капитала: сущность, масштабы и меры противодействия</w:t>
      </w:r>
    </w:p>
    <w:p w14:paraId="373A08DE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Глобализация и экономическая безопасность России</w:t>
      </w:r>
    </w:p>
    <w:p w14:paraId="4873086F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Торгово-платежный баланс РФ</w:t>
      </w:r>
    </w:p>
    <w:p w14:paraId="001777B9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>Индикаторы экономической безопасности и их пороговые значения</w:t>
      </w:r>
    </w:p>
    <w:p w14:paraId="1F58AF2E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>Особенности оценки и обеспечения экономической безопасности региона (территории)</w:t>
      </w:r>
    </w:p>
    <w:p w14:paraId="28452951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>Финансовая безопасность региона (территории)</w:t>
      </w:r>
    </w:p>
    <w:p w14:paraId="004ED2FC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>Бюджетно-налоговая безопасность региона (территории)</w:t>
      </w:r>
    </w:p>
    <w:p w14:paraId="6B00B6C1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lastRenderedPageBreak/>
        <w:t xml:space="preserve"> Промышленная безопасность региона (территории)</w:t>
      </w:r>
    </w:p>
    <w:p w14:paraId="15700693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>Инвестиционная безопасность региона (территории)</w:t>
      </w:r>
    </w:p>
    <w:p w14:paraId="05B8EC07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>Энергетическая безопасность региона (территории)</w:t>
      </w:r>
    </w:p>
    <w:p w14:paraId="22438BFB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>Экологическая безопасность региона (территории)</w:t>
      </w:r>
    </w:p>
    <w:p w14:paraId="145DE1F2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>Продовольственная безопасность региона (территории)</w:t>
      </w:r>
    </w:p>
    <w:p w14:paraId="70B1B882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>Состояние агропромышленного комплекса региона для обеспечения продовольственной безопасности</w:t>
      </w:r>
    </w:p>
    <w:p w14:paraId="6D004AE2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>Демографическая безопасность региона (территории)</w:t>
      </w:r>
    </w:p>
    <w:p w14:paraId="3F45C374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>Качество жизни приоритет в обеспечении безопасности в регионе (территории)</w:t>
      </w:r>
    </w:p>
    <w:p w14:paraId="7267FCA6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 xml:space="preserve">Финансовая безопасность личности на территории проживания  </w:t>
      </w:r>
    </w:p>
    <w:p w14:paraId="1A545F66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>Предпринимательская деятельность. Риски, связанные с предпринимательской деятельностью</w:t>
      </w:r>
    </w:p>
    <w:p w14:paraId="31DC7F88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 xml:space="preserve"> Виды юридических лиц: корпорации и унитарные предприятия. Виды корпораций. Особенности обеспечения экономической безопасности</w:t>
      </w:r>
    </w:p>
    <w:p w14:paraId="73155613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 xml:space="preserve"> Экономическая безопасность предприятия: экономическое содержание и структура, индикаторы оценки</w:t>
      </w:r>
    </w:p>
    <w:p w14:paraId="149416A8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 xml:space="preserve"> Финансовая среда предпринимательства, финансовая безопасность</w:t>
      </w:r>
    </w:p>
    <w:p w14:paraId="1035F956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 xml:space="preserve"> Внешняя и внутренняя среда предпринимательства. Внутренние и внешние угрозы экономической безопасности предприятия</w:t>
      </w:r>
    </w:p>
    <w:p w14:paraId="01AB049B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 xml:space="preserve"> Конкурентоспособность – ключевой фактор обеспечения экономической безопасности хозяйствующего субъекта</w:t>
      </w:r>
    </w:p>
    <w:p w14:paraId="18DC4FCE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>Финансовые риски и финансовая безопасность хозяйствующего субъекта</w:t>
      </w:r>
    </w:p>
    <w:p w14:paraId="56EE4CBB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>Инвестиционные риски и экономическая безопасность бизнеса</w:t>
      </w:r>
    </w:p>
    <w:p w14:paraId="0F0289F0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 xml:space="preserve"> Инновационные риски и экономическая безопасность бизнеса</w:t>
      </w:r>
    </w:p>
    <w:p w14:paraId="6F727428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 xml:space="preserve"> Наноиндустрия и инновационная безопасность бизнеса</w:t>
      </w:r>
    </w:p>
    <w:p w14:paraId="14DF16AC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 xml:space="preserve"> Экологическая безопасность хозяйствующего субъекта </w:t>
      </w:r>
    </w:p>
    <w:p w14:paraId="4D758CF1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 xml:space="preserve"> Технологическая безопасность хозяйствующего субъекта </w:t>
      </w:r>
    </w:p>
    <w:p w14:paraId="31ACC5D4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 xml:space="preserve"> Сырьевая безопасность хозяйствующего субъекта </w:t>
      </w:r>
    </w:p>
    <w:p w14:paraId="4C2E2C68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 xml:space="preserve"> Особенности обеспечения экономической безопасности финансовых организаций:</w:t>
      </w:r>
    </w:p>
    <w:p w14:paraId="226A7C2E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>Индикаторы экономической безопасности предприятия их пороговые значения: оценка и пути повышения обеспечения экономической безопасности хозяйствующего субъекта</w:t>
      </w:r>
    </w:p>
    <w:p w14:paraId="6A2AC7DA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Обеспечение сохранности коммерческой тайны хозяйствующего субъекта </w:t>
      </w:r>
    </w:p>
    <w:p w14:paraId="0641D98E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Совершенствование структуры Службы безопасности хозяйствующего субъекта</w:t>
      </w:r>
    </w:p>
    <w:p w14:paraId="2743CA85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Промышленный шпионаж как угроза экономической безопасности хозяйствующего субъекта</w:t>
      </w:r>
    </w:p>
    <w:p w14:paraId="36A9226E" w14:textId="34E9C37C" w:rsidR="00B9151C" w:rsidRDefault="00B9151C" w:rsidP="00B9151C">
      <w:pPr>
        <w:pStyle w:val="a4"/>
        <w:numPr>
          <w:ilvl w:val="0"/>
          <w:numId w:val="23"/>
        </w:numPr>
        <w:tabs>
          <w:tab w:val="clear" w:pos="360"/>
          <w:tab w:val="num" w:pos="284"/>
        </w:tabs>
        <w:spacing w:before="70"/>
        <w:ind w:left="0" w:firstLine="0"/>
        <w:jc w:val="center"/>
      </w:pPr>
      <w:r w:rsidRPr="00B9151C">
        <w:rPr>
          <w:sz w:val="24"/>
          <w:szCs w:val="24"/>
          <w:lang w:eastAsia="ru-RU"/>
        </w:rPr>
        <w:t>Организованная преступность как угроза экономической безопасности хозяйствующего субъекта</w:t>
      </w:r>
    </w:p>
    <w:p w14:paraId="75854695" w14:textId="77777777" w:rsidR="00B9151C" w:rsidRDefault="00B9151C">
      <w:pPr>
        <w:spacing w:before="70"/>
        <w:ind w:left="8718"/>
        <w:jc w:val="center"/>
      </w:pPr>
    </w:p>
    <w:p w14:paraId="194BD075" w14:textId="77777777" w:rsidR="0011655C" w:rsidRDefault="0011655C">
      <w:pPr>
        <w:spacing w:before="70"/>
        <w:ind w:left="8718"/>
        <w:jc w:val="center"/>
      </w:pPr>
    </w:p>
    <w:p w14:paraId="783F7FC1" w14:textId="77777777" w:rsidR="0011655C" w:rsidRDefault="0011655C">
      <w:pPr>
        <w:spacing w:before="70"/>
        <w:ind w:left="8718"/>
        <w:jc w:val="center"/>
      </w:pPr>
    </w:p>
    <w:p w14:paraId="3F9475C1" w14:textId="77777777" w:rsidR="0011655C" w:rsidRDefault="0011655C">
      <w:pPr>
        <w:spacing w:before="70"/>
        <w:ind w:left="8718"/>
        <w:jc w:val="center"/>
      </w:pPr>
    </w:p>
    <w:p w14:paraId="7D7E70F5" w14:textId="77777777" w:rsidR="0011655C" w:rsidRDefault="0011655C">
      <w:pPr>
        <w:spacing w:before="70"/>
        <w:ind w:left="8718"/>
        <w:jc w:val="center"/>
      </w:pPr>
    </w:p>
    <w:p w14:paraId="4B89AD5A" w14:textId="77777777" w:rsidR="0011655C" w:rsidRDefault="0011655C">
      <w:pPr>
        <w:spacing w:before="70"/>
        <w:ind w:left="8718"/>
        <w:jc w:val="center"/>
      </w:pPr>
    </w:p>
    <w:p w14:paraId="63D2663B" w14:textId="77777777" w:rsidR="0011655C" w:rsidRDefault="0011655C">
      <w:pPr>
        <w:spacing w:before="70"/>
        <w:ind w:left="8718"/>
        <w:jc w:val="center"/>
      </w:pPr>
    </w:p>
    <w:p w14:paraId="7E8CFABF" w14:textId="77777777" w:rsidR="0011655C" w:rsidRDefault="0011655C">
      <w:pPr>
        <w:spacing w:before="70"/>
        <w:ind w:left="8718"/>
        <w:jc w:val="center"/>
      </w:pPr>
    </w:p>
    <w:p w14:paraId="1E2FBED4" w14:textId="77777777" w:rsidR="0011655C" w:rsidRDefault="0011655C">
      <w:pPr>
        <w:spacing w:before="70"/>
        <w:ind w:left="8718"/>
        <w:jc w:val="center"/>
      </w:pPr>
    </w:p>
    <w:p w14:paraId="4BDEC228" w14:textId="77777777" w:rsidR="0011655C" w:rsidRDefault="0011655C">
      <w:pPr>
        <w:spacing w:before="70"/>
        <w:ind w:left="8718"/>
        <w:jc w:val="center"/>
      </w:pPr>
    </w:p>
    <w:p w14:paraId="04DCE8CA" w14:textId="77777777" w:rsidR="0011655C" w:rsidRDefault="0011655C">
      <w:pPr>
        <w:spacing w:before="70"/>
        <w:ind w:left="8718"/>
        <w:jc w:val="center"/>
      </w:pPr>
    </w:p>
    <w:p w14:paraId="5A73D3AE" w14:textId="77777777" w:rsidR="0011655C" w:rsidRDefault="0011655C">
      <w:pPr>
        <w:spacing w:before="70"/>
        <w:ind w:left="8718"/>
        <w:jc w:val="center"/>
      </w:pPr>
    </w:p>
    <w:p w14:paraId="3634F015" w14:textId="77777777" w:rsidR="0011655C" w:rsidRDefault="0011655C">
      <w:pPr>
        <w:spacing w:before="70"/>
        <w:ind w:left="8718"/>
        <w:jc w:val="center"/>
      </w:pPr>
    </w:p>
    <w:p w14:paraId="03582DFA" w14:textId="77777777" w:rsidR="0011655C" w:rsidRDefault="0011655C">
      <w:pPr>
        <w:spacing w:before="70"/>
        <w:ind w:left="8718"/>
        <w:jc w:val="center"/>
      </w:pPr>
    </w:p>
    <w:p w14:paraId="3D29B373" w14:textId="77777777" w:rsidR="0011655C" w:rsidRDefault="0011655C">
      <w:pPr>
        <w:spacing w:before="70"/>
        <w:ind w:left="8718"/>
        <w:jc w:val="center"/>
      </w:pPr>
    </w:p>
    <w:p w14:paraId="4A2B5304" w14:textId="77777777" w:rsidR="0011655C" w:rsidRDefault="0011655C">
      <w:pPr>
        <w:spacing w:before="70"/>
        <w:ind w:left="8718"/>
        <w:jc w:val="center"/>
      </w:pPr>
    </w:p>
    <w:p w14:paraId="0D561940" w14:textId="13638067" w:rsidR="0012543D" w:rsidRDefault="002A360C">
      <w:pPr>
        <w:spacing w:before="70"/>
        <w:ind w:left="8718"/>
        <w:jc w:val="center"/>
      </w:pPr>
      <w:r>
        <w:lastRenderedPageBreak/>
        <w:t>Приложение</w:t>
      </w:r>
      <w:r>
        <w:rPr>
          <w:spacing w:val="-7"/>
        </w:rPr>
        <w:t xml:space="preserve"> </w:t>
      </w:r>
      <w:r w:rsidR="0011655C">
        <w:rPr>
          <w:spacing w:val="-10"/>
        </w:rPr>
        <w:t>6</w:t>
      </w:r>
    </w:p>
    <w:p w14:paraId="3B137142" w14:textId="6B3B26DE" w:rsidR="0012543D" w:rsidRDefault="002A360C">
      <w:pPr>
        <w:spacing w:before="2"/>
        <w:ind w:left="428"/>
        <w:jc w:val="center"/>
        <w:rPr>
          <w:b/>
          <w:sz w:val="24"/>
        </w:rPr>
      </w:pPr>
      <w:r>
        <w:rPr>
          <w:b/>
          <w:sz w:val="24"/>
        </w:rPr>
        <w:t>Темы</w:t>
      </w:r>
      <w:r>
        <w:rPr>
          <w:b/>
          <w:spacing w:val="-4"/>
          <w:sz w:val="24"/>
        </w:rPr>
        <w:t xml:space="preserve"> </w:t>
      </w:r>
      <w:r w:rsidR="00BD1FC3">
        <w:rPr>
          <w:b/>
          <w:sz w:val="24"/>
        </w:rPr>
        <w:t xml:space="preserve">научно-исследовательских </w:t>
      </w:r>
      <w:r>
        <w:rPr>
          <w:b/>
          <w:spacing w:val="-2"/>
          <w:sz w:val="24"/>
        </w:rPr>
        <w:t>работ</w:t>
      </w:r>
    </w:p>
    <w:p w14:paraId="73ECD5FA" w14:textId="1C66B9EA" w:rsidR="0012543D" w:rsidRDefault="002A360C">
      <w:pPr>
        <w:spacing w:before="1"/>
        <w:ind w:left="482"/>
        <w:jc w:val="center"/>
        <w:rPr>
          <w:b/>
          <w:spacing w:val="-2"/>
          <w:sz w:val="24"/>
        </w:rPr>
      </w:pPr>
      <w:r>
        <w:rPr>
          <w:b/>
          <w:sz w:val="24"/>
        </w:rPr>
        <w:t>(4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семестр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курс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заочной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обучения)</w:t>
      </w:r>
    </w:p>
    <w:p w14:paraId="2BF7022D" w14:textId="77777777" w:rsidR="008E63A5" w:rsidRDefault="008E63A5">
      <w:pPr>
        <w:spacing w:before="1"/>
        <w:ind w:left="482"/>
        <w:jc w:val="center"/>
        <w:rPr>
          <w:b/>
          <w:sz w:val="24"/>
        </w:rPr>
      </w:pPr>
    </w:p>
    <w:p w14:paraId="174DE8ED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Банковские риски в общей системе предпринимательских рисков.</w:t>
      </w:r>
    </w:p>
    <w:p w14:paraId="22ED8AF7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Валютно-финансовые инструменты обеспечения внешнеэкономической безопасности.</w:t>
      </w:r>
    </w:p>
    <w:p w14:paraId="0DF8E86C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Виды бизнеса в зависимости от происхождения капиталов и методов конкурентной борьбы.</w:t>
      </w:r>
    </w:p>
    <w:p w14:paraId="20F91DAD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left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 xml:space="preserve">Виды интеллектуальной собственности и методы ее защиты. </w:t>
      </w:r>
    </w:p>
    <w:p w14:paraId="0FF4304C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Виды недобросовестной конкуренции и ее особенности в России.</w:t>
      </w:r>
    </w:p>
    <w:p w14:paraId="25ED7ACC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Выбор стратегии экономической безопасности предприятия и пути ее реализации.</w:t>
      </w:r>
    </w:p>
    <w:p w14:paraId="228CBDE0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Государственная политика стимулирования и ограничения иностранных инвестиций.</w:t>
      </w:r>
    </w:p>
    <w:p w14:paraId="0C5D0515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Государственные инструменты регулирования иностранных инвестиций.</w:t>
      </w:r>
    </w:p>
    <w:p w14:paraId="6798ADC6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Инвестиционная привлекательность территории.</w:t>
      </w:r>
    </w:p>
    <w:p w14:paraId="674F7924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Инвестиционный климат РФ.</w:t>
      </w:r>
    </w:p>
    <w:p w14:paraId="6EE74FB7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Индикативный подход к оценке уровня экономической безопасности: индикаторы и их пороговые значения, стадии оценки.</w:t>
      </w:r>
    </w:p>
    <w:p w14:paraId="3AEA0010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 xml:space="preserve">Индикаторы и пороговые значения финансовой безопасности компании. </w:t>
      </w:r>
    </w:p>
    <w:p w14:paraId="3E1144E6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Инновационный риск как разновидность предпринимательского риска.</w:t>
      </w:r>
    </w:p>
    <w:p w14:paraId="378CF24A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proofErr w:type="spellStart"/>
      <w:r w:rsidRPr="0011655C">
        <w:rPr>
          <w:sz w:val="24"/>
          <w:szCs w:val="24"/>
          <w:lang w:eastAsia="ar-SA"/>
        </w:rPr>
        <w:t>Институциально</w:t>
      </w:r>
      <w:proofErr w:type="spellEnd"/>
      <w:r w:rsidRPr="0011655C">
        <w:rPr>
          <w:sz w:val="24"/>
          <w:szCs w:val="24"/>
          <w:lang w:eastAsia="ar-SA"/>
        </w:rPr>
        <w:t>-конкурсный метод  внешней  торговли.</w:t>
      </w:r>
    </w:p>
    <w:p w14:paraId="3537C658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Информационная безопасность компании: основные угрозы и способы защиты.</w:t>
      </w:r>
    </w:p>
    <w:p w14:paraId="37C0E00E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 xml:space="preserve">Коммерческая тайна и ее правовые основы. </w:t>
      </w:r>
    </w:p>
    <w:p w14:paraId="7D605ADD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Коммерческий риск как вид предпринимательского риска.</w:t>
      </w:r>
    </w:p>
    <w:p w14:paraId="748AD20F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Концепция экономической безопасности корпорации.</w:t>
      </w:r>
    </w:p>
    <w:p w14:paraId="0CA97A5F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Коррупция и основные последствия ее воздействия на экономику.</w:t>
      </w:r>
    </w:p>
    <w:p w14:paraId="5CC837CC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Кредитные риски в общей системе предпринимательских рисков.</w:t>
      </w:r>
    </w:p>
    <w:p w14:paraId="08116A2D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rFonts w:eastAsia="Calibri"/>
          <w:sz w:val="24"/>
          <w:szCs w:val="24"/>
        </w:rPr>
      </w:pPr>
      <w:r w:rsidRPr="0011655C">
        <w:rPr>
          <w:rFonts w:eastAsia="Calibri"/>
          <w:sz w:val="24"/>
          <w:szCs w:val="24"/>
        </w:rPr>
        <w:t xml:space="preserve">Криминализация экономики как угроза экономической безопасности. </w:t>
      </w:r>
    </w:p>
    <w:p w14:paraId="1F22E464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rFonts w:eastAsia="Calibri"/>
          <w:sz w:val="24"/>
          <w:szCs w:val="24"/>
        </w:rPr>
      </w:pPr>
      <w:r w:rsidRPr="0011655C">
        <w:rPr>
          <w:rFonts w:eastAsia="Calibri"/>
          <w:sz w:val="24"/>
          <w:szCs w:val="24"/>
        </w:rPr>
        <w:t>Экономические преступления в России.</w:t>
      </w:r>
    </w:p>
    <w:p w14:paraId="18A091F8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Логика оценки экономической безопасности корпорации, выбор критерия для определения уровня безопасности корпорации.</w:t>
      </w:r>
    </w:p>
    <w:p w14:paraId="630C8F10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Меры по защите экономических интересов РФ в отношении импорта и экспорта товаров.</w:t>
      </w:r>
    </w:p>
    <w:p w14:paraId="73D94CF3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Методы защиты бизнеса от недружественных поглощений.</w:t>
      </w:r>
    </w:p>
    <w:p w14:paraId="7269F4F2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Методы нетарифного регулирования внешнеторговой деятельности.</w:t>
      </w:r>
    </w:p>
    <w:p w14:paraId="65E6CCB1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Назначение информационно-аналитической деятельности в компании, источники и методы добывания информации.</w:t>
      </w:r>
    </w:p>
    <w:p w14:paraId="624787FA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Налоговые инструменты регулирования внешней торговли РФ.</w:t>
      </w:r>
    </w:p>
    <w:p w14:paraId="6D386E50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Основные методы управления предпринимательскими рисками.</w:t>
      </w:r>
    </w:p>
    <w:p w14:paraId="28ECF3DE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Основные теории предпринимательских рисков.</w:t>
      </w:r>
    </w:p>
    <w:p w14:paraId="2554486B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Основные цели и приемы корпоративных конфликтов.</w:t>
      </w:r>
    </w:p>
    <w:p w14:paraId="2D6AF043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Особенности применения компенсационных пошлин при импорте товаров.</w:t>
      </w:r>
    </w:p>
    <w:p w14:paraId="7A900770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Особенности применения специальных защитных мер при импорте товаров.</w:t>
      </w:r>
    </w:p>
    <w:p w14:paraId="027A505F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 xml:space="preserve">Особенности современных угроз экономической безопасности крупных и средних корпораций. </w:t>
      </w:r>
    </w:p>
    <w:p w14:paraId="296A0994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 xml:space="preserve">Отличия враждебных поглощений от дружественных слияний. </w:t>
      </w:r>
    </w:p>
    <w:p w14:paraId="63FE4E07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Корпоративный шантаж (</w:t>
      </w:r>
      <w:proofErr w:type="spellStart"/>
      <w:r w:rsidRPr="0011655C">
        <w:rPr>
          <w:sz w:val="24"/>
          <w:szCs w:val="24"/>
          <w:lang w:eastAsia="ar-SA"/>
        </w:rPr>
        <w:t>гринмейл</w:t>
      </w:r>
      <w:proofErr w:type="spellEnd"/>
      <w:r w:rsidRPr="0011655C">
        <w:rPr>
          <w:sz w:val="24"/>
          <w:szCs w:val="24"/>
          <w:lang w:eastAsia="ar-SA"/>
        </w:rPr>
        <w:t>).</w:t>
      </w:r>
    </w:p>
    <w:p w14:paraId="2E045C87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Отраслевой риск как разновидность предпринимательского риска</w:t>
      </w:r>
    </w:p>
    <w:p w14:paraId="785E75CA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Планирование разведывательной и контрразведывательной деятельности в компании, основные направления.</w:t>
      </w:r>
    </w:p>
    <w:p w14:paraId="5AD9C2EA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Политический риск и его воздействие на результаты предпринимательской деятельности.</w:t>
      </w:r>
    </w:p>
    <w:p w14:paraId="6F1760A6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Функции предпринимательства с позиций обеспечения его безопасности.</w:t>
      </w:r>
    </w:p>
    <w:p w14:paraId="6EE3B1BE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Понятие кредитных рисков и методы управления ими.</w:t>
      </w:r>
    </w:p>
    <w:p w14:paraId="3026C687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Понятие финансовой безопасности корпорации, финансовая устойчивость бизнеса, алгоритм оценки.</w:t>
      </w:r>
    </w:p>
    <w:p w14:paraId="5A9AF04C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Порядок и практика применения антидемпинговых мер при импорте товаров.</w:t>
      </w:r>
    </w:p>
    <w:p w14:paraId="050189DA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lastRenderedPageBreak/>
        <w:t>Правовые основы защиты предпринимательства в России.</w:t>
      </w:r>
    </w:p>
    <w:p w14:paraId="27121570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Предпосылки, цели и задачи организации службы безопасности на предприятии.</w:t>
      </w:r>
    </w:p>
    <w:p w14:paraId="7BCD27BA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Признаки и субъекты криминальной конкуренции.</w:t>
      </w:r>
    </w:p>
    <w:p w14:paraId="0879F3B3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Признаки теневой экономики, наиболее криминогенные сферы деятельности.</w:t>
      </w:r>
    </w:p>
    <w:p w14:paraId="4986C782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Применение антидемпинговых мер как инструментов защиты внутреннего рынка.</w:t>
      </w:r>
    </w:p>
    <w:p w14:paraId="52A0A9E1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Производственный риск и методы управления им.</w:t>
      </w:r>
    </w:p>
    <w:p w14:paraId="78A20CE7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Прямые иностранные инвестиции и методы их осуществления.</w:t>
      </w:r>
    </w:p>
    <w:p w14:paraId="7BD5F6E5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 xml:space="preserve">Роль информации в обеспечении безопасности корпорации, ее состав. </w:t>
      </w:r>
    </w:p>
    <w:p w14:paraId="5A6DAE7E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Система экономической безопасности компании: основные элементы и принципы формирования.</w:t>
      </w:r>
    </w:p>
    <w:p w14:paraId="3CCC08FE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Современные факторы бизнес-среды, определяющие необходимость обеспечения экономической безопасности предпринимательства в России.</w:t>
      </w:r>
    </w:p>
    <w:p w14:paraId="7A81BD5B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Содержание ресурсно-функционального подхода к оценке уровня безопасности: функциональные составляющие бизнеса и оценка ущербов компании.</w:t>
      </w:r>
    </w:p>
    <w:p w14:paraId="5E4A3807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Таможенно-тарифное регулирование внешнеторговой деятельности РФ.</w:t>
      </w:r>
    </w:p>
    <w:p w14:paraId="60545B01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Тарифные льготы и преференции.</w:t>
      </w:r>
    </w:p>
    <w:p w14:paraId="1F3415E0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Теневая экономика, ее виды и социально-экономические последствия.</w:t>
      </w:r>
    </w:p>
    <w:p w14:paraId="2C37E40E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Технический риск как разновидность предпринимательского риска.</w:t>
      </w:r>
    </w:p>
    <w:p w14:paraId="7734B0F8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 xml:space="preserve">Типовые индикаторы экономической безопасности компании. </w:t>
      </w:r>
    </w:p>
    <w:p w14:paraId="3B7609AA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Управление экономической безопасностью бизнеса.</w:t>
      </w:r>
    </w:p>
    <w:p w14:paraId="3A5D8411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Факторы внешней и внутренней среды предприятия, их характеристика с позиций безопасного ведения бизнеса.</w:t>
      </w:r>
    </w:p>
    <w:p w14:paraId="30A05AB1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 xml:space="preserve">Финансовая разведка государства и ее нормативно-правовые основы. </w:t>
      </w:r>
    </w:p>
    <w:p w14:paraId="12C3FBF7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Финансовый риск банкротства и методы его предотвращения.</w:t>
      </w:r>
    </w:p>
    <w:p w14:paraId="03A5E709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Формы  иностранных инвестиций и методы их осуществления.</w:t>
      </w:r>
    </w:p>
    <w:p w14:paraId="0E9CEF82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Корпоративная социальная ответственность бизнеса.</w:t>
      </w:r>
    </w:p>
    <w:p w14:paraId="359CFA49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Функции службы безопасности в компании, ее структурных подразделений.</w:t>
      </w:r>
    </w:p>
    <w:p w14:paraId="623A94DD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Характеристика внешнеэкономических рисков и методы их минимизации.</w:t>
      </w:r>
    </w:p>
    <w:p w14:paraId="7C6DD406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Характеристика инвестиционных рисков и методы управления ими.</w:t>
      </w:r>
    </w:p>
    <w:p w14:paraId="1C6BE00B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Характеристика основных угроз экономической безопасности предприятия.</w:t>
      </w:r>
    </w:p>
    <w:p w14:paraId="717ED531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Хеджирование как метод минимизации финансовых рисков.</w:t>
      </w:r>
    </w:p>
    <w:p w14:paraId="29C5B8C8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Цели и задачи деловой разведки корпорации, источники информации.</w:t>
      </w:r>
    </w:p>
    <w:p w14:paraId="214E8D6D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Ценовые инструменты нетарифного регулирования внешнеторговой деятельности.</w:t>
      </w:r>
    </w:p>
    <w:p w14:paraId="5D944DFC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rFonts w:eastAsia="Calibri"/>
          <w:sz w:val="24"/>
          <w:szCs w:val="24"/>
        </w:rPr>
      </w:pPr>
      <w:r w:rsidRPr="0011655C">
        <w:rPr>
          <w:rFonts w:eastAsia="Calibri"/>
          <w:sz w:val="24"/>
          <w:szCs w:val="24"/>
        </w:rPr>
        <w:t>Экономический и налоговый потенциал федерального округа</w:t>
      </w:r>
    </w:p>
    <w:p w14:paraId="1D80B004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</w:tabs>
        <w:suppressAutoHyphens/>
        <w:autoSpaceDE/>
        <w:autoSpaceDN/>
        <w:jc w:val="both"/>
        <w:rPr>
          <w:rFonts w:eastAsia="Calibri"/>
          <w:sz w:val="24"/>
          <w:szCs w:val="24"/>
        </w:rPr>
      </w:pPr>
      <w:r w:rsidRPr="0011655C">
        <w:rPr>
          <w:rFonts w:eastAsia="Calibri"/>
          <w:sz w:val="24"/>
          <w:szCs w:val="24"/>
        </w:rPr>
        <w:t>Экономический и налоговый потенциал экономического района</w:t>
      </w:r>
    </w:p>
    <w:p w14:paraId="6CED3968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</w:tabs>
        <w:suppressAutoHyphens/>
        <w:autoSpaceDE/>
        <w:autoSpaceDN/>
        <w:jc w:val="both"/>
        <w:rPr>
          <w:rFonts w:eastAsia="Calibri"/>
          <w:sz w:val="24"/>
          <w:szCs w:val="24"/>
        </w:rPr>
      </w:pPr>
      <w:r w:rsidRPr="0011655C">
        <w:rPr>
          <w:rFonts w:eastAsia="Calibri"/>
          <w:sz w:val="24"/>
          <w:szCs w:val="24"/>
        </w:rPr>
        <w:t>Эффективность административно – территориального деления Российской Федерации с позиции оценки экономического и налогового потенциала таможенной территории Российской Федерации</w:t>
      </w:r>
    </w:p>
    <w:p w14:paraId="63C02E36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Эффективность использования страхования в процессе управления предпринимательскими рисками.</w:t>
      </w:r>
    </w:p>
    <w:p w14:paraId="388E3255" w14:textId="2CD7F15C" w:rsidR="001360C7" w:rsidRPr="0011655C" w:rsidRDefault="0011655C" w:rsidP="0011655C">
      <w:pPr>
        <w:pStyle w:val="a4"/>
        <w:widowControl/>
        <w:numPr>
          <w:ilvl w:val="0"/>
          <w:numId w:val="24"/>
        </w:numPr>
        <w:tabs>
          <w:tab w:val="left" w:pos="426"/>
          <w:tab w:val="left" w:pos="567"/>
        </w:tabs>
        <w:suppressAutoHyphens/>
        <w:autoSpaceDE/>
        <w:autoSpaceDN/>
        <w:contextualSpacing/>
        <w:rPr>
          <w:rFonts w:eastAsia="SimSun" w:cs="font900"/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Явление рейдерства, его типы и методы захвата собственности.</w:t>
      </w:r>
    </w:p>
    <w:p w14:paraId="47910E33" w14:textId="55EE7869" w:rsidR="001360C7" w:rsidRDefault="001360C7" w:rsidP="001360C7">
      <w:pPr>
        <w:pStyle w:val="a4"/>
        <w:ind w:left="709" w:hanging="76"/>
        <w:jc w:val="both"/>
        <w:rPr>
          <w:sz w:val="24"/>
        </w:rPr>
        <w:sectPr w:rsidR="001360C7">
          <w:pgSz w:w="11910" w:h="16840"/>
          <w:pgMar w:top="1040" w:right="425" w:bottom="960" w:left="1133" w:header="0" w:footer="772" w:gutter="0"/>
          <w:cols w:space="720"/>
        </w:sectPr>
      </w:pPr>
    </w:p>
    <w:p w14:paraId="22DA82D6" w14:textId="64AC1496" w:rsidR="0012543D" w:rsidRDefault="002A360C">
      <w:pPr>
        <w:spacing w:before="70"/>
        <w:ind w:left="8718"/>
        <w:jc w:val="center"/>
      </w:pPr>
      <w:r>
        <w:lastRenderedPageBreak/>
        <w:t>Приложение</w:t>
      </w:r>
      <w:r>
        <w:rPr>
          <w:spacing w:val="-7"/>
        </w:rPr>
        <w:t xml:space="preserve"> </w:t>
      </w:r>
      <w:r w:rsidR="009C181C">
        <w:rPr>
          <w:spacing w:val="-10"/>
        </w:rPr>
        <w:t>7</w:t>
      </w:r>
    </w:p>
    <w:p w14:paraId="33DA0A15" w14:textId="24FAA254" w:rsidR="0012543D" w:rsidRDefault="002A360C">
      <w:pPr>
        <w:spacing w:before="2"/>
        <w:ind w:left="428"/>
        <w:jc w:val="center"/>
        <w:rPr>
          <w:b/>
          <w:sz w:val="24"/>
        </w:rPr>
      </w:pPr>
      <w:r>
        <w:rPr>
          <w:b/>
          <w:sz w:val="24"/>
        </w:rPr>
        <w:t>Темы</w:t>
      </w:r>
      <w:r>
        <w:rPr>
          <w:b/>
          <w:spacing w:val="-4"/>
          <w:sz w:val="24"/>
        </w:rPr>
        <w:t xml:space="preserve"> </w:t>
      </w:r>
      <w:r w:rsidR="00BD1FC3">
        <w:rPr>
          <w:b/>
          <w:sz w:val="24"/>
        </w:rPr>
        <w:t xml:space="preserve">научно-исследовательских </w:t>
      </w:r>
      <w:r>
        <w:rPr>
          <w:b/>
          <w:spacing w:val="-2"/>
          <w:sz w:val="24"/>
        </w:rPr>
        <w:t>работ</w:t>
      </w:r>
    </w:p>
    <w:p w14:paraId="4EC1A643" w14:textId="77777777" w:rsidR="0012543D" w:rsidRDefault="002A360C">
      <w:pPr>
        <w:spacing w:before="1" w:line="274" w:lineRule="exact"/>
        <w:ind w:left="1485"/>
        <w:rPr>
          <w:b/>
          <w:sz w:val="24"/>
        </w:rPr>
      </w:pPr>
      <w:r>
        <w:rPr>
          <w:b/>
          <w:sz w:val="24"/>
        </w:rPr>
        <w:t>(6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семестр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курс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заочной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обучения)</w:t>
      </w:r>
    </w:p>
    <w:p w14:paraId="5A864EA2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инвестиционной активности предприятия (региона).</w:t>
      </w:r>
    </w:p>
    <w:p w14:paraId="6D8393C3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  <w:tab w:val="left" w:pos="211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показателей экономической эффективности инвестиционных проектов.</w:t>
      </w:r>
    </w:p>
    <w:p w14:paraId="6BC883CB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  <w:tab w:val="left" w:pos="211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финансовой деятельности медицинского страховщика: оценка результатов.</w:t>
      </w:r>
    </w:p>
    <w:p w14:paraId="0674E894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затрат на производство и реализацию продукции и их влияния на финансовые результаты предприятия.</w:t>
      </w:r>
    </w:p>
    <w:p w14:paraId="4E0B238C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  <w:tab w:val="left" w:pos="206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и организация нормирования оборотных средств на предприятии.</w:t>
      </w:r>
    </w:p>
    <w:p w14:paraId="1C5F8B07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  <w:tab w:val="left" w:pos="206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лизинговых операций.</w:t>
      </w:r>
    </w:p>
    <w:p w14:paraId="186544DE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0ценка финансового положения субъектов бюджетного финансирования.</w:t>
      </w:r>
    </w:p>
    <w:p w14:paraId="000FAA68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  <w:tab w:val="left" w:pos="206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стоимости совокупного капитала коммерческой организации.</w:t>
      </w:r>
    </w:p>
    <w:p w14:paraId="7408FC45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  <w:tab w:val="left" w:pos="206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в управлении бюджетным дефицитом.</w:t>
      </w:r>
    </w:p>
    <w:p w14:paraId="17C2CE85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Использование анализа в прогнозировании бюджетных показателей.</w:t>
      </w:r>
    </w:p>
    <w:p w14:paraId="2779715A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движения денежных активов предприятия.</w:t>
      </w:r>
    </w:p>
    <w:p w14:paraId="78FE4389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финансового состояния предприятия и его инвестиционной привлекательности.</w:t>
      </w:r>
    </w:p>
    <w:p w14:paraId="4D71E7AA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  <w:tab w:val="left" w:pos="-18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оборотных средств и эффективности их использования на предприятии.</w:t>
      </w:r>
    </w:p>
    <w:p w14:paraId="25D13934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ценовой политики предприятия.</w:t>
      </w:r>
    </w:p>
    <w:p w14:paraId="668C4E90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маркетинговой политики предприятия.</w:t>
      </w:r>
    </w:p>
    <w:p w14:paraId="2FAEDFE0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формирования и использования прибыли в коммерческой организации.</w:t>
      </w:r>
    </w:p>
    <w:p w14:paraId="62CF6DFD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показателей рентабельности предприятия.</w:t>
      </w:r>
    </w:p>
    <w:p w14:paraId="4ABB660A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формирования и использования внебюджетных фондов.</w:t>
      </w:r>
    </w:p>
    <w:p w14:paraId="12467363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Разработка плана развития предприятия на основе анализа хозяйственной деятельности.</w:t>
      </w:r>
    </w:p>
    <w:p w14:paraId="33C56A11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межбюджетных трансфертов.</w:t>
      </w:r>
    </w:p>
    <w:p w14:paraId="3782E47E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 xml:space="preserve">Анализ налоговых и неналоговых доходов местного бюджета. </w:t>
      </w:r>
    </w:p>
    <w:p w14:paraId="33849934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trike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налогообложения коммерческих организаций.</w:t>
      </w:r>
      <w:r w:rsidRPr="00D01E0A">
        <w:rPr>
          <w:strike/>
          <w:sz w:val="24"/>
          <w:szCs w:val="24"/>
          <w:lang w:eastAsia="ru-RU"/>
        </w:rPr>
        <w:t xml:space="preserve"> </w:t>
      </w:r>
    </w:p>
    <w:p w14:paraId="00F63B28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финансирования образовательной деятельности.</w:t>
      </w:r>
    </w:p>
    <w:p w14:paraId="01482A27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управления государственным долгом (на примере субъекта РФ).</w:t>
      </w:r>
    </w:p>
    <w:p w14:paraId="4885CB9F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взаимоотношения предприятий с бюджетами разных уровней.</w:t>
      </w:r>
    </w:p>
    <w:p w14:paraId="4FE1739B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взаимоотношения предприятий с внебюджетными фондами.</w:t>
      </w:r>
    </w:p>
    <w:p w14:paraId="171CCE90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собираемости земельного налога и эффективности его использования.</w:t>
      </w:r>
    </w:p>
    <w:p w14:paraId="472D2834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в обеспечении сбалансированности бюджетов.</w:t>
      </w:r>
    </w:p>
    <w:p w14:paraId="2A6C2E14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финансирования отраслей социальной сферы.</w:t>
      </w:r>
    </w:p>
    <w:p w14:paraId="13309148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концепций формирования федерального бюджета РФ.</w:t>
      </w:r>
    </w:p>
    <w:p w14:paraId="49422CBB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направлений финансирования дефицитов бюджета.</w:t>
      </w:r>
    </w:p>
    <w:p w14:paraId="0ABAD6E8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в управлении муниципальным долгом.</w:t>
      </w:r>
    </w:p>
    <w:p w14:paraId="3CD33502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затрат и себестоимости продукции (работ, услуг).</w:t>
      </w:r>
    </w:p>
    <w:p w14:paraId="0DA56672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кредитоспособности коммерческой организации.</w:t>
      </w:r>
    </w:p>
    <w:p w14:paraId="1D57D94A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организационно- технического уровня и других условий</w:t>
      </w:r>
    </w:p>
    <w:p w14:paraId="4E37B65C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функционирования предприятия.</w:t>
      </w:r>
    </w:p>
    <w:p w14:paraId="4A5BD664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расходов на оплату труда и оценка эффективности их использования.</w:t>
      </w:r>
    </w:p>
    <w:p w14:paraId="403C948B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эффективности использования трудовых ресурсов.</w:t>
      </w:r>
    </w:p>
    <w:p w14:paraId="6F1B66A5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  <w:tab w:val="left" w:pos="206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обеспеченности хозяйствующего субъекта трудовыми ресурсами.</w:t>
      </w:r>
    </w:p>
    <w:p w14:paraId="093DB318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  <w:tab w:val="left" w:pos="206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 xml:space="preserve">Анализ производства и реализации продукции (работ, услуг). </w:t>
      </w:r>
    </w:p>
    <w:p w14:paraId="1F0C499B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  <w:tab w:val="left" w:pos="206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качества продукции и ее конкурентоспособности.</w:t>
      </w:r>
    </w:p>
    <w:p w14:paraId="35708764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конкурентоспособности предприятия</w:t>
      </w:r>
    </w:p>
    <w:p w14:paraId="3906D721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 xml:space="preserve">Анализ структуры капитала и оценка эффективности его использования. </w:t>
      </w:r>
    </w:p>
    <w:p w14:paraId="5677D19F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дебиторской и кредиторской задолженности.</w:t>
      </w:r>
    </w:p>
    <w:p w14:paraId="4DB1A949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инвестиционной деятельности предприятия.</w:t>
      </w:r>
    </w:p>
    <w:p w14:paraId="33B83E45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 xml:space="preserve">Анализ деловой активности предприятия. </w:t>
      </w:r>
    </w:p>
    <w:p w14:paraId="3E39B45C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финансовых результатов деятельности коммерческой организации.</w:t>
      </w:r>
    </w:p>
    <w:p w14:paraId="46C8F85A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формирования и использования чистой прибыли коммерческой</w:t>
      </w:r>
    </w:p>
    <w:p w14:paraId="26EC60C0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организации.</w:t>
      </w:r>
    </w:p>
    <w:p w14:paraId="5548673D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lastRenderedPageBreak/>
        <w:t>Анализ собственного капитала коммерческой организации.</w:t>
      </w:r>
    </w:p>
    <w:p w14:paraId="55AD5F8F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Оценка кредитоспособности хозяйствующего субъекта и эффективности использования заемного капитала.</w:t>
      </w:r>
    </w:p>
    <w:p w14:paraId="7737C6F7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денежных активов коммерческой организации.</w:t>
      </w:r>
    </w:p>
    <w:p w14:paraId="31D8DFA7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в системе бюджетирования коммерческой организации.</w:t>
      </w:r>
    </w:p>
    <w:p w14:paraId="6808CF20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в системе бизнес-планирования коммерческой организации.</w:t>
      </w:r>
    </w:p>
    <w:p w14:paraId="34FEE713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финансового положения коммерческой организации.</w:t>
      </w:r>
    </w:p>
    <w:p w14:paraId="31F3A5AF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Комплексный анализ и оценка эффективности бизнеса.</w:t>
      </w:r>
    </w:p>
    <w:p w14:paraId="6B2805FC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основных средств и прочих внеоборотных активов.</w:t>
      </w:r>
    </w:p>
    <w:p w14:paraId="797A8576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состава, структуры, движения и эффективности использования нематериальных активов.</w:t>
      </w:r>
    </w:p>
    <w:p w14:paraId="6C5EF5E0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оборотного капитала.</w:t>
      </w:r>
    </w:p>
    <w:p w14:paraId="120B95E1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прямых затрат в составе себестоимости продукции (работ, услуг).</w:t>
      </w:r>
    </w:p>
    <w:p w14:paraId="618183D2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обеспеченности и движения производственных запасов.</w:t>
      </w:r>
    </w:p>
    <w:p w14:paraId="40AAFA23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Моделирование показателей рентабельности и его использование в экономическом анализе.</w:t>
      </w:r>
    </w:p>
    <w:p w14:paraId="7A4AEB4D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Эволюция развития экономического анализа.</w:t>
      </w:r>
    </w:p>
    <w:p w14:paraId="2731D9F7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Роль и значение экономического анализа в системе управления.</w:t>
      </w:r>
    </w:p>
    <w:p w14:paraId="3E83AF46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Финансовый анализ в условиях несостоятельности и банкротства.</w:t>
      </w:r>
    </w:p>
    <w:p w14:paraId="5CE7E266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Управленческий и финансовый анализ: значение, содержание и взаимосвязи.</w:t>
      </w:r>
    </w:p>
    <w:p w14:paraId="46E55851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маркетинговой политики коммерческой организации.</w:t>
      </w:r>
    </w:p>
    <w:p w14:paraId="6779FF87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финансовой политики коммерческой организации.</w:t>
      </w:r>
    </w:p>
    <w:p w14:paraId="4E4CD1A8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стратегических и тактический решений в области оборотного капитала.</w:t>
      </w:r>
    </w:p>
    <w:p w14:paraId="7413FE48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 xml:space="preserve">Анализ платежеспособности и ликвидности коммерческой организации. </w:t>
      </w:r>
    </w:p>
    <w:p w14:paraId="3E0F11B5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Маржинальный анализ: роль, содержание, методика.</w:t>
      </w:r>
    </w:p>
    <w:p w14:paraId="632728D7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денежных потоков и финансовое прогнозирование.</w:t>
      </w:r>
    </w:p>
    <w:p w14:paraId="7056A302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 xml:space="preserve">Институциональный анализ: сущность, содержание, методика. </w:t>
      </w:r>
    </w:p>
    <w:p w14:paraId="46B87AF0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Оперативный анализ и тактические решения.</w:t>
      </w:r>
    </w:p>
    <w:p w14:paraId="2E5122BA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внешнеэкономической деятельности предприятия.</w:t>
      </w:r>
    </w:p>
    <w:p w14:paraId="79AE15BB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в условиях антикризисного управления.</w:t>
      </w:r>
    </w:p>
    <w:p w14:paraId="268490CF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 xml:space="preserve">Инновационно-инвестиционный анализ: сущность, содержание, методика. </w:t>
      </w:r>
    </w:p>
    <w:p w14:paraId="46B42200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sz w:val="24"/>
          <w:szCs w:val="24"/>
          <w:lang w:eastAsia="ru-RU"/>
        </w:rPr>
      </w:pPr>
      <w:r w:rsidRPr="00D01E0A">
        <w:rPr>
          <w:bCs/>
          <w:sz w:val="24"/>
          <w:szCs w:val="24"/>
          <w:lang w:eastAsia="ru-RU"/>
        </w:rPr>
        <w:t xml:space="preserve">Маркетинговый   анализ: сущность, содержание, методика </w:t>
      </w:r>
    </w:p>
    <w:p w14:paraId="07893AD0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и оценка рисков: сущность, содержание, методика.</w:t>
      </w:r>
    </w:p>
    <w:p w14:paraId="36A1E4C0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Инвестиционный анализ: сущность, содержание, методика.</w:t>
      </w:r>
    </w:p>
    <w:p w14:paraId="7BD17383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на предприятиях малого бизнеса: информационное обеспечение, методика выполнения.</w:t>
      </w:r>
    </w:p>
    <w:p w14:paraId="2D4959A8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Сегментальный анализ бизнеса: сущность, содержание, методика.</w:t>
      </w:r>
    </w:p>
    <w:p w14:paraId="72015F9D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spacing w:val="-20"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 xml:space="preserve">Концепции и анализ денежных потоков. </w:t>
      </w:r>
    </w:p>
    <w:p w14:paraId="39BE0538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bCs/>
          <w:spacing w:val="-20"/>
          <w:sz w:val="24"/>
          <w:szCs w:val="24"/>
          <w:lang w:eastAsia="ru-RU"/>
        </w:rPr>
        <w:t xml:space="preserve">Экономический анализ: </w:t>
      </w:r>
      <w:r w:rsidRPr="00D01E0A">
        <w:rPr>
          <w:sz w:val="24"/>
          <w:szCs w:val="24"/>
          <w:lang w:eastAsia="ru-RU"/>
        </w:rPr>
        <w:t>сущность, содержание, методика</w:t>
      </w:r>
    </w:p>
    <w:p w14:paraId="49DB007F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Комплексный анализ долгосрочных инвестиций и оборотного капитала.</w:t>
      </w:r>
    </w:p>
    <w:p w14:paraId="71AEE917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инвестиционного потенциала коммерческой организации.</w:t>
      </w:r>
    </w:p>
    <w:p w14:paraId="5E311934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учетной политики коммерческой организации.</w:t>
      </w:r>
    </w:p>
    <w:p w14:paraId="1CA0D7DA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амортизационной политики коммерческой организации.</w:t>
      </w:r>
    </w:p>
    <w:p w14:paraId="6185989D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Системный подход в анализе хозяйственной деятельности.</w:t>
      </w:r>
    </w:p>
    <w:p w14:paraId="5D3CB7BE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акционерного капитала в обосновании направлений повышения эффективности его использования.</w:t>
      </w:r>
    </w:p>
    <w:p w14:paraId="7D61E5C3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совместной деятельности (договора простого товарищества).</w:t>
      </w:r>
    </w:p>
    <w:p w14:paraId="2FB85FB4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Финансовый анализ в системе независимого контроля (аудита).</w:t>
      </w:r>
    </w:p>
    <w:p w14:paraId="4F3C4B97" w14:textId="66247DD0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 xml:space="preserve">Анализ отчета о </w:t>
      </w:r>
      <w:r w:rsidR="00266AE9">
        <w:rPr>
          <w:sz w:val="24"/>
          <w:szCs w:val="24"/>
          <w:lang w:eastAsia="ru-RU"/>
        </w:rPr>
        <w:t xml:space="preserve">финансовых результатах </w:t>
      </w:r>
      <w:r w:rsidRPr="00D01E0A">
        <w:rPr>
          <w:sz w:val="24"/>
          <w:szCs w:val="24"/>
          <w:lang w:eastAsia="ru-RU"/>
        </w:rPr>
        <w:t>в управлении коммерческой организации.</w:t>
      </w:r>
    </w:p>
    <w:p w14:paraId="572CB978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бухгалтерского баланса в системе управления коммерческой организации.</w:t>
      </w:r>
    </w:p>
    <w:p w14:paraId="69D413B9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отчета о движении денежных средств в управлении коммерческой организации.</w:t>
      </w:r>
    </w:p>
    <w:p w14:paraId="080585F7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социальных факторов производства и их влияния на финансовые результаты деятельности организации.</w:t>
      </w:r>
    </w:p>
    <w:p w14:paraId="56F0FB78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структуры капитала коммерческой</w:t>
      </w:r>
      <w:r w:rsidRPr="00D01E0A">
        <w:rPr>
          <w:rFonts w:eastAsia="Calibri"/>
          <w:strike/>
          <w:sz w:val="24"/>
          <w:szCs w:val="24"/>
          <w:lang w:eastAsia="ru-RU"/>
        </w:rPr>
        <w:t xml:space="preserve"> </w:t>
      </w:r>
      <w:r w:rsidRPr="00D01E0A">
        <w:rPr>
          <w:rFonts w:eastAsia="Calibri"/>
          <w:sz w:val="24"/>
          <w:szCs w:val="24"/>
          <w:lang w:eastAsia="ru-RU"/>
        </w:rPr>
        <w:t>организации.</w:t>
      </w:r>
    </w:p>
    <w:p w14:paraId="75EC00E8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lastRenderedPageBreak/>
        <w:t>Анализ финансовых инвестиций организации.</w:t>
      </w:r>
    </w:p>
    <w:p w14:paraId="288F8E9F" w14:textId="249E30CF" w:rsidR="0012543D" w:rsidRPr="009C181C" w:rsidRDefault="00D01E0A" w:rsidP="00D01E0A">
      <w:pPr>
        <w:pStyle w:val="a4"/>
        <w:numPr>
          <w:ilvl w:val="0"/>
          <w:numId w:val="26"/>
        </w:numPr>
        <w:tabs>
          <w:tab w:val="left" w:pos="1984"/>
        </w:tabs>
        <w:rPr>
          <w:sz w:val="24"/>
        </w:rPr>
      </w:pPr>
      <w:r w:rsidRPr="00D01E0A">
        <w:rPr>
          <w:sz w:val="24"/>
          <w:szCs w:val="24"/>
          <w:lang w:eastAsia="ar-SA"/>
        </w:rPr>
        <w:t>Рейтинговая оценка финансового состояния организации</w:t>
      </w:r>
    </w:p>
    <w:p w14:paraId="63C33842" w14:textId="4ABC66AD" w:rsidR="009C181C" w:rsidRDefault="009C181C" w:rsidP="009C181C">
      <w:pPr>
        <w:tabs>
          <w:tab w:val="left" w:pos="1984"/>
        </w:tabs>
        <w:rPr>
          <w:sz w:val="24"/>
        </w:rPr>
      </w:pPr>
    </w:p>
    <w:p w14:paraId="38BBE71F" w14:textId="1B9E55CC" w:rsidR="009C181C" w:rsidRDefault="009C181C" w:rsidP="009C181C">
      <w:pPr>
        <w:tabs>
          <w:tab w:val="left" w:pos="1984"/>
        </w:tabs>
        <w:rPr>
          <w:sz w:val="24"/>
        </w:rPr>
      </w:pPr>
    </w:p>
    <w:p w14:paraId="244E3C2B" w14:textId="6866F4EB" w:rsidR="009C181C" w:rsidRDefault="009C181C" w:rsidP="009C181C">
      <w:pPr>
        <w:tabs>
          <w:tab w:val="left" w:pos="1984"/>
        </w:tabs>
        <w:rPr>
          <w:sz w:val="24"/>
        </w:rPr>
      </w:pPr>
    </w:p>
    <w:p w14:paraId="50CEB728" w14:textId="255566EE" w:rsidR="009C181C" w:rsidRDefault="009C181C" w:rsidP="009C181C">
      <w:pPr>
        <w:tabs>
          <w:tab w:val="left" w:pos="1984"/>
        </w:tabs>
        <w:rPr>
          <w:sz w:val="24"/>
        </w:rPr>
      </w:pPr>
    </w:p>
    <w:p w14:paraId="585A736E" w14:textId="210B1AEE" w:rsidR="009C181C" w:rsidRDefault="009C181C" w:rsidP="009C181C">
      <w:pPr>
        <w:tabs>
          <w:tab w:val="left" w:pos="1984"/>
        </w:tabs>
        <w:rPr>
          <w:sz w:val="24"/>
        </w:rPr>
      </w:pPr>
    </w:p>
    <w:p w14:paraId="4214D961" w14:textId="34E42B91" w:rsidR="009C181C" w:rsidRDefault="009C181C" w:rsidP="009C181C">
      <w:pPr>
        <w:tabs>
          <w:tab w:val="left" w:pos="1984"/>
        </w:tabs>
        <w:rPr>
          <w:sz w:val="24"/>
        </w:rPr>
      </w:pPr>
    </w:p>
    <w:p w14:paraId="30681E89" w14:textId="256844D7" w:rsidR="009C181C" w:rsidRDefault="009C181C" w:rsidP="009C181C">
      <w:pPr>
        <w:tabs>
          <w:tab w:val="left" w:pos="1984"/>
        </w:tabs>
        <w:rPr>
          <w:sz w:val="24"/>
        </w:rPr>
      </w:pPr>
    </w:p>
    <w:p w14:paraId="2C25A221" w14:textId="3AC9A468" w:rsidR="009C181C" w:rsidRDefault="009C181C" w:rsidP="009C181C">
      <w:pPr>
        <w:tabs>
          <w:tab w:val="left" w:pos="1984"/>
        </w:tabs>
        <w:rPr>
          <w:sz w:val="24"/>
        </w:rPr>
      </w:pPr>
    </w:p>
    <w:p w14:paraId="64B4EA25" w14:textId="0B876868" w:rsidR="009C181C" w:rsidRDefault="009C181C" w:rsidP="009C181C">
      <w:pPr>
        <w:tabs>
          <w:tab w:val="left" w:pos="1984"/>
        </w:tabs>
        <w:rPr>
          <w:sz w:val="24"/>
        </w:rPr>
      </w:pPr>
    </w:p>
    <w:p w14:paraId="64BD24E3" w14:textId="473D00C4" w:rsidR="009C181C" w:rsidRDefault="009C181C" w:rsidP="009C181C">
      <w:pPr>
        <w:tabs>
          <w:tab w:val="left" w:pos="1984"/>
        </w:tabs>
        <w:rPr>
          <w:sz w:val="24"/>
        </w:rPr>
      </w:pPr>
    </w:p>
    <w:p w14:paraId="0A53330D" w14:textId="34DA3704" w:rsidR="009C181C" w:rsidRDefault="009C181C" w:rsidP="009C181C">
      <w:pPr>
        <w:tabs>
          <w:tab w:val="left" w:pos="1984"/>
        </w:tabs>
        <w:rPr>
          <w:sz w:val="24"/>
        </w:rPr>
      </w:pPr>
    </w:p>
    <w:p w14:paraId="327D5E42" w14:textId="0E95E099" w:rsidR="009C181C" w:rsidRDefault="009C181C" w:rsidP="009C181C">
      <w:pPr>
        <w:tabs>
          <w:tab w:val="left" w:pos="1984"/>
        </w:tabs>
        <w:rPr>
          <w:sz w:val="24"/>
        </w:rPr>
      </w:pPr>
    </w:p>
    <w:p w14:paraId="26D60029" w14:textId="7AD0EFAB" w:rsidR="009C181C" w:rsidRDefault="009C181C" w:rsidP="009C181C">
      <w:pPr>
        <w:tabs>
          <w:tab w:val="left" w:pos="1984"/>
        </w:tabs>
        <w:rPr>
          <w:sz w:val="24"/>
        </w:rPr>
      </w:pPr>
    </w:p>
    <w:p w14:paraId="3C877DF7" w14:textId="34F83689" w:rsidR="009C181C" w:rsidRDefault="009C181C" w:rsidP="009C181C">
      <w:pPr>
        <w:tabs>
          <w:tab w:val="left" w:pos="1984"/>
        </w:tabs>
        <w:rPr>
          <w:sz w:val="24"/>
        </w:rPr>
      </w:pPr>
    </w:p>
    <w:p w14:paraId="3150FC63" w14:textId="0AEF3AE9" w:rsidR="009C181C" w:rsidRDefault="009C181C" w:rsidP="009C181C">
      <w:pPr>
        <w:tabs>
          <w:tab w:val="left" w:pos="1984"/>
        </w:tabs>
        <w:rPr>
          <w:sz w:val="24"/>
        </w:rPr>
      </w:pPr>
    </w:p>
    <w:p w14:paraId="16B3A110" w14:textId="0436A0EF" w:rsidR="009C181C" w:rsidRDefault="009C181C" w:rsidP="009C181C">
      <w:pPr>
        <w:tabs>
          <w:tab w:val="left" w:pos="1984"/>
        </w:tabs>
        <w:rPr>
          <w:sz w:val="24"/>
        </w:rPr>
      </w:pPr>
    </w:p>
    <w:p w14:paraId="3EC89431" w14:textId="2FE9EB73" w:rsidR="009C181C" w:rsidRDefault="009C181C" w:rsidP="009C181C">
      <w:pPr>
        <w:tabs>
          <w:tab w:val="left" w:pos="1984"/>
        </w:tabs>
        <w:rPr>
          <w:sz w:val="24"/>
        </w:rPr>
      </w:pPr>
    </w:p>
    <w:p w14:paraId="3BFA77D7" w14:textId="12D43D83" w:rsidR="009C181C" w:rsidRDefault="009C181C" w:rsidP="009C181C">
      <w:pPr>
        <w:tabs>
          <w:tab w:val="left" w:pos="1984"/>
        </w:tabs>
        <w:rPr>
          <w:sz w:val="24"/>
        </w:rPr>
      </w:pPr>
    </w:p>
    <w:p w14:paraId="73488C39" w14:textId="41386B68" w:rsidR="009C181C" w:rsidRDefault="009C181C" w:rsidP="009C181C">
      <w:pPr>
        <w:tabs>
          <w:tab w:val="left" w:pos="1984"/>
        </w:tabs>
        <w:rPr>
          <w:sz w:val="24"/>
        </w:rPr>
      </w:pPr>
    </w:p>
    <w:p w14:paraId="2C7D42A2" w14:textId="5C721020" w:rsidR="009C181C" w:rsidRDefault="009C181C" w:rsidP="009C181C">
      <w:pPr>
        <w:tabs>
          <w:tab w:val="left" w:pos="1984"/>
        </w:tabs>
        <w:rPr>
          <w:sz w:val="24"/>
        </w:rPr>
      </w:pPr>
    </w:p>
    <w:p w14:paraId="1EE17C36" w14:textId="4B66DC43" w:rsidR="009C181C" w:rsidRDefault="009C181C" w:rsidP="009C181C">
      <w:pPr>
        <w:tabs>
          <w:tab w:val="left" w:pos="1984"/>
        </w:tabs>
        <w:rPr>
          <w:sz w:val="24"/>
        </w:rPr>
      </w:pPr>
    </w:p>
    <w:p w14:paraId="441CDC78" w14:textId="2242B12D" w:rsidR="009C181C" w:rsidRDefault="009C181C" w:rsidP="009C181C">
      <w:pPr>
        <w:tabs>
          <w:tab w:val="left" w:pos="1984"/>
        </w:tabs>
        <w:rPr>
          <w:sz w:val="24"/>
        </w:rPr>
      </w:pPr>
    </w:p>
    <w:p w14:paraId="7393CD0F" w14:textId="082E9DC2" w:rsidR="009C181C" w:rsidRDefault="009C181C" w:rsidP="009C181C">
      <w:pPr>
        <w:tabs>
          <w:tab w:val="left" w:pos="1984"/>
        </w:tabs>
        <w:rPr>
          <w:sz w:val="24"/>
        </w:rPr>
      </w:pPr>
    </w:p>
    <w:p w14:paraId="7F66BEC4" w14:textId="23B15440" w:rsidR="009C181C" w:rsidRDefault="009C181C" w:rsidP="009C181C">
      <w:pPr>
        <w:tabs>
          <w:tab w:val="left" w:pos="1984"/>
        </w:tabs>
        <w:rPr>
          <w:sz w:val="24"/>
        </w:rPr>
      </w:pPr>
    </w:p>
    <w:p w14:paraId="64F9D637" w14:textId="5F9BFA4F" w:rsidR="009C181C" w:rsidRDefault="009C181C" w:rsidP="009C181C">
      <w:pPr>
        <w:tabs>
          <w:tab w:val="left" w:pos="1984"/>
        </w:tabs>
        <w:rPr>
          <w:sz w:val="24"/>
        </w:rPr>
      </w:pPr>
    </w:p>
    <w:p w14:paraId="7DDE8BFA" w14:textId="5DACE982" w:rsidR="009C181C" w:rsidRDefault="009C181C" w:rsidP="009C181C">
      <w:pPr>
        <w:tabs>
          <w:tab w:val="left" w:pos="1984"/>
        </w:tabs>
        <w:rPr>
          <w:sz w:val="24"/>
        </w:rPr>
      </w:pPr>
    </w:p>
    <w:p w14:paraId="4D870B73" w14:textId="50CF11D8" w:rsidR="009C181C" w:rsidRDefault="009C181C" w:rsidP="009C181C">
      <w:pPr>
        <w:tabs>
          <w:tab w:val="left" w:pos="1984"/>
        </w:tabs>
        <w:rPr>
          <w:sz w:val="24"/>
        </w:rPr>
      </w:pPr>
    </w:p>
    <w:p w14:paraId="32EC67DB" w14:textId="325914FA" w:rsidR="009C181C" w:rsidRDefault="009C181C" w:rsidP="009C181C">
      <w:pPr>
        <w:tabs>
          <w:tab w:val="left" w:pos="1984"/>
        </w:tabs>
        <w:rPr>
          <w:sz w:val="24"/>
        </w:rPr>
      </w:pPr>
    </w:p>
    <w:p w14:paraId="1E867B30" w14:textId="2830950A" w:rsidR="009C181C" w:rsidRDefault="009C181C" w:rsidP="009C181C">
      <w:pPr>
        <w:tabs>
          <w:tab w:val="left" w:pos="1984"/>
        </w:tabs>
        <w:rPr>
          <w:sz w:val="24"/>
        </w:rPr>
      </w:pPr>
    </w:p>
    <w:p w14:paraId="6AD267BD" w14:textId="24E2A5F6" w:rsidR="009C181C" w:rsidRDefault="009C181C" w:rsidP="009C181C">
      <w:pPr>
        <w:tabs>
          <w:tab w:val="left" w:pos="1984"/>
        </w:tabs>
        <w:rPr>
          <w:sz w:val="24"/>
        </w:rPr>
      </w:pPr>
    </w:p>
    <w:p w14:paraId="2605A237" w14:textId="412CD546" w:rsidR="009C181C" w:rsidRDefault="009C181C" w:rsidP="009C181C">
      <w:pPr>
        <w:tabs>
          <w:tab w:val="left" w:pos="1984"/>
        </w:tabs>
        <w:rPr>
          <w:sz w:val="24"/>
        </w:rPr>
      </w:pPr>
    </w:p>
    <w:p w14:paraId="6FFEA83B" w14:textId="1788DC6B" w:rsidR="009C181C" w:rsidRDefault="009C181C" w:rsidP="009C181C">
      <w:pPr>
        <w:tabs>
          <w:tab w:val="left" w:pos="1984"/>
        </w:tabs>
        <w:rPr>
          <w:sz w:val="24"/>
        </w:rPr>
      </w:pPr>
    </w:p>
    <w:p w14:paraId="787CA772" w14:textId="6130B18E" w:rsidR="009C181C" w:rsidRDefault="009C181C" w:rsidP="009C181C">
      <w:pPr>
        <w:tabs>
          <w:tab w:val="left" w:pos="1984"/>
        </w:tabs>
        <w:rPr>
          <w:sz w:val="24"/>
        </w:rPr>
      </w:pPr>
    </w:p>
    <w:p w14:paraId="24187937" w14:textId="59EF0AA5" w:rsidR="009C181C" w:rsidRDefault="009C181C" w:rsidP="009C181C">
      <w:pPr>
        <w:tabs>
          <w:tab w:val="left" w:pos="1984"/>
        </w:tabs>
        <w:rPr>
          <w:sz w:val="24"/>
        </w:rPr>
      </w:pPr>
    </w:p>
    <w:p w14:paraId="427849B6" w14:textId="1BB0A8EE" w:rsidR="009C181C" w:rsidRDefault="009C181C" w:rsidP="009C181C">
      <w:pPr>
        <w:tabs>
          <w:tab w:val="left" w:pos="1984"/>
        </w:tabs>
        <w:rPr>
          <w:sz w:val="24"/>
        </w:rPr>
      </w:pPr>
    </w:p>
    <w:p w14:paraId="634D75D2" w14:textId="2DADDE72" w:rsidR="009C181C" w:rsidRDefault="009C181C" w:rsidP="009C181C">
      <w:pPr>
        <w:tabs>
          <w:tab w:val="left" w:pos="1984"/>
        </w:tabs>
        <w:rPr>
          <w:sz w:val="24"/>
        </w:rPr>
      </w:pPr>
    </w:p>
    <w:p w14:paraId="023B7723" w14:textId="3E562446" w:rsidR="009C181C" w:rsidRDefault="009C181C" w:rsidP="009C181C">
      <w:pPr>
        <w:tabs>
          <w:tab w:val="left" w:pos="1984"/>
        </w:tabs>
        <w:rPr>
          <w:sz w:val="24"/>
        </w:rPr>
      </w:pPr>
    </w:p>
    <w:p w14:paraId="09BA71DE" w14:textId="50AF135C" w:rsidR="009C181C" w:rsidRDefault="009C181C" w:rsidP="009C181C">
      <w:pPr>
        <w:tabs>
          <w:tab w:val="left" w:pos="1984"/>
        </w:tabs>
        <w:rPr>
          <w:sz w:val="24"/>
        </w:rPr>
      </w:pPr>
    </w:p>
    <w:p w14:paraId="678695B9" w14:textId="312ACA3A" w:rsidR="009C181C" w:rsidRDefault="009C181C" w:rsidP="009C181C">
      <w:pPr>
        <w:tabs>
          <w:tab w:val="left" w:pos="1984"/>
        </w:tabs>
        <w:rPr>
          <w:sz w:val="24"/>
        </w:rPr>
      </w:pPr>
    </w:p>
    <w:p w14:paraId="519CDBC0" w14:textId="09A735F0" w:rsidR="009C181C" w:rsidRDefault="009C181C" w:rsidP="009C181C">
      <w:pPr>
        <w:tabs>
          <w:tab w:val="left" w:pos="1984"/>
        </w:tabs>
        <w:rPr>
          <w:sz w:val="24"/>
        </w:rPr>
      </w:pPr>
    </w:p>
    <w:p w14:paraId="6ECCDBDA" w14:textId="441B25B8" w:rsidR="009C181C" w:rsidRDefault="009C181C" w:rsidP="009C181C">
      <w:pPr>
        <w:tabs>
          <w:tab w:val="left" w:pos="1984"/>
        </w:tabs>
        <w:rPr>
          <w:sz w:val="24"/>
        </w:rPr>
      </w:pPr>
    </w:p>
    <w:p w14:paraId="6082D07E" w14:textId="15856B03" w:rsidR="009C181C" w:rsidRDefault="009C181C" w:rsidP="009C181C">
      <w:pPr>
        <w:tabs>
          <w:tab w:val="left" w:pos="1984"/>
        </w:tabs>
        <w:rPr>
          <w:sz w:val="24"/>
        </w:rPr>
      </w:pPr>
    </w:p>
    <w:p w14:paraId="3A670185" w14:textId="1CB22455" w:rsidR="009C181C" w:rsidRDefault="009C181C" w:rsidP="009C181C">
      <w:pPr>
        <w:tabs>
          <w:tab w:val="left" w:pos="1984"/>
        </w:tabs>
        <w:rPr>
          <w:sz w:val="24"/>
        </w:rPr>
      </w:pPr>
    </w:p>
    <w:p w14:paraId="7928A29F" w14:textId="26F3B47C" w:rsidR="009C181C" w:rsidRDefault="009C181C" w:rsidP="009C181C">
      <w:pPr>
        <w:tabs>
          <w:tab w:val="left" w:pos="1984"/>
        </w:tabs>
        <w:rPr>
          <w:sz w:val="24"/>
        </w:rPr>
      </w:pPr>
    </w:p>
    <w:p w14:paraId="6E5FC34C" w14:textId="6AD43B09" w:rsidR="009C181C" w:rsidRDefault="009C181C" w:rsidP="009C181C">
      <w:pPr>
        <w:tabs>
          <w:tab w:val="left" w:pos="1984"/>
        </w:tabs>
        <w:rPr>
          <w:sz w:val="24"/>
        </w:rPr>
      </w:pPr>
    </w:p>
    <w:p w14:paraId="6AE9AEFE" w14:textId="21EB47AD" w:rsidR="009C181C" w:rsidRDefault="009C181C" w:rsidP="009C181C">
      <w:pPr>
        <w:tabs>
          <w:tab w:val="left" w:pos="1984"/>
        </w:tabs>
        <w:rPr>
          <w:sz w:val="24"/>
        </w:rPr>
      </w:pPr>
    </w:p>
    <w:p w14:paraId="5A2985FF" w14:textId="060672CA" w:rsidR="009C181C" w:rsidRDefault="009C181C" w:rsidP="009C181C">
      <w:pPr>
        <w:tabs>
          <w:tab w:val="left" w:pos="1984"/>
        </w:tabs>
        <w:rPr>
          <w:sz w:val="24"/>
        </w:rPr>
      </w:pPr>
    </w:p>
    <w:p w14:paraId="406E591E" w14:textId="645DB467" w:rsidR="009C181C" w:rsidRDefault="009C181C" w:rsidP="009C181C">
      <w:pPr>
        <w:tabs>
          <w:tab w:val="left" w:pos="1984"/>
        </w:tabs>
        <w:rPr>
          <w:sz w:val="24"/>
        </w:rPr>
      </w:pPr>
    </w:p>
    <w:p w14:paraId="79DED1D2" w14:textId="74244F89" w:rsidR="009C181C" w:rsidRDefault="009C181C" w:rsidP="009C181C">
      <w:pPr>
        <w:tabs>
          <w:tab w:val="left" w:pos="1984"/>
        </w:tabs>
        <w:rPr>
          <w:sz w:val="24"/>
        </w:rPr>
      </w:pPr>
    </w:p>
    <w:p w14:paraId="300C2A7D" w14:textId="5DC6D0A7" w:rsidR="009C181C" w:rsidRDefault="009C181C" w:rsidP="009C181C">
      <w:pPr>
        <w:tabs>
          <w:tab w:val="left" w:pos="1984"/>
        </w:tabs>
        <w:rPr>
          <w:sz w:val="24"/>
        </w:rPr>
      </w:pPr>
    </w:p>
    <w:p w14:paraId="2F3F8F4E" w14:textId="346967BF" w:rsidR="009C181C" w:rsidRDefault="009C181C" w:rsidP="009C181C">
      <w:pPr>
        <w:tabs>
          <w:tab w:val="left" w:pos="1984"/>
        </w:tabs>
        <w:rPr>
          <w:sz w:val="24"/>
        </w:rPr>
      </w:pPr>
    </w:p>
    <w:p w14:paraId="3F93F93F" w14:textId="39D62911" w:rsidR="009C181C" w:rsidRPr="009C181C" w:rsidRDefault="009C181C" w:rsidP="009C181C">
      <w:pPr>
        <w:tabs>
          <w:tab w:val="left" w:pos="1984"/>
        </w:tabs>
        <w:ind w:firstLine="709"/>
        <w:jc w:val="right"/>
        <w:rPr>
          <w:spacing w:val="-10"/>
        </w:rPr>
      </w:pPr>
      <w:r w:rsidRPr="009C181C">
        <w:lastRenderedPageBreak/>
        <w:t>Приложение</w:t>
      </w:r>
      <w:r w:rsidRPr="009C181C">
        <w:rPr>
          <w:spacing w:val="-7"/>
        </w:rPr>
        <w:t xml:space="preserve"> </w:t>
      </w:r>
      <w:r>
        <w:rPr>
          <w:spacing w:val="-7"/>
        </w:rPr>
        <w:t>8</w:t>
      </w:r>
    </w:p>
    <w:p w14:paraId="2ACDC592" w14:textId="77777777" w:rsidR="009C181C" w:rsidRPr="009C181C" w:rsidRDefault="009C181C" w:rsidP="009C181C">
      <w:pPr>
        <w:widowControl/>
        <w:suppressAutoHyphens/>
        <w:autoSpaceDE/>
        <w:autoSpaceDN/>
        <w:ind w:firstLine="720"/>
        <w:jc w:val="center"/>
        <w:rPr>
          <w:b/>
          <w:bCs/>
          <w:sz w:val="24"/>
          <w:szCs w:val="24"/>
          <w:lang w:eastAsia="ar-SA"/>
        </w:rPr>
      </w:pPr>
    </w:p>
    <w:p w14:paraId="33214A28" w14:textId="77777777" w:rsidR="009C181C" w:rsidRPr="009C181C" w:rsidRDefault="009C181C" w:rsidP="009C181C">
      <w:pPr>
        <w:widowControl/>
        <w:suppressAutoHyphens/>
        <w:autoSpaceDE/>
        <w:autoSpaceDN/>
        <w:ind w:firstLine="720"/>
        <w:jc w:val="center"/>
        <w:rPr>
          <w:b/>
          <w:bCs/>
          <w:sz w:val="24"/>
          <w:szCs w:val="24"/>
          <w:lang w:eastAsia="ar-SA"/>
        </w:rPr>
      </w:pPr>
      <w:r w:rsidRPr="009C181C">
        <w:rPr>
          <w:b/>
          <w:bCs/>
          <w:sz w:val="24"/>
          <w:szCs w:val="24"/>
          <w:lang w:eastAsia="ar-SA"/>
        </w:rPr>
        <w:t>Федеральное государственное бюджетное образовательное учреждение</w:t>
      </w:r>
      <w:r w:rsidRPr="009C181C">
        <w:rPr>
          <w:sz w:val="24"/>
          <w:szCs w:val="24"/>
          <w:lang w:eastAsia="ar-SA"/>
        </w:rPr>
        <w:br/>
      </w:r>
      <w:r w:rsidRPr="009C181C">
        <w:rPr>
          <w:b/>
          <w:bCs/>
          <w:sz w:val="24"/>
          <w:szCs w:val="24"/>
          <w:lang w:eastAsia="ar-SA"/>
        </w:rPr>
        <w:t>высшего образования</w:t>
      </w:r>
      <w:r w:rsidRPr="009C181C">
        <w:rPr>
          <w:sz w:val="24"/>
          <w:szCs w:val="24"/>
          <w:lang w:eastAsia="ar-SA"/>
        </w:rPr>
        <w:br/>
      </w:r>
      <w:r w:rsidRPr="009C181C">
        <w:rPr>
          <w:b/>
          <w:bCs/>
          <w:sz w:val="24"/>
          <w:szCs w:val="24"/>
          <w:lang w:eastAsia="ar-SA"/>
        </w:rPr>
        <w:t>«РОССИЙСКАЯ АКАДЕМИЯ НАРОДНОГО ХОЗЯЙСТВА И</w:t>
      </w:r>
      <w:r w:rsidRPr="009C181C">
        <w:rPr>
          <w:sz w:val="24"/>
          <w:szCs w:val="24"/>
          <w:lang w:eastAsia="ar-SA"/>
        </w:rPr>
        <w:br/>
      </w:r>
      <w:r w:rsidRPr="009C181C">
        <w:rPr>
          <w:b/>
          <w:bCs/>
          <w:sz w:val="24"/>
          <w:szCs w:val="24"/>
          <w:lang w:eastAsia="ar-SA"/>
        </w:rPr>
        <w:t>ГОСУДАРСТВЕННОЙ СЛУЖБЫ</w:t>
      </w:r>
      <w:r w:rsidRPr="009C181C">
        <w:rPr>
          <w:sz w:val="24"/>
          <w:szCs w:val="24"/>
          <w:lang w:eastAsia="ar-SA"/>
        </w:rPr>
        <w:br/>
      </w:r>
      <w:r w:rsidRPr="009C181C">
        <w:rPr>
          <w:b/>
          <w:bCs/>
          <w:sz w:val="24"/>
          <w:szCs w:val="24"/>
          <w:lang w:eastAsia="ar-SA"/>
        </w:rPr>
        <w:t>при ПРЕЗИДЕНТЕ РОССИЙСКОЙ ФЕДЕРАЦИИ»</w:t>
      </w:r>
    </w:p>
    <w:p w14:paraId="1F26AB63" w14:textId="77777777" w:rsidR="009C181C" w:rsidRPr="009C181C" w:rsidRDefault="009C181C" w:rsidP="009C181C">
      <w:pPr>
        <w:widowControl/>
        <w:suppressAutoHyphens/>
        <w:autoSpaceDE/>
        <w:autoSpaceDN/>
        <w:ind w:firstLine="720"/>
        <w:jc w:val="center"/>
        <w:rPr>
          <w:b/>
          <w:sz w:val="24"/>
          <w:szCs w:val="24"/>
          <w:vertAlign w:val="superscript"/>
          <w:lang w:eastAsia="ar-SA"/>
        </w:rPr>
      </w:pPr>
      <w:r w:rsidRPr="009C181C">
        <w:rPr>
          <w:sz w:val="24"/>
          <w:szCs w:val="24"/>
          <w:lang w:eastAsia="ar-SA"/>
        </w:rPr>
        <w:br/>
      </w:r>
      <w:r w:rsidRPr="009C181C">
        <w:rPr>
          <w:b/>
          <w:sz w:val="24"/>
          <w:szCs w:val="24"/>
          <w:lang w:eastAsia="ar-SA"/>
        </w:rPr>
        <w:t>ВОЛГОГРАДСКИЙ ИНСТИТУТ УПРАВЛЕНИЯ</w:t>
      </w:r>
    </w:p>
    <w:p w14:paraId="2989BA0D" w14:textId="77777777" w:rsidR="009C181C" w:rsidRPr="009C181C" w:rsidRDefault="009C181C" w:rsidP="009C181C">
      <w:pPr>
        <w:widowControl/>
        <w:suppressAutoHyphens/>
        <w:autoSpaceDE/>
        <w:autoSpaceDN/>
        <w:ind w:firstLine="720"/>
        <w:jc w:val="both"/>
        <w:rPr>
          <w:sz w:val="24"/>
          <w:szCs w:val="24"/>
          <w:lang w:eastAsia="ar-SA"/>
        </w:rPr>
      </w:pPr>
    </w:p>
    <w:tbl>
      <w:tblPr>
        <w:tblW w:w="3828" w:type="dxa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9C181C" w:rsidRPr="009C181C" w14:paraId="30376EE7" w14:textId="77777777" w:rsidTr="00536BAE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3B34A55" w14:textId="77777777" w:rsidR="009C181C" w:rsidRPr="009C181C" w:rsidRDefault="009C181C" w:rsidP="009C181C">
            <w:pPr>
              <w:widowControl/>
              <w:adjustRightInd w:val="0"/>
              <w:jc w:val="center"/>
              <w:rPr>
                <w:iCs/>
                <w:sz w:val="18"/>
                <w:szCs w:val="18"/>
                <w:lang w:eastAsia="ru-RU"/>
              </w:rPr>
            </w:pPr>
            <w:r w:rsidRPr="009C181C">
              <w:rPr>
                <w:iCs/>
                <w:sz w:val="18"/>
                <w:szCs w:val="18"/>
                <w:lang w:eastAsia="ru-RU"/>
              </w:rPr>
              <w:t>УТВЕРЖДАЮ</w:t>
            </w:r>
          </w:p>
        </w:tc>
      </w:tr>
      <w:tr w:rsidR="009C181C" w:rsidRPr="009C181C" w14:paraId="60C1FDAA" w14:textId="77777777" w:rsidTr="00536BAE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66D75" w14:textId="77777777" w:rsidR="009C181C" w:rsidRPr="009C181C" w:rsidRDefault="009C181C" w:rsidP="009C181C">
            <w:pPr>
              <w:widowControl/>
              <w:adjustRightInd w:val="0"/>
              <w:rPr>
                <w:iCs/>
                <w:sz w:val="18"/>
                <w:szCs w:val="18"/>
                <w:lang w:eastAsia="ru-RU"/>
              </w:rPr>
            </w:pPr>
          </w:p>
        </w:tc>
      </w:tr>
      <w:tr w:rsidR="009C181C" w:rsidRPr="009C181C" w14:paraId="1DE1AF95" w14:textId="77777777" w:rsidTr="00536BAE"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2D4CA3" w14:textId="77777777" w:rsidR="009C181C" w:rsidRPr="009C181C" w:rsidRDefault="009C181C" w:rsidP="009C181C">
            <w:pPr>
              <w:widowControl/>
              <w:adjustRightInd w:val="0"/>
              <w:jc w:val="center"/>
              <w:rPr>
                <w:iCs/>
                <w:sz w:val="18"/>
                <w:szCs w:val="18"/>
                <w:lang w:eastAsia="ru-RU"/>
              </w:rPr>
            </w:pPr>
            <w:r w:rsidRPr="009C181C">
              <w:rPr>
                <w:i/>
                <w:iCs/>
                <w:sz w:val="18"/>
                <w:szCs w:val="18"/>
                <w:vertAlign w:val="superscript"/>
                <w:lang w:eastAsia="ru-RU"/>
              </w:rPr>
              <w:t>подпись</w:t>
            </w:r>
          </w:p>
        </w:tc>
      </w:tr>
      <w:tr w:rsidR="009C181C" w:rsidRPr="009C181C" w14:paraId="4F4CFDFB" w14:textId="77777777" w:rsidTr="00536BAE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99A9A" w14:textId="77777777" w:rsidR="009C181C" w:rsidRPr="009C181C" w:rsidRDefault="009C181C" w:rsidP="009C181C">
            <w:pPr>
              <w:widowControl/>
              <w:adjustRightInd w:val="0"/>
              <w:rPr>
                <w:iCs/>
                <w:sz w:val="18"/>
                <w:szCs w:val="18"/>
                <w:lang w:eastAsia="ru-RU"/>
              </w:rPr>
            </w:pPr>
          </w:p>
        </w:tc>
      </w:tr>
      <w:tr w:rsidR="009C181C" w:rsidRPr="009C181C" w14:paraId="778C8AE7" w14:textId="77777777" w:rsidTr="00536BAE"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85FB9" w14:textId="77777777" w:rsidR="009C181C" w:rsidRPr="009C181C" w:rsidRDefault="009C181C" w:rsidP="009C181C">
            <w:pPr>
              <w:widowControl/>
              <w:adjustRightInd w:val="0"/>
              <w:spacing w:line="240" w:lineRule="exact"/>
              <w:jc w:val="center"/>
              <w:rPr>
                <w:i/>
                <w:iCs/>
                <w:sz w:val="18"/>
                <w:szCs w:val="18"/>
                <w:vertAlign w:val="superscript"/>
                <w:lang w:eastAsia="ru-RU"/>
              </w:rPr>
            </w:pPr>
            <w:r w:rsidRPr="009C181C">
              <w:rPr>
                <w:i/>
                <w:iCs/>
                <w:sz w:val="18"/>
                <w:szCs w:val="18"/>
                <w:vertAlign w:val="superscript"/>
                <w:lang w:eastAsia="ru-RU"/>
              </w:rPr>
              <w:t xml:space="preserve">И.О. Фамилия руководителя практики от </w:t>
            </w:r>
          </w:p>
          <w:p w14:paraId="573D185E" w14:textId="77777777" w:rsidR="009C181C" w:rsidRPr="009C181C" w:rsidRDefault="009C181C" w:rsidP="009C181C">
            <w:pPr>
              <w:widowControl/>
              <w:adjustRightInd w:val="0"/>
              <w:spacing w:line="240" w:lineRule="exact"/>
              <w:jc w:val="center"/>
              <w:rPr>
                <w:i/>
                <w:iCs/>
                <w:sz w:val="18"/>
                <w:szCs w:val="18"/>
                <w:vertAlign w:val="superscript"/>
                <w:lang w:eastAsia="ru-RU"/>
              </w:rPr>
            </w:pPr>
            <w:r w:rsidRPr="009C181C">
              <w:rPr>
                <w:i/>
                <w:iCs/>
                <w:sz w:val="18"/>
                <w:szCs w:val="18"/>
                <w:vertAlign w:val="superscript"/>
                <w:lang w:eastAsia="ru-RU"/>
              </w:rPr>
              <w:t>кафедры</w:t>
            </w:r>
          </w:p>
          <w:p w14:paraId="5DDCB805" w14:textId="77777777" w:rsidR="009C181C" w:rsidRPr="009C181C" w:rsidRDefault="009C181C" w:rsidP="009C181C">
            <w:pPr>
              <w:widowControl/>
              <w:adjustRightInd w:val="0"/>
              <w:jc w:val="center"/>
              <w:rPr>
                <w:iCs/>
                <w:sz w:val="18"/>
                <w:szCs w:val="18"/>
                <w:lang w:eastAsia="ru-RU"/>
              </w:rPr>
            </w:pPr>
            <w:r w:rsidRPr="009C181C">
              <w:rPr>
                <w:iCs/>
                <w:sz w:val="18"/>
                <w:szCs w:val="18"/>
                <w:vertAlign w:val="superscript"/>
                <w:lang w:eastAsia="ru-RU"/>
              </w:rPr>
              <w:t>«____» ____________________ 20____ г.</w:t>
            </w:r>
          </w:p>
        </w:tc>
      </w:tr>
      <w:tr w:rsidR="009C181C" w:rsidRPr="009C181C" w14:paraId="220C3703" w14:textId="77777777" w:rsidTr="00536BAE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5B9C01E" w14:textId="77777777" w:rsidR="009C181C" w:rsidRPr="009C181C" w:rsidRDefault="009C181C" w:rsidP="009C181C">
            <w:pPr>
              <w:widowControl/>
              <w:adjustRightInd w:val="0"/>
              <w:rPr>
                <w:iCs/>
                <w:sz w:val="18"/>
                <w:szCs w:val="18"/>
                <w:lang w:eastAsia="ru-RU"/>
              </w:rPr>
            </w:pPr>
          </w:p>
        </w:tc>
      </w:tr>
    </w:tbl>
    <w:p w14:paraId="49A72816" w14:textId="77777777" w:rsidR="009C181C" w:rsidRPr="009C181C" w:rsidRDefault="009C181C" w:rsidP="009C181C">
      <w:pPr>
        <w:widowControl/>
        <w:adjustRightInd w:val="0"/>
        <w:spacing w:line="240" w:lineRule="exact"/>
        <w:ind w:left="1051" w:right="1051"/>
        <w:jc w:val="center"/>
        <w:rPr>
          <w:sz w:val="24"/>
          <w:szCs w:val="24"/>
          <w:lang w:eastAsia="ru-RU"/>
        </w:rPr>
      </w:pPr>
    </w:p>
    <w:p w14:paraId="2CB99E19" w14:textId="77777777" w:rsidR="009C181C" w:rsidRPr="009C181C" w:rsidRDefault="009C181C" w:rsidP="009C181C">
      <w:pPr>
        <w:widowControl/>
        <w:suppressAutoHyphens/>
        <w:autoSpaceDE/>
        <w:autoSpaceDN/>
        <w:ind w:firstLine="720"/>
        <w:jc w:val="center"/>
        <w:rPr>
          <w:b/>
          <w:bCs/>
          <w:sz w:val="24"/>
          <w:szCs w:val="24"/>
          <w:lang w:eastAsia="ar-SA"/>
        </w:rPr>
      </w:pPr>
      <w:r w:rsidRPr="009C181C">
        <w:rPr>
          <w:b/>
          <w:bCs/>
          <w:sz w:val="24"/>
          <w:szCs w:val="24"/>
          <w:lang w:eastAsia="ar-SA"/>
        </w:rPr>
        <w:t xml:space="preserve">РАБОЧИЙ ГРАФИК (ПЛАН) </w:t>
      </w:r>
    </w:p>
    <w:p w14:paraId="67F2F135" w14:textId="77777777" w:rsidR="009C181C" w:rsidRPr="009C181C" w:rsidRDefault="009C181C" w:rsidP="009C181C">
      <w:pPr>
        <w:widowControl/>
        <w:suppressAutoHyphens/>
        <w:autoSpaceDE/>
        <w:autoSpaceDN/>
        <w:ind w:firstLine="720"/>
        <w:jc w:val="center"/>
        <w:rPr>
          <w:b/>
          <w:bCs/>
          <w:sz w:val="24"/>
          <w:szCs w:val="24"/>
          <w:lang w:eastAsia="ar-SA"/>
        </w:rPr>
      </w:pPr>
    </w:p>
    <w:p w14:paraId="6E1C6D12" w14:textId="77777777" w:rsidR="009C181C" w:rsidRPr="009C181C" w:rsidRDefault="009C181C" w:rsidP="009C181C">
      <w:pPr>
        <w:widowControl/>
        <w:tabs>
          <w:tab w:val="left" w:leader="underscore" w:pos="5126"/>
          <w:tab w:val="left" w:leader="underscore" w:pos="6370"/>
          <w:tab w:val="left" w:leader="underscore" w:pos="7253"/>
        </w:tabs>
        <w:adjustRightInd w:val="0"/>
        <w:jc w:val="both"/>
        <w:rPr>
          <w:sz w:val="24"/>
          <w:szCs w:val="24"/>
          <w:lang w:eastAsia="ru-RU"/>
        </w:rPr>
      </w:pPr>
      <w:r w:rsidRPr="009C181C">
        <w:rPr>
          <w:bCs/>
          <w:lang w:eastAsia="ru-RU"/>
        </w:rPr>
        <w:t>выполнения научно-исследовательской работы  обучающегося _____ курса</w:t>
      </w:r>
    </w:p>
    <w:p w14:paraId="53913E2E" w14:textId="77777777" w:rsidR="009C181C" w:rsidRPr="009C181C" w:rsidRDefault="009C181C" w:rsidP="009C181C">
      <w:pPr>
        <w:widowControl/>
        <w:tabs>
          <w:tab w:val="left" w:leader="underscore" w:pos="8971"/>
        </w:tabs>
        <w:adjustRightInd w:val="0"/>
        <w:rPr>
          <w:sz w:val="20"/>
          <w:szCs w:val="20"/>
          <w:lang w:eastAsia="ru-RU"/>
        </w:rPr>
      </w:pPr>
      <w:r w:rsidRPr="009C181C">
        <w:rPr>
          <w:lang w:eastAsia="ru-RU"/>
        </w:rPr>
        <w:t>Направление подготовки (специальность) 38.05.01 Экономическая безопасность</w:t>
      </w:r>
    </w:p>
    <w:p w14:paraId="060B4142" w14:textId="77777777" w:rsidR="009C181C" w:rsidRPr="009C181C" w:rsidRDefault="009C181C" w:rsidP="009C181C">
      <w:pPr>
        <w:widowControl/>
        <w:tabs>
          <w:tab w:val="left" w:pos="709"/>
        </w:tabs>
        <w:adjustRightInd w:val="0"/>
        <w:jc w:val="both"/>
        <w:rPr>
          <w:lang w:eastAsia="ru-RU"/>
        </w:rPr>
      </w:pPr>
    </w:p>
    <w:p w14:paraId="78D32C95" w14:textId="77777777" w:rsidR="009C181C" w:rsidRPr="009C181C" w:rsidRDefault="009C181C" w:rsidP="009C181C">
      <w:pPr>
        <w:widowControl/>
        <w:tabs>
          <w:tab w:val="left" w:pos="709"/>
        </w:tabs>
        <w:adjustRightInd w:val="0"/>
        <w:jc w:val="both"/>
        <w:rPr>
          <w:lang w:eastAsia="ru-RU"/>
        </w:rPr>
      </w:pPr>
      <w:r w:rsidRPr="009C181C">
        <w:rPr>
          <w:vertAlign w:val="superscript"/>
          <w:lang w:eastAsia="ru-RU"/>
        </w:rPr>
        <w:t xml:space="preserve">                                                                                                                             (код и наименование)</w:t>
      </w:r>
      <w:r w:rsidRPr="009C181C">
        <w:rPr>
          <w:lang w:eastAsia="ru-RU"/>
        </w:rPr>
        <w:t xml:space="preserve">        </w:t>
      </w:r>
    </w:p>
    <w:p w14:paraId="58624564" w14:textId="77777777" w:rsidR="009C181C" w:rsidRPr="009C181C" w:rsidRDefault="009C181C" w:rsidP="009C181C">
      <w:pPr>
        <w:widowControl/>
        <w:tabs>
          <w:tab w:val="left" w:pos="709"/>
        </w:tabs>
        <w:adjustRightInd w:val="0"/>
        <w:spacing w:line="360" w:lineRule="auto"/>
        <w:jc w:val="both"/>
        <w:rPr>
          <w:lang w:eastAsia="ru-RU"/>
        </w:rPr>
      </w:pPr>
      <w:r w:rsidRPr="009C181C">
        <w:rPr>
          <w:lang w:eastAsia="ru-RU"/>
        </w:rPr>
        <w:t>Учебная группа №__________</w:t>
      </w:r>
    </w:p>
    <w:tbl>
      <w:tblPr>
        <w:tblW w:w="1028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5760"/>
        <w:gridCol w:w="1440"/>
        <w:gridCol w:w="1106"/>
      </w:tblGrid>
      <w:tr w:rsidR="009C181C" w:rsidRPr="009C181C" w14:paraId="646F20C2" w14:textId="77777777" w:rsidTr="00536BAE">
        <w:tc>
          <w:tcPr>
            <w:tcW w:w="540" w:type="dxa"/>
            <w:vAlign w:val="center"/>
          </w:tcPr>
          <w:p w14:paraId="4D0CF182" w14:textId="77777777" w:rsidR="009C181C" w:rsidRPr="009C181C" w:rsidRDefault="009C181C" w:rsidP="009C181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9C181C">
              <w:rPr>
                <w:rFonts w:cs="Calibri"/>
                <w:sz w:val="18"/>
                <w:szCs w:val="18"/>
                <w:lang w:eastAsia="ar-SA"/>
              </w:rPr>
              <w:t>№</w:t>
            </w:r>
          </w:p>
          <w:p w14:paraId="0499DC73" w14:textId="77777777" w:rsidR="009C181C" w:rsidRPr="009C181C" w:rsidRDefault="009C181C" w:rsidP="009C181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9C181C">
              <w:rPr>
                <w:rFonts w:cs="Calibri"/>
                <w:sz w:val="18"/>
                <w:szCs w:val="18"/>
                <w:lang w:eastAsia="ar-SA"/>
              </w:rPr>
              <w:t>п/п</w:t>
            </w:r>
          </w:p>
        </w:tc>
        <w:tc>
          <w:tcPr>
            <w:tcW w:w="1440" w:type="dxa"/>
            <w:vAlign w:val="center"/>
          </w:tcPr>
          <w:p w14:paraId="1DAAE18D" w14:textId="77777777" w:rsidR="009C181C" w:rsidRPr="009C181C" w:rsidRDefault="009C181C" w:rsidP="009C181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9C181C">
              <w:rPr>
                <w:rFonts w:cs="Calibri"/>
                <w:sz w:val="18"/>
                <w:szCs w:val="18"/>
                <w:lang w:eastAsia="ar-SA"/>
              </w:rPr>
              <w:t>Наименование этапа (периода) практики</w:t>
            </w:r>
          </w:p>
        </w:tc>
        <w:tc>
          <w:tcPr>
            <w:tcW w:w="5760" w:type="dxa"/>
            <w:vAlign w:val="center"/>
          </w:tcPr>
          <w:p w14:paraId="3F9B936C" w14:textId="77777777" w:rsidR="009C181C" w:rsidRPr="009C181C" w:rsidRDefault="009C181C" w:rsidP="009C181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9C181C">
              <w:rPr>
                <w:rFonts w:cs="Calibri"/>
                <w:sz w:val="18"/>
                <w:szCs w:val="18"/>
                <w:lang w:eastAsia="ar-SA"/>
              </w:rPr>
              <w:t>Вид работы</w:t>
            </w:r>
          </w:p>
        </w:tc>
        <w:tc>
          <w:tcPr>
            <w:tcW w:w="1440" w:type="dxa"/>
            <w:vAlign w:val="center"/>
          </w:tcPr>
          <w:p w14:paraId="4E736EB9" w14:textId="77777777" w:rsidR="009C181C" w:rsidRPr="009C181C" w:rsidRDefault="009C181C" w:rsidP="009C181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9C181C">
              <w:rPr>
                <w:rFonts w:cs="Calibri"/>
                <w:sz w:val="18"/>
                <w:szCs w:val="18"/>
                <w:lang w:eastAsia="ar-SA"/>
              </w:rPr>
              <w:t>Срок прохождения этапа (периода) практики</w:t>
            </w:r>
          </w:p>
        </w:tc>
        <w:tc>
          <w:tcPr>
            <w:tcW w:w="1106" w:type="dxa"/>
            <w:vAlign w:val="center"/>
          </w:tcPr>
          <w:p w14:paraId="3D6B9CE7" w14:textId="77777777" w:rsidR="009C181C" w:rsidRPr="009C181C" w:rsidRDefault="009C181C" w:rsidP="009C181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9C181C">
              <w:rPr>
                <w:rFonts w:cs="Calibri"/>
                <w:sz w:val="18"/>
                <w:szCs w:val="18"/>
                <w:lang w:eastAsia="ar-SA"/>
              </w:rPr>
              <w:t>Форма отчетности</w:t>
            </w:r>
          </w:p>
        </w:tc>
      </w:tr>
      <w:tr w:rsidR="009C181C" w:rsidRPr="009C181C" w14:paraId="5654334F" w14:textId="77777777" w:rsidTr="00536BAE">
        <w:tc>
          <w:tcPr>
            <w:tcW w:w="540" w:type="dxa"/>
          </w:tcPr>
          <w:p w14:paraId="1648A053" w14:textId="77777777" w:rsidR="009C181C" w:rsidRPr="009C181C" w:rsidRDefault="009C181C" w:rsidP="009C181C">
            <w:pPr>
              <w:widowControl/>
              <w:suppressAutoHyphens/>
              <w:autoSpaceDE/>
              <w:autoSpaceDN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9C181C">
              <w:rPr>
                <w:rFonts w:cs="Calibri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1440" w:type="dxa"/>
          </w:tcPr>
          <w:p w14:paraId="7B3B4E90" w14:textId="77777777" w:rsidR="009C181C" w:rsidRPr="009C181C" w:rsidRDefault="009C181C" w:rsidP="009C181C">
            <w:pPr>
              <w:widowControl/>
              <w:suppressAutoHyphens/>
              <w:autoSpaceDE/>
              <w:autoSpaceDN/>
              <w:ind w:left="-108" w:right="-108"/>
              <w:jc w:val="center"/>
              <w:rPr>
                <w:bCs/>
                <w:sz w:val="18"/>
                <w:szCs w:val="18"/>
                <w:lang w:eastAsia="ar-SA"/>
              </w:rPr>
            </w:pPr>
            <w:r w:rsidRPr="009C181C">
              <w:rPr>
                <w:bCs/>
                <w:sz w:val="18"/>
                <w:szCs w:val="18"/>
                <w:lang w:eastAsia="ar-SA"/>
              </w:rPr>
              <w:t>Подготовительный этап</w:t>
            </w:r>
          </w:p>
          <w:p w14:paraId="2D41F648" w14:textId="77777777" w:rsidR="009C181C" w:rsidRPr="009C181C" w:rsidRDefault="009C181C" w:rsidP="009C181C">
            <w:pPr>
              <w:widowControl/>
              <w:suppressAutoHyphens/>
              <w:autoSpaceDE/>
              <w:autoSpaceDN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760" w:type="dxa"/>
          </w:tcPr>
          <w:p w14:paraId="5691E752" w14:textId="77777777" w:rsidR="009C181C" w:rsidRPr="009C181C" w:rsidRDefault="009C181C" w:rsidP="009C181C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9C181C">
              <w:rPr>
                <w:rFonts w:cs="Calibri"/>
                <w:bCs/>
                <w:sz w:val="20"/>
                <w:szCs w:val="20"/>
                <w:lang w:eastAsia="ru-RU"/>
              </w:rPr>
              <w:t>1.1. Изучение возможных направлений научно-исследовательской работы.</w:t>
            </w:r>
          </w:p>
          <w:p w14:paraId="36641359" w14:textId="77777777" w:rsidR="009C181C" w:rsidRPr="009C181C" w:rsidRDefault="009C181C" w:rsidP="009C181C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9C181C">
              <w:rPr>
                <w:rFonts w:cs="Calibri"/>
                <w:bCs/>
                <w:sz w:val="20"/>
                <w:szCs w:val="20"/>
                <w:lang w:eastAsia="ru-RU"/>
              </w:rPr>
              <w:t>1.2.</w:t>
            </w:r>
            <w:r w:rsidRPr="009C181C">
              <w:rPr>
                <w:rFonts w:cs="Calibri"/>
                <w:bCs/>
                <w:sz w:val="20"/>
                <w:szCs w:val="20"/>
                <w:lang w:eastAsia="ru-RU"/>
              </w:rPr>
              <w:tab/>
              <w:t>Выбор направления научно-исследовательской работы.</w:t>
            </w:r>
          </w:p>
          <w:p w14:paraId="38472003" w14:textId="77777777" w:rsidR="009C181C" w:rsidRPr="009C181C" w:rsidRDefault="009C181C" w:rsidP="009C181C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9C181C">
              <w:rPr>
                <w:rFonts w:cs="Calibri"/>
                <w:bCs/>
                <w:sz w:val="20"/>
                <w:szCs w:val="20"/>
                <w:lang w:eastAsia="ru-RU"/>
              </w:rPr>
              <w:t>1.3. Обоснование актуальности и значимости выбранного направления научно – исследовательской работы.</w:t>
            </w:r>
          </w:p>
        </w:tc>
        <w:tc>
          <w:tcPr>
            <w:tcW w:w="1440" w:type="dxa"/>
          </w:tcPr>
          <w:p w14:paraId="1BA3F566" w14:textId="77777777" w:rsidR="009C181C" w:rsidRPr="009C181C" w:rsidRDefault="009C181C" w:rsidP="009C181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9C181C">
              <w:rPr>
                <w:rFonts w:cs="Calibri"/>
                <w:sz w:val="18"/>
                <w:szCs w:val="18"/>
                <w:lang w:eastAsia="ar-SA"/>
              </w:rPr>
              <w:t>Определяется  графиком учебного процесса</w:t>
            </w:r>
          </w:p>
        </w:tc>
        <w:tc>
          <w:tcPr>
            <w:tcW w:w="1106" w:type="dxa"/>
          </w:tcPr>
          <w:p w14:paraId="281C0763" w14:textId="7F05724B" w:rsidR="009C181C" w:rsidRPr="009C181C" w:rsidRDefault="009C181C" w:rsidP="009C181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9C181C">
              <w:rPr>
                <w:rFonts w:cs="Calibri"/>
                <w:sz w:val="18"/>
                <w:szCs w:val="18"/>
                <w:lang w:eastAsia="ar-SA"/>
              </w:rPr>
              <w:t xml:space="preserve">Введение </w:t>
            </w:r>
            <w:r w:rsidR="00C36142" w:rsidRPr="009C181C">
              <w:rPr>
                <w:rFonts w:cs="Calibri"/>
                <w:bCs/>
                <w:sz w:val="20"/>
                <w:szCs w:val="20"/>
                <w:lang w:eastAsia="ru-RU"/>
              </w:rPr>
              <w:t>научно-исследовательской работы</w:t>
            </w:r>
          </w:p>
        </w:tc>
      </w:tr>
      <w:tr w:rsidR="009C181C" w:rsidRPr="009C181C" w14:paraId="60A278FE" w14:textId="77777777" w:rsidTr="00536BAE">
        <w:tc>
          <w:tcPr>
            <w:tcW w:w="540" w:type="dxa"/>
          </w:tcPr>
          <w:p w14:paraId="77414F70" w14:textId="77777777" w:rsidR="009C181C" w:rsidRPr="009C181C" w:rsidRDefault="009C181C" w:rsidP="009C181C">
            <w:pPr>
              <w:widowControl/>
              <w:suppressAutoHyphens/>
              <w:autoSpaceDE/>
              <w:autoSpaceDN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9C181C">
              <w:rPr>
                <w:rFonts w:cs="Calibri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1440" w:type="dxa"/>
          </w:tcPr>
          <w:p w14:paraId="1F91718D" w14:textId="77777777" w:rsidR="009C181C" w:rsidRPr="009C181C" w:rsidRDefault="009C181C" w:rsidP="009C181C">
            <w:pPr>
              <w:widowControl/>
              <w:suppressAutoHyphens/>
              <w:autoSpaceDE/>
              <w:autoSpaceDN/>
              <w:jc w:val="center"/>
              <w:rPr>
                <w:bCs/>
                <w:sz w:val="18"/>
                <w:szCs w:val="18"/>
                <w:lang w:eastAsia="ar-SA"/>
              </w:rPr>
            </w:pPr>
            <w:r w:rsidRPr="009C181C">
              <w:rPr>
                <w:bCs/>
                <w:sz w:val="18"/>
                <w:szCs w:val="18"/>
                <w:lang w:eastAsia="ar-SA"/>
              </w:rPr>
              <w:t>Основной этап</w:t>
            </w:r>
          </w:p>
        </w:tc>
        <w:tc>
          <w:tcPr>
            <w:tcW w:w="5760" w:type="dxa"/>
          </w:tcPr>
          <w:p w14:paraId="29BDFD6C" w14:textId="77777777" w:rsidR="009C181C" w:rsidRPr="009C181C" w:rsidRDefault="009C181C" w:rsidP="009C181C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9C181C">
              <w:rPr>
                <w:rFonts w:cs="Calibri"/>
                <w:bCs/>
                <w:sz w:val="20"/>
                <w:szCs w:val="20"/>
                <w:lang w:eastAsia="ru-RU"/>
              </w:rPr>
              <w:t>2.1.</w:t>
            </w:r>
            <w:r w:rsidRPr="009C181C">
              <w:rPr>
                <w:rFonts w:cs="Calibri"/>
                <w:bCs/>
                <w:sz w:val="20"/>
                <w:szCs w:val="20"/>
                <w:lang w:eastAsia="ru-RU"/>
              </w:rPr>
              <w:tab/>
              <w:t>Формирование библиографического списка и базы источников. Оценка научной изученности и библиографической проработки темы научного исследования.</w:t>
            </w:r>
          </w:p>
          <w:p w14:paraId="78AFF1D8" w14:textId="77777777" w:rsidR="009C181C" w:rsidRPr="009C181C" w:rsidRDefault="009C181C" w:rsidP="009C181C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9C181C">
              <w:rPr>
                <w:rFonts w:cs="Calibri"/>
                <w:bCs/>
                <w:sz w:val="20"/>
                <w:szCs w:val="20"/>
                <w:lang w:eastAsia="ru-RU"/>
              </w:rPr>
              <w:t>2.2.</w:t>
            </w:r>
            <w:r w:rsidRPr="009C181C">
              <w:rPr>
                <w:rFonts w:cs="Calibri"/>
                <w:bCs/>
                <w:sz w:val="20"/>
                <w:szCs w:val="20"/>
                <w:lang w:eastAsia="ru-RU"/>
              </w:rPr>
              <w:tab/>
              <w:t>Сбор, анализ и обобщение теоретического материала.</w:t>
            </w:r>
          </w:p>
          <w:p w14:paraId="10DDF4F7" w14:textId="77777777" w:rsidR="009C181C" w:rsidRPr="009C181C" w:rsidRDefault="009C181C" w:rsidP="009C181C">
            <w:pPr>
              <w:widowControl/>
              <w:suppressAutoHyphens/>
              <w:autoSpaceDE/>
              <w:autoSpaceDN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9C181C">
              <w:rPr>
                <w:rFonts w:cs="Calibri"/>
                <w:bCs/>
                <w:sz w:val="20"/>
                <w:szCs w:val="20"/>
                <w:lang w:eastAsia="ru-RU"/>
              </w:rPr>
              <w:t xml:space="preserve">2.3. Подбор, систематизация и анализ эмпирического материала исследования. </w:t>
            </w:r>
          </w:p>
        </w:tc>
        <w:tc>
          <w:tcPr>
            <w:tcW w:w="1440" w:type="dxa"/>
          </w:tcPr>
          <w:p w14:paraId="2E0B6732" w14:textId="77777777" w:rsidR="009C181C" w:rsidRPr="009C181C" w:rsidRDefault="009C181C" w:rsidP="009C181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9C181C">
              <w:rPr>
                <w:rFonts w:cs="Calibri"/>
                <w:sz w:val="18"/>
                <w:szCs w:val="18"/>
                <w:lang w:eastAsia="ar-SA"/>
              </w:rPr>
              <w:t>Определяется  графиком учебного процесса</w:t>
            </w:r>
          </w:p>
        </w:tc>
        <w:tc>
          <w:tcPr>
            <w:tcW w:w="1106" w:type="dxa"/>
          </w:tcPr>
          <w:p w14:paraId="0682BD3D" w14:textId="5A5A0D03" w:rsidR="009C181C" w:rsidRPr="009C181C" w:rsidRDefault="009C181C" w:rsidP="009C181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9C181C">
              <w:rPr>
                <w:rFonts w:cs="Calibri"/>
                <w:sz w:val="18"/>
                <w:szCs w:val="18"/>
                <w:lang w:eastAsia="ar-SA"/>
              </w:rPr>
              <w:t xml:space="preserve">Основная часть </w:t>
            </w:r>
            <w:r w:rsidR="00C36142" w:rsidRPr="009C181C">
              <w:rPr>
                <w:rFonts w:cs="Calibri"/>
                <w:bCs/>
                <w:sz w:val="20"/>
                <w:szCs w:val="20"/>
                <w:lang w:eastAsia="ru-RU"/>
              </w:rPr>
              <w:t>научно-исследовательской работы</w:t>
            </w:r>
          </w:p>
        </w:tc>
      </w:tr>
      <w:tr w:rsidR="009C181C" w:rsidRPr="009C181C" w14:paraId="116EA390" w14:textId="77777777" w:rsidTr="00536BAE">
        <w:tc>
          <w:tcPr>
            <w:tcW w:w="540" w:type="dxa"/>
          </w:tcPr>
          <w:p w14:paraId="54088C14" w14:textId="77777777" w:rsidR="009C181C" w:rsidRPr="009C181C" w:rsidRDefault="009C181C" w:rsidP="009C181C">
            <w:pPr>
              <w:widowControl/>
              <w:suppressAutoHyphens/>
              <w:autoSpaceDE/>
              <w:autoSpaceDN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9C181C">
              <w:rPr>
                <w:rFonts w:cs="Calibri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1440" w:type="dxa"/>
          </w:tcPr>
          <w:p w14:paraId="66F2B301" w14:textId="77777777" w:rsidR="009C181C" w:rsidRPr="009C181C" w:rsidRDefault="009C181C" w:rsidP="009C181C">
            <w:pPr>
              <w:widowControl/>
              <w:suppressAutoHyphens/>
              <w:autoSpaceDE/>
              <w:autoSpaceDN/>
              <w:jc w:val="center"/>
              <w:rPr>
                <w:bCs/>
                <w:sz w:val="18"/>
                <w:szCs w:val="18"/>
                <w:lang w:eastAsia="ar-SA"/>
              </w:rPr>
            </w:pPr>
            <w:proofErr w:type="spellStart"/>
            <w:r w:rsidRPr="009C181C">
              <w:rPr>
                <w:bCs/>
                <w:sz w:val="18"/>
                <w:szCs w:val="18"/>
                <w:lang w:eastAsia="ar-SA"/>
              </w:rPr>
              <w:t>Заключитель-ный</w:t>
            </w:r>
            <w:proofErr w:type="spellEnd"/>
            <w:r w:rsidRPr="009C181C">
              <w:rPr>
                <w:bCs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5760" w:type="dxa"/>
          </w:tcPr>
          <w:p w14:paraId="07CA221B" w14:textId="3DAC4A3F" w:rsidR="009C181C" w:rsidRPr="009C181C" w:rsidRDefault="009C181C" w:rsidP="009C181C">
            <w:pPr>
              <w:widowControl/>
              <w:suppressAutoHyphens/>
              <w:autoSpaceDE/>
              <w:autoSpaceDN/>
              <w:jc w:val="both"/>
              <w:rPr>
                <w:rFonts w:cs="Calibri"/>
                <w:sz w:val="20"/>
                <w:szCs w:val="20"/>
                <w:lang w:eastAsia="ru-RU"/>
              </w:rPr>
            </w:pPr>
            <w:r w:rsidRPr="009C181C">
              <w:rPr>
                <w:rFonts w:cs="Calibri"/>
                <w:sz w:val="20"/>
                <w:szCs w:val="20"/>
                <w:lang w:eastAsia="ru-RU"/>
              </w:rPr>
              <w:t xml:space="preserve">3.1. </w:t>
            </w:r>
            <w:r w:rsidRPr="009C181C">
              <w:rPr>
                <w:rFonts w:cs="Calibri"/>
                <w:sz w:val="20"/>
                <w:szCs w:val="20"/>
                <w:lang w:eastAsia="ar-SA"/>
              </w:rPr>
              <w:t xml:space="preserve">Оформление </w:t>
            </w:r>
            <w:r w:rsidR="00C36142" w:rsidRPr="009C181C">
              <w:rPr>
                <w:rFonts w:cs="Calibri"/>
                <w:bCs/>
                <w:sz w:val="20"/>
                <w:szCs w:val="20"/>
                <w:lang w:eastAsia="ru-RU"/>
              </w:rPr>
              <w:t>научно-исследовательской работы</w:t>
            </w:r>
            <w:r w:rsidR="00C36142" w:rsidRPr="009C181C">
              <w:rPr>
                <w:rFonts w:cs="Calibri"/>
                <w:sz w:val="20"/>
                <w:szCs w:val="20"/>
                <w:lang w:eastAsia="ar-SA"/>
              </w:rPr>
              <w:t xml:space="preserve"> </w:t>
            </w:r>
            <w:r w:rsidRPr="009C181C">
              <w:rPr>
                <w:rFonts w:cs="Calibri"/>
                <w:sz w:val="20"/>
                <w:szCs w:val="20"/>
                <w:lang w:eastAsia="ar-SA"/>
              </w:rPr>
              <w:t>и отчетных документов.</w:t>
            </w:r>
          </w:p>
        </w:tc>
        <w:tc>
          <w:tcPr>
            <w:tcW w:w="1440" w:type="dxa"/>
          </w:tcPr>
          <w:p w14:paraId="708B1922" w14:textId="77777777" w:rsidR="009C181C" w:rsidRPr="009C181C" w:rsidRDefault="009C181C" w:rsidP="009C181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9C181C">
              <w:rPr>
                <w:rFonts w:cs="Calibri"/>
                <w:sz w:val="18"/>
                <w:szCs w:val="18"/>
                <w:lang w:eastAsia="ar-SA"/>
              </w:rPr>
              <w:t>Определяется  графиком учебного процесса</w:t>
            </w:r>
          </w:p>
        </w:tc>
        <w:tc>
          <w:tcPr>
            <w:tcW w:w="1106" w:type="dxa"/>
          </w:tcPr>
          <w:p w14:paraId="23501774" w14:textId="77777777" w:rsidR="009C181C" w:rsidRPr="009C181C" w:rsidRDefault="009C181C" w:rsidP="009C181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9C181C">
              <w:rPr>
                <w:rFonts w:cs="Calibri"/>
                <w:sz w:val="18"/>
                <w:szCs w:val="18"/>
                <w:lang w:eastAsia="ar-SA"/>
              </w:rPr>
              <w:t>Заключение</w:t>
            </w:r>
          </w:p>
          <w:p w14:paraId="7138219E" w14:textId="3172E412" w:rsidR="009C181C" w:rsidRPr="009C181C" w:rsidRDefault="00C36142" w:rsidP="009C181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9C181C">
              <w:rPr>
                <w:rFonts w:cs="Calibri"/>
                <w:bCs/>
                <w:sz w:val="20"/>
                <w:szCs w:val="20"/>
                <w:lang w:eastAsia="ru-RU"/>
              </w:rPr>
              <w:t>научно-исследовательской работы</w:t>
            </w:r>
          </w:p>
        </w:tc>
      </w:tr>
    </w:tbl>
    <w:p w14:paraId="5C8573D9" w14:textId="77777777" w:rsidR="009C181C" w:rsidRPr="009C181C" w:rsidRDefault="009C181C" w:rsidP="009C181C">
      <w:pPr>
        <w:widowControl/>
        <w:suppressAutoHyphens/>
        <w:autoSpaceDE/>
        <w:autoSpaceDN/>
        <w:ind w:firstLine="720"/>
        <w:jc w:val="both"/>
        <w:rPr>
          <w:sz w:val="24"/>
          <w:szCs w:val="24"/>
          <w:lang w:eastAsia="ar-SA"/>
        </w:rPr>
      </w:pPr>
      <w:r w:rsidRPr="009C181C">
        <w:rPr>
          <w:sz w:val="24"/>
          <w:szCs w:val="24"/>
          <w:lang w:eastAsia="ar-SA"/>
        </w:rPr>
        <w:br/>
        <w:t>Срок выполнения научно-исследовательской работы: с «__» ____________20__г. по «___»__________20__ г.</w:t>
      </w:r>
    </w:p>
    <w:p w14:paraId="06BA2FF1" w14:textId="77777777" w:rsidR="009C181C" w:rsidRPr="009C181C" w:rsidRDefault="009C181C" w:rsidP="009C181C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</w:p>
    <w:p w14:paraId="2FCDD771" w14:textId="77777777" w:rsidR="009C181C" w:rsidRPr="009C181C" w:rsidRDefault="009C181C" w:rsidP="009C181C">
      <w:pPr>
        <w:widowControl/>
        <w:tabs>
          <w:tab w:val="left" w:pos="6053"/>
        </w:tabs>
        <w:adjustRightInd w:val="0"/>
        <w:jc w:val="both"/>
        <w:rPr>
          <w:lang w:eastAsia="ru-RU"/>
        </w:rPr>
      </w:pPr>
      <w:r w:rsidRPr="009C181C">
        <w:rPr>
          <w:lang w:eastAsia="ru-RU"/>
        </w:rPr>
        <w:t xml:space="preserve">Место выполнения научно-исследовательской работы </w:t>
      </w:r>
      <w:r w:rsidRPr="009C181C">
        <w:rPr>
          <w:u w:val="single"/>
          <w:lang w:eastAsia="ru-RU"/>
        </w:rPr>
        <w:t>кафедра экономики и финансов Волгоградского института управления – филиала РАНХиГС</w:t>
      </w:r>
    </w:p>
    <w:p w14:paraId="06CEC7F2" w14:textId="77777777" w:rsidR="009C181C" w:rsidRPr="009C181C" w:rsidRDefault="009C181C" w:rsidP="009C181C">
      <w:pPr>
        <w:widowControl/>
        <w:tabs>
          <w:tab w:val="left" w:pos="6053"/>
        </w:tabs>
        <w:adjustRightInd w:val="0"/>
        <w:jc w:val="center"/>
        <w:rPr>
          <w:vertAlign w:val="superscript"/>
          <w:lang w:eastAsia="ru-RU"/>
        </w:rPr>
      </w:pPr>
      <w:r w:rsidRPr="009C181C">
        <w:rPr>
          <w:vertAlign w:val="superscript"/>
          <w:lang w:eastAsia="ru-RU"/>
        </w:rPr>
        <w:t>(указывается полное наименование структурного подразделения Института, а также  фактический адрес)</w:t>
      </w:r>
    </w:p>
    <w:p w14:paraId="45D943BD" w14:textId="77777777" w:rsidR="009C181C" w:rsidRPr="009C181C" w:rsidRDefault="009C181C" w:rsidP="009C181C">
      <w:pPr>
        <w:widowControl/>
        <w:tabs>
          <w:tab w:val="left" w:pos="3165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9C181C">
        <w:rPr>
          <w:sz w:val="24"/>
          <w:szCs w:val="24"/>
          <w:lang w:eastAsia="ar-SA"/>
        </w:rPr>
        <w:t>Рассмотрено на заседании кафедры экономики и финансов</w:t>
      </w:r>
    </w:p>
    <w:p w14:paraId="3B0885AC" w14:textId="77777777" w:rsidR="009C181C" w:rsidRPr="009C181C" w:rsidRDefault="009C181C" w:rsidP="009C181C">
      <w:pPr>
        <w:widowControl/>
        <w:tabs>
          <w:tab w:val="left" w:pos="3165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9C181C">
        <w:rPr>
          <w:sz w:val="24"/>
          <w:szCs w:val="24"/>
          <w:lang w:eastAsia="ar-SA"/>
        </w:rPr>
        <w:t>(протокол от «___» ________ 20___ г. № ____)</w:t>
      </w:r>
    </w:p>
    <w:p w14:paraId="50FCF36C" w14:textId="77777777" w:rsidR="009C181C" w:rsidRPr="009C181C" w:rsidRDefault="009C181C" w:rsidP="009C181C">
      <w:pPr>
        <w:widowControl/>
        <w:suppressAutoHyphens/>
        <w:autoSpaceDE/>
        <w:autoSpaceDN/>
        <w:ind w:firstLine="709"/>
        <w:jc w:val="both"/>
        <w:rPr>
          <w:rFonts w:ascii="Calibri" w:hAnsi="Calibri" w:cs="Calibri"/>
          <w:szCs w:val="20"/>
          <w:lang w:eastAsia="ar-SA"/>
        </w:rPr>
      </w:pPr>
    </w:p>
    <w:p w14:paraId="13134B35" w14:textId="77777777" w:rsidR="009C181C" w:rsidRPr="009C181C" w:rsidRDefault="009C181C" w:rsidP="009C181C">
      <w:pPr>
        <w:widowControl/>
        <w:suppressAutoHyphens/>
        <w:autoSpaceDE/>
        <w:autoSpaceDN/>
        <w:ind w:firstLine="709"/>
        <w:jc w:val="both"/>
        <w:rPr>
          <w:rFonts w:ascii="Calibri" w:hAnsi="Calibri" w:cs="Calibri"/>
          <w:szCs w:val="20"/>
          <w:lang w:eastAsia="ar-SA"/>
        </w:rPr>
      </w:pPr>
    </w:p>
    <w:p w14:paraId="6638E2FA" w14:textId="77777777" w:rsidR="009C181C" w:rsidRPr="009C181C" w:rsidRDefault="009C181C" w:rsidP="009C181C">
      <w:pPr>
        <w:widowControl/>
        <w:adjustRightInd w:val="0"/>
        <w:spacing w:before="53" w:line="274" w:lineRule="exact"/>
        <w:ind w:right="19"/>
        <w:jc w:val="center"/>
        <w:rPr>
          <w:b/>
          <w:bCs/>
          <w:lang w:eastAsia="ru-RU"/>
        </w:rPr>
      </w:pPr>
    </w:p>
    <w:p w14:paraId="596546CA" w14:textId="0DB91BC4" w:rsidR="009C181C" w:rsidRPr="009C181C" w:rsidRDefault="009C181C" w:rsidP="009C181C">
      <w:pPr>
        <w:tabs>
          <w:tab w:val="left" w:pos="1984"/>
        </w:tabs>
        <w:ind w:firstLine="709"/>
        <w:jc w:val="right"/>
        <w:rPr>
          <w:spacing w:val="-10"/>
        </w:rPr>
      </w:pPr>
      <w:r w:rsidRPr="009C181C">
        <w:lastRenderedPageBreak/>
        <w:t>Приложение</w:t>
      </w:r>
      <w:r w:rsidRPr="009C181C">
        <w:rPr>
          <w:spacing w:val="-7"/>
        </w:rPr>
        <w:t xml:space="preserve"> </w:t>
      </w:r>
      <w:r>
        <w:rPr>
          <w:spacing w:val="-7"/>
        </w:rPr>
        <w:t>9</w:t>
      </w:r>
    </w:p>
    <w:p w14:paraId="1D59A43A" w14:textId="77777777" w:rsidR="009C181C" w:rsidRPr="009C181C" w:rsidRDefault="009C181C" w:rsidP="009C181C">
      <w:pPr>
        <w:widowControl/>
        <w:adjustRightInd w:val="0"/>
        <w:spacing w:before="53" w:line="274" w:lineRule="exact"/>
        <w:ind w:right="19"/>
        <w:jc w:val="center"/>
        <w:rPr>
          <w:b/>
          <w:bCs/>
          <w:lang w:eastAsia="ru-RU"/>
        </w:rPr>
      </w:pPr>
    </w:p>
    <w:p w14:paraId="12FE0DAE" w14:textId="77777777" w:rsidR="009C181C" w:rsidRPr="009C181C" w:rsidRDefault="009C181C" w:rsidP="009C181C">
      <w:pPr>
        <w:widowControl/>
        <w:adjustRightInd w:val="0"/>
        <w:spacing w:before="53" w:line="274" w:lineRule="exact"/>
        <w:ind w:right="19"/>
        <w:jc w:val="center"/>
        <w:rPr>
          <w:b/>
          <w:bCs/>
          <w:lang w:eastAsia="ru-RU"/>
        </w:rPr>
      </w:pPr>
    </w:p>
    <w:p w14:paraId="375F8010" w14:textId="77777777" w:rsidR="009C181C" w:rsidRPr="009C181C" w:rsidRDefault="009C181C" w:rsidP="009C181C">
      <w:pPr>
        <w:widowControl/>
        <w:adjustRightInd w:val="0"/>
        <w:spacing w:before="53" w:line="274" w:lineRule="exact"/>
        <w:ind w:right="19"/>
        <w:jc w:val="center"/>
        <w:rPr>
          <w:b/>
          <w:bCs/>
          <w:lang w:eastAsia="ru-RU"/>
        </w:rPr>
      </w:pPr>
      <w:r w:rsidRPr="009C181C">
        <w:rPr>
          <w:b/>
          <w:bCs/>
          <w:lang w:eastAsia="ru-RU"/>
        </w:rPr>
        <w:t xml:space="preserve">Федеральное государственное бюджетное образовательное учреждение </w:t>
      </w:r>
    </w:p>
    <w:p w14:paraId="65C0B3F6" w14:textId="77777777" w:rsidR="009C181C" w:rsidRPr="009C181C" w:rsidRDefault="009C181C" w:rsidP="009C181C">
      <w:pPr>
        <w:widowControl/>
        <w:adjustRightInd w:val="0"/>
        <w:spacing w:before="53" w:line="274" w:lineRule="exact"/>
        <w:ind w:right="19"/>
        <w:jc w:val="center"/>
        <w:rPr>
          <w:b/>
          <w:bCs/>
          <w:lang w:eastAsia="ru-RU"/>
        </w:rPr>
      </w:pPr>
      <w:r w:rsidRPr="009C181C">
        <w:rPr>
          <w:b/>
          <w:bCs/>
          <w:lang w:eastAsia="ru-RU"/>
        </w:rPr>
        <w:t xml:space="preserve">высшего </w:t>
      </w:r>
      <w:r w:rsidRPr="009C181C">
        <w:rPr>
          <w:b/>
          <w:lang w:eastAsia="ru-RU"/>
        </w:rPr>
        <w:t xml:space="preserve">образования </w:t>
      </w:r>
    </w:p>
    <w:p w14:paraId="2CC4CF84" w14:textId="77777777" w:rsidR="009C181C" w:rsidRPr="009C181C" w:rsidRDefault="009C181C" w:rsidP="009C181C">
      <w:pPr>
        <w:widowControl/>
        <w:adjustRightInd w:val="0"/>
        <w:spacing w:line="274" w:lineRule="exact"/>
        <w:ind w:right="19"/>
        <w:jc w:val="center"/>
        <w:rPr>
          <w:b/>
          <w:lang w:eastAsia="ru-RU"/>
        </w:rPr>
      </w:pPr>
      <w:r w:rsidRPr="009C181C">
        <w:rPr>
          <w:b/>
          <w:lang w:eastAsia="ru-RU"/>
        </w:rPr>
        <w:t xml:space="preserve">«РОССИЙСКАЯ АКАДЕМИЯ НАРОДНОГО ХОЗЯЙСТВА </w:t>
      </w:r>
    </w:p>
    <w:p w14:paraId="1559CB0E" w14:textId="77777777" w:rsidR="009C181C" w:rsidRPr="009C181C" w:rsidRDefault="009C181C" w:rsidP="009C181C">
      <w:pPr>
        <w:widowControl/>
        <w:adjustRightInd w:val="0"/>
        <w:spacing w:line="274" w:lineRule="exact"/>
        <w:ind w:right="19"/>
        <w:jc w:val="center"/>
        <w:rPr>
          <w:b/>
          <w:bCs/>
          <w:lang w:eastAsia="ru-RU"/>
        </w:rPr>
      </w:pPr>
      <w:r w:rsidRPr="009C181C">
        <w:rPr>
          <w:b/>
          <w:bCs/>
          <w:lang w:eastAsia="ru-RU"/>
        </w:rPr>
        <w:t xml:space="preserve">И ГОСУДАРСТВЕННОЙ СЛУЖБЫ </w:t>
      </w:r>
      <w:r w:rsidRPr="009C181C">
        <w:rPr>
          <w:b/>
          <w:sz w:val="26"/>
          <w:szCs w:val="26"/>
          <w:lang w:eastAsia="ru-RU"/>
        </w:rPr>
        <w:t xml:space="preserve">при </w:t>
      </w:r>
      <w:r w:rsidRPr="009C181C">
        <w:rPr>
          <w:b/>
          <w:lang w:eastAsia="ru-RU"/>
        </w:rPr>
        <w:t>ПРЕЗИДЕНТЕ РОССИЙСКОЙ ФЕДЕРАЦИИ»</w:t>
      </w:r>
    </w:p>
    <w:p w14:paraId="30CF923B" w14:textId="77777777" w:rsidR="009C181C" w:rsidRPr="009C181C" w:rsidRDefault="009C181C" w:rsidP="009C181C">
      <w:pPr>
        <w:widowControl/>
        <w:adjustRightInd w:val="0"/>
        <w:spacing w:line="240" w:lineRule="exact"/>
        <w:ind w:left="3970"/>
        <w:jc w:val="both"/>
        <w:rPr>
          <w:sz w:val="24"/>
          <w:szCs w:val="24"/>
          <w:lang w:eastAsia="ru-RU"/>
        </w:rPr>
      </w:pPr>
    </w:p>
    <w:p w14:paraId="2629B97A" w14:textId="77777777" w:rsidR="009C181C" w:rsidRPr="009C181C" w:rsidRDefault="009C181C" w:rsidP="009C181C">
      <w:pPr>
        <w:widowControl/>
        <w:adjustRightInd w:val="0"/>
        <w:spacing w:line="240" w:lineRule="exact"/>
        <w:jc w:val="center"/>
        <w:rPr>
          <w:b/>
          <w:sz w:val="24"/>
          <w:szCs w:val="24"/>
          <w:lang w:eastAsia="ru-RU"/>
        </w:rPr>
      </w:pPr>
      <w:r w:rsidRPr="009C181C">
        <w:rPr>
          <w:b/>
          <w:sz w:val="24"/>
          <w:szCs w:val="24"/>
          <w:lang w:eastAsia="ru-RU"/>
        </w:rPr>
        <w:t>ВОЛГОГРАДСКИЙ ИНСТИТУТ УПРАВЛЕНИЯ</w:t>
      </w:r>
    </w:p>
    <w:p w14:paraId="29BD4135" w14:textId="77777777" w:rsidR="009C181C" w:rsidRPr="009C181C" w:rsidRDefault="009C181C" w:rsidP="009C181C">
      <w:pPr>
        <w:widowControl/>
        <w:tabs>
          <w:tab w:val="left" w:leader="underscore" w:pos="8986"/>
        </w:tabs>
        <w:adjustRightInd w:val="0"/>
        <w:spacing w:before="173"/>
        <w:rPr>
          <w:sz w:val="20"/>
          <w:szCs w:val="20"/>
          <w:lang w:eastAsia="ru-RU"/>
        </w:rPr>
      </w:pPr>
      <w:r w:rsidRPr="009C181C">
        <w:rPr>
          <w:sz w:val="20"/>
          <w:szCs w:val="20"/>
          <w:lang w:eastAsia="ru-RU"/>
        </w:rPr>
        <w:t xml:space="preserve">Кафедра </w:t>
      </w:r>
      <w:r w:rsidRPr="009C181C">
        <w:rPr>
          <w:sz w:val="20"/>
          <w:szCs w:val="20"/>
          <w:u w:val="single"/>
          <w:lang w:eastAsia="ru-RU"/>
        </w:rPr>
        <w:t>экономики и финансов</w:t>
      </w:r>
    </w:p>
    <w:p w14:paraId="5C7B5775" w14:textId="77777777" w:rsidR="009C181C" w:rsidRPr="009C181C" w:rsidRDefault="009C181C" w:rsidP="009C181C">
      <w:pPr>
        <w:widowControl/>
        <w:tabs>
          <w:tab w:val="left" w:leader="underscore" w:pos="8971"/>
        </w:tabs>
        <w:adjustRightInd w:val="0"/>
        <w:rPr>
          <w:sz w:val="20"/>
          <w:szCs w:val="20"/>
          <w:lang w:eastAsia="ru-RU"/>
        </w:rPr>
      </w:pPr>
      <w:r w:rsidRPr="009C181C">
        <w:rPr>
          <w:sz w:val="20"/>
          <w:szCs w:val="20"/>
          <w:lang w:eastAsia="ru-RU"/>
        </w:rPr>
        <w:t xml:space="preserve">Направление подготовки (специальность) </w:t>
      </w:r>
      <w:r w:rsidRPr="009C181C">
        <w:rPr>
          <w:sz w:val="20"/>
          <w:szCs w:val="20"/>
          <w:u w:val="single"/>
          <w:lang w:eastAsia="ru-RU"/>
        </w:rPr>
        <w:t>38.05.01 Экономическая безопасность</w:t>
      </w:r>
    </w:p>
    <w:p w14:paraId="02D70F1B" w14:textId="77777777" w:rsidR="009C181C" w:rsidRPr="009C181C" w:rsidRDefault="009C181C" w:rsidP="009C181C">
      <w:pPr>
        <w:widowControl/>
        <w:adjustRightInd w:val="0"/>
        <w:rPr>
          <w:i/>
          <w:iCs/>
          <w:sz w:val="20"/>
          <w:szCs w:val="20"/>
          <w:lang w:eastAsia="ru-RU"/>
        </w:rPr>
      </w:pPr>
      <w:r w:rsidRPr="009C181C">
        <w:rPr>
          <w:i/>
          <w:iCs/>
          <w:sz w:val="20"/>
          <w:szCs w:val="20"/>
          <w:lang w:eastAsia="ru-RU"/>
        </w:rPr>
        <w:t xml:space="preserve">                                                                                      (полный код и наименование)</w:t>
      </w:r>
    </w:p>
    <w:p w14:paraId="0F6B2BFE" w14:textId="77777777" w:rsidR="009C181C" w:rsidRPr="009C181C" w:rsidRDefault="009C181C" w:rsidP="009C181C">
      <w:pPr>
        <w:widowControl/>
        <w:adjustRightInd w:val="0"/>
        <w:ind w:left="1051" w:right="1051"/>
        <w:jc w:val="center"/>
        <w:rPr>
          <w:sz w:val="20"/>
          <w:szCs w:val="20"/>
          <w:lang w:eastAsia="ru-RU"/>
        </w:rPr>
      </w:pPr>
    </w:p>
    <w:p w14:paraId="1D83770F" w14:textId="77777777" w:rsidR="009C181C" w:rsidRPr="009C181C" w:rsidRDefault="009C181C" w:rsidP="009C181C">
      <w:pPr>
        <w:widowControl/>
        <w:tabs>
          <w:tab w:val="left" w:leader="underscore" w:pos="7550"/>
        </w:tabs>
        <w:adjustRightInd w:val="0"/>
        <w:ind w:left="1051" w:right="1051"/>
        <w:jc w:val="center"/>
        <w:rPr>
          <w:b/>
          <w:sz w:val="20"/>
          <w:szCs w:val="20"/>
          <w:lang w:eastAsia="ru-RU"/>
        </w:rPr>
      </w:pPr>
      <w:r w:rsidRPr="009C181C">
        <w:rPr>
          <w:b/>
          <w:sz w:val="20"/>
          <w:szCs w:val="20"/>
          <w:lang w:eastAsia="ru-RU"/>
        </w:rPr>
        <w:t>ИНДИВИДУАЛЬНОЕ ЗАДАНИЕ</w:t>
      </w:r>
    </w:p>
    <w:p w14:paraId="577B4560" w14:textId="77777777" w:rsidR="009C181C" w:rsidRPr="009C181C" w:rsidRDefault="009C181C" w:rsidP="009C181C">
      <w:pPr>
        <w:widowControl/>
        <w:tabs>
          <w:tab w:val="left" w:leader="underscore" w:pos="5126"/>
          <w:tab w:val="left" w:leader="underscore" w:pos="6370"/>
          <w:tab w:val="left" w:leader="underscore" w:pos="7253"/>
        </w:tabs>
        <w:adjustRightInd w:val="0"/>
        <w:spacing w:before="58"/>
        <w:jc w:val="center"/>
        <w:rPr>
          <w:b/>
          <w:bCs/>
          <w:sz w:val="20"/>
          <w:szCs w:val="20"/>
          <w:lang w:eastAsia="ru-RU"/>
        </w:rPr>
      </w:pPr>
      <w:r w:rsidRPr="009C181C">
        <w:rPr>
          <w:b/>
          <w:bCs/>
          <w:sz w:val="20"/>
          <w:szCs w:val="20"/>
          <w:lang w:eastAsia="ru-RU"/>
        </w:rPr>
        <w:t>на научно-исследовательскую работу</w:t>
      </w:r>
    </w:p>
    <w:p w14:paraId="2F21664B" w14:textId="77777777" w:rsidR="009C181C" w:rsidRPr="009C181C" w:rsidRDefault="009C181C" w:rsidP="009C181C">
      <w:pPr>
        <w:widowControl/>
        <w:adjustRightInd w:val="0"/>
        <w:spacing w:line="240" w:lineRule="exact"/>
        <w:rPr>
          <w:sz w:val="20"/>
          <w:szCs w:val="20"/>
          <w:lang w:eastAsia="ru-RU"/>
        </w:rPr>
      </w:pPr>
      <w:r w:rsidRPr="009C181C">
        <w:rPr>
          <w:sz w:val="20"/>
          <w:szCs w:val="20"/>
          <w:lang w:eastAsia="ru-RU"/>
        </w:rPr>
        <w:t>Для __________________________________________________________________________</w:t>
      </w:r>
    </w:p>
    <w:p w14:paraId="2F5E0CBC" w14:textId="77777777" w:rsidR="009C181C" w:rsidRPr="009C181C" w:rsidRDefault="009C181C" w:rsidP="009C181C">
      <w:pPr>
        <w:widowControl/>
        <w:adjustRightInd w:val="0"/>
        <w:spacing w:before="182"/>
        <w:ind w:left="4200"/>
        <w:rPr>
          <w:i/>
          <w:iCs/>
          <w:sz w:val="20"/>
          <w:szCs w:val="20"/>
          <w:lang w:eastAsia="ru-RU"/>
        </w:rPr>
      </w:pPr>
      <w:r w:rsidRPr="009C181C">
        <w:rPr>
          <w:i/>
          <w:iCs/>
          <w:sz w:val="20"/>
          <w:szCs w:val="20"/>
          <w:lang w:eastAsia="ru-RU"/>
        </w:rPr>
        <w:t>(</w:t>
      </w:r>
      <w:proofErr w:type="spellStart"/>
      <w:r w:rsidRPr="009C181C">
        <w:rPr>
          <w:i/>
          <w:iCs/>
          <w:sz w:val="20"/>
          <w:szCs w:val="20"/>
          <w:lang w:eastAsia="ru-RU"/>
        </w:rPr>
        <w:t>Ф.И.О.студента</w:t>
      </w:r>
      <w:proofErr w:type="spellEnd"/>
      <w:r w:rsidRPr="009C181C">
        <w:rPr>
          <w:i/>
          <w:iCs/>
          <w:sz w:val="20"/>
          <w:szCs w:val="20"/>
          <w:lang w:eastAsia="ru-RU"/>
        </w:rPr>
        <w:t>)</w:t>
      </w:r>
    </w:p>
    <w:p w14:paraId="461B58B2" w14:textId="77777777" w:rsidR="009C181C" w:rsidRPr="009C181C" w:rsidRDefault="009C181C" w:rsidP="009C181C">
      <w:pPr>
        <w:widowControl/>
        <w:adjustRightInd w:val="0"/>
        <w:spacing w:line="240" w:lineRule="exact"/>
        <w:rPr>
          <w:sz w:val="20"/>
          <w:szCs w:val="20"/>
          <w:lang w:eastAsia="ru-RU"/>
        </w:rPr>
      </w:pPr>
    </w:p>
    <w:p w14:paraId="22267AAF" w14:textId="77777777" w:rsidR="009C181C" w:rsidRPr="009C181C" w:rsidRDefault="009C181C" w:rsidP="009C181C">
      <w:pPr>
        <w:widowControl/>
        <w:tabs>
          <w:tab w:val="left" w:pos="6053"/>
        </w:tabs>
        <w:adjustRightInd w:val="0"/>
        <w:spacing w:before="10"/>
        <w:jc w:val="both"/>
        <w:rPr>
          <w:sz w:val="20"/>
          <w:szCs w:val="20"/>
          <w:lang w:eastAsia="ru-RU"/>
        </w:rPr>
      </w:pPr>
      <w:r w:rsidRPr="009C181C">
        <w:rPr>
          <w:sz w:val="20"/>
          <w:szCs w:val="20"/>
          <w:lang w:eastAsia="ru-RU"/>
        </w:rPr>
        <w:t>Студента _________ курса</w:t>
      </w:r>
      <w:r w:rsidRPr="009C181C">
        <w:rPr>
          <w:sz w:val="20"/>
          <w:szCs w:val="20"/>
          <w:lang w:eastAsia="ru-RU"/>
        </w:rPr>
        <w:tab/>
        <w:t xml:space="preserve">        учебная группа №__________</w:t>
      </w:r>
    </w:p>
    <w:p w14:paraId="393D5322" w14:textId="77777777" w:rsidR="009C181C" w:rsidRPr="009C181C" w:rsidRDefault="009C181C" w:rsidP="009C181C">
      <w:pPr>
        <w:widowControl/>
        <w:tabs>
          <w:tab w:val="left" w:pos="6053"/>
        </w:tabs>
        <w:adjustRightInd w:val="0"/>
        <w:spacing w:before="10"/>
        <w:jc w:val="both"/>
        <w:rPr>
          <w:sz w:val="20"/>
          <w:szCs w:val="20"/>
          <w:lang w:eastAsia="ru-RU"/>
        </w:rPr>
      </w:pPr>
    </w:p>
    <w:p w14:paraId="00AB04BD" w14:textId="77777777" w:rsidR="009C181C" w:rsidRPr="009C181C" w:rsidRDefault="009C181C" w:rsidP="009C181C">
      <w:pPr>
        <w:widowControl/>
        <w:tabs>
          <w:tab w:val="left" w:pos="6053"/>
        </w:tabs>
        <w:adjustRightInd w:val="0"/>
        <w:spacing w:before="10"/>
        <w:jc w:val="both"/>
        <w:rPr>
          <w:sz w:val="20"/>
          <w:szCs w:val="20"/>
          <w:lang w:eastAsia="ru-RU"/>
        </w:rPr>
      </w:pPr>
      <w:r w:rsidRPr="009C181C">
        <w:rPr>
          <w:sz w:val="20"/>
          <w:szCs w:val="20"/>
          <w:lang w:eastAsia="ru-RU"/>
        </w:rPr>
        <w:t xml:space="preserve">Место проведения научно-исследовательской работы </w:t>
      </w:r>
      <w:r w:rsidRPr="009C181C">
        <w:rPr>
          <w:sz w:val="20"/>
          <w:szCs w:val="20"/>
          <w:u w:val="single"/>
          <w:lang w:eastAsia="ru-RU"/>
        </w:rPr>
        <w:t>кафедра экономики и финансов Волгоградского института управления – филиала РАНХиГС</w:t>
      </w:r>
    </w:p>
    <w:p w14:paraId="3BE181C7" w14:textId="77777777" w:rsidR="009C181C" w:rsidRPr="009C181C" w:rsidRDefault="009C181C" w:rsidP="009C181C">
      <w:pPr>
        <w:widowControl/>
        <w:tabs>
          <w:tab w:val="left" w:pos="6053"/>
        </w:tabs>
        <w:adjustRightInd w:val="0"/>
        <w:spacing w:before="10"/>
        <w:jc w:val="center"/>
        <w:rPr>
          <w:sz w:val="20"/>
          <w:szCs w:val="20"/>
          <w:vertAlign w:val="superscript"/>
          <w:lang w:eastAsia="ru-RU"/>
        </w:rPr>
      </w:pPr>
      <w:r w:rsidRPr="009C181C">
        <w:rPr>
          <w:sz w:val="20"/>
          <w:szCs w:val="20"/>
          <w:vertAlign w:val="superscript"/>
          <w:lang w:eastAsia="ru-RU"/>
        </w:rPr>
        <w:t>(указывается полное наименование структурного подразделения Института/профильной организации и ее структурного подразделения, а также их фактический адрес)</w:t>
      </w:r>
    </w:p>
    <w:p w14:paraId="553C9532" w14:textId="77777777" w:rsidR="009C181C" w:rsidRPr="009C181C" w:rsidRDefault="009C181C" w:rsidP="009C181C">
      <w:pPr>
        <w:widowControl/>
        <w:adjustRightInd w:val="0"/>
        <w:spacing w:before="91"/>
        <w:jc w:val="both"/>
        <w:rPr>
          <w:sz w:val="20"/>
          <w:szCs w:val="20"/>
          <w:lang w:eastAsia="ru-RU"/>
        </w:rPr>
      </w:pPr>
      <w:r w:rsidRPr="009C181C">
        <w:rPr>
          <w:sz w:val="20"/>
          <w:szCs w:val="20"/>
          <w:lang w:eastAsia="ru-RU"/>
        </w:rPr>
        <w:t>Срок проведения научно-исследовательской работы: с «____»_________20__г. по «___»__________20__г.</w:t>
      </w:r>
    </w:p>
    <w:p w14:paraId="103485AB" w14:textId="77777777" w:rsidR="009C181C" w:rsidRPr="009C181C" w:rsidRDefault="009C181C" w:rsidP="009C181C">
      <w:pPr>
        <w:widowControl/>
        <w:adjustRightInd w:val="0"/>
        <w:spacing w:line="360" w:lineRule="auto"/>
        <w:jc w:val="both"/>
        <w:rPr>
          <w:sz w:val="20"/>
          <w:szCs w:val="20"/>
          <w:lang w:eastAsia="ru-RU"/>
        </w:rPr>
      </w:pPr>
    </w:p>
    <w:p w14:paraId="49F8B72E" w14:textId="77777777" w:rsidR="009C181C" w:rsidRPr="009C181C" w:rsidRDefault="009C181C" w:rsidP="009C181C">
      <w:pPr>
        <w:widowControl/>
        <w:adjustRightInd w:val="0"/>
        <w:spacing w:line="360" w:lineRule="auto"/>
        <w:ind w:firstLine="709"/>
        <w:jc w:val="both"/>
        <w:rPr>
          <w:sz w:val="20"/>
          <w:szCs w:val="20"/>
          <w:lang w:eastAsia="ru-RU"/>
        </w:rPr>
      </w:pPr>
      <w:r w:rsidRPr="009C181C">
        <w:rPr>
          <w:b/>
          <w:bCs/>
          <w:sz w:val="20"/>
          <w:szCs w:val="20"/>
          <w:lang w:eastAsia="ru-RU"/>
        </w:rPr>
        <w:t xml:space="preserve">Цель </w:t>
      </w:r>
      <w:r w:rsidRPr="009C181C">
        <w:rPr>
          <w:sz w:val="20"/>
          <w:szCs w:val="20"/>
          <w:lang w:eastAsia="ru-RU"/>
        </w:rPr>
        <w:t>научно-исследовательской работы:  углубление и закрепление знаний и компетенций, полученных в процессе теоретического обучения, приобретение навыков проведения научных исследований.</w:t>
      </w:r>
    </w:p>
    <w:p w14:paraId="6598332E" w14:textId="77777777" w:rsidR="009C181C" w:rsidRPr="009C181C" w:rsidRDefault="009C181C" w:rsidP="009C181C">
      <w:pPr>
        <w:widowControl/>
        <w:tabs>
          <w:tab w:val="left" w:pos="851"/>
        </w:tabs>
        <w:autoSpaceDE/>
        <w:autoSpaceDN/>
        <w:snapToGrid w:val="0"/>
        <w:ind w:firstLine="567"/>
        <w:jc w:val="both"/>
        <w:rPr>
          <w:sz w:val="20"/>
          <w:szCs w:val="20"/>
          <w:lang w:eastAsia="ru-RU"/>
        </w:rPr>
      </w:pPr>
      <w:r w:rsidRPr="009C181C">
        <w:rPr>
          <w:sz w:val="20"/>
          <w:szCs w:val="20"/>
          <w:lang w:eastAsia="ru-RU"/>
        </w:rPr>
        <w:t xml:space="preserve">Задачи научно-исследовательской работы: </w:t>
      </w:r>
    </w:p>
    <w:p w14:paraId="1AF052E4" w14:textId="77777777" w:rsidR="009C181C" w:rsidRPr="009C181C" w:rsidRDefault="009C181C" w:rsidP="009C181C">
      <w:pPr>
        <w:widowControl/>
        <w:tabs>
          <w:tab w:val="left" w:pos="851"/>
        </w:tabs>
        <w:autoSpaceDE/>
        <w:autoSpaceDN/>
        <w:snapToGrid w:val="0"/>
        <w:ind w:firstLine="567"/>
        <w:jc w:val="both"/>
        <w:rPr>
          <w:sz w:val="20"/>
          <w:szCs w:val="20"/>
          <w:lang w:eastAsia="ru-RU"/>
        </w:rPr>
      </w:pPr>
      <w:r w:rsidRPr="009C181C">
        <w:rPr>
          <w:sz w:val="20"/>
          <w:szCs w:val="20"/>
          <w:lang w:eastAsia="ru-RU"/>
        </w:rPr>
        <w:t>- систематизация, закрепление и расширение теоретических и практических знаний, полученных студентами в процессе обучения;</w:t>
      </w:r>
    </w:p>
    <w:p w14:paraId="10A8ACE1" w14:textId="77777777" w:rsidR="009C181C" w:rsidRPr="009C181C" w:rsidRDefault="009C181C" w:rsidP="009C181C">
      <w:pPr>
        <w:widowControl/>
        <w:numPr>
          <w:ilvl w:val="0"/>
          <w:numId w:val="30"/>
        </w:numPr>
        <w:shd w:val="clear" w:color="auto" w:fill="FFFFFF"/>
        <w:tabs>
          <w:tab w:val="left" w:pos="540"/>
          <w:tab w:val="left" w:pos="851"/>
        </w:tabs>
        <w:suppressAutoHyphens/>
        <w:autoSpaceDE/>
        <w:autoSpaceDN/>
        <w:ind w:firstLine="567"/>
        <w:contextualSpacing/>
        <w:jc w:val="both"/>
        <w:rPr>
          <w:rFonts w:eastAsia="Calibri"/>
          <w:sz w:val="20"/>
          <w:szCs w:val="20"/>
        </w:rPr>
      </w:pPr>
      <w:r w:rsidRPr="009C181C">
        <w:rPr>
          <w:rFonts w:eastAsia="Calibri"/>
          <w:sz w:val="20"/>
          <w:szCs w:val="20"/>
        </w:rPr>
        <w:t>приобретение опыта решения практических задач, требующих применения профессиональных знаний и умений;</w:t>
      </w:r>
    </w:p>
    <w:p w14:paraId="31FCE21F" w14:textId="77777777" w:rsidR="009C181C" w:rsidRPr="009C181C" w:rsidRDefault="009C181C" w:rsidP="009C181C">
      <w:pPr>
        <w:widowControl/>
        <w:numPr>
          <w:ilvl w:val="0"/>
          <w:numId w:val="30"/>
        </w:numPr>
        <w:shd w:val="clear" w:color="auto" w:fill="FFFFFF"/>
        <w:tabs>
          <w:tab w:val="left" w:pos="540"/>
          <w:tab w:val="left" w:pos="851"/>
        </w:tabs>
        <w:suppressAutoHyphens/>
        <w:autoSpaceDE/>
        <w:autoSpaceDN/>
        <w:ind w:firstLine="567"/>
        <w:contextualSpacing/>
        <w:jc w:val="both"/>
        <w:rPr>
          <w:rFonts w:eastAsia="Calibri"/>
          <w:sz w:val="20"/>
          <w:szCs w:val="20"/>
        </w:rPr>
      </w:pPr>
      <w:r w:rsidRPr="009C181C">
        <w:rPr>
          <w:rFonts w:eastAsia="Calibri"/>
          <w:sz w:val="20"/>
          <w:szCs w:val="20"/>
        </w:rPr>
        <w:t>освоение приемов и навыков анализа проблем обеспечения экономической безопасности;</w:t>
      </w:r>
    </w:p>
    <w:p w14:paraId="4D7B8372" w14:textId="77777777" w:rsidR="009C181C" w:rsidRPr="009C181C" w:rsidRDefault="009C181C" w:rsidP="009C181C">
      <w:pPr>
        <w:widowControl/>
        <w:numPr>
          <w:ilvl w:val="0"/>
          <w:numId w:val="30"/>
        </w:numPr>
        <w:tabs>
          <w:tab w:val="left" w:pos="540"/>
          <w:tab w:val="left" w:pos="851"/>
        </w:tabs>
        <w:suppressAutoHyphens/>
        <w:autoSpaceDE/>
        <w:autoSpaceDN/>
        <w:snapToGrid w:val="0"/>
        <w:ind w:firstLine="567"/>
        <w:jc w:val="both"/>
        <w:rPr>
          <w:sz w:val="20"/>
          <w:szCs w:val="20"/>
          <w:lang w:eastAsia="ru-RU"/>
        </w:rPr>
      </w:pPr>
      <w:r w:rsidRPr="009C181C">
        <w:rPr>
          <w:sz w:val="20"/>
          <w:szCs w:val="20"/>
          <w:lang w:eastAsia="ru-RU"/>
        </w:rPr>
        <w:t>формирование у студентов навыков творческого мышления и самостоятельной деятельности при анализе проблемы, совершенствование практических навыков  работы по избранной специальности;</w:t>
      </w:r>
    </w:p>
    <w:p w14:paraId="166E917F" w14:textId="36276097" w:rsidR="009C181C" w:rsidRPr="009C181C" w:rsidRDefault="009C181C" w:rsidP="009C181C">
      <w:pPr>
        <w:widowControl/>
        <w:numPr>
          <w:ilvl w:val="0"/>
          <w:numId w:val="30"/>
        </w:numPr>
        <w:tabs>
          <w:tab w:val="left" w:pos="540"/>
          <w:tab w:val="left" w:pos="851"/>
        </w:tabs>
        <w:suppressAutoHyphens/>
        <w:autoSpaceDE/>
        <w:autoSpaceDN/>
        <w:snapToGrid w:val="0"/>
        <w:ind w:firstLine="567"/>
        <w:jc w:val="both"/>
        <w:rPr>
          <w:sz w:val="20"/>
          <w:szCs w:val="20"/>
          <w:lang w:eastAsia="ru-RU"/>
        </w:rPr>
      </w:pPr>
      <w:r w:rsidRPr="009C181C">
        <w:rPr>
          <w:sz w:val="20"/>
          <w:szCs w:val="20"/>
          <w:lang w:eastAsia="ru-RU"/>
        </w:rPr>
        <w:t xml:space="preserve">сбор, обобщение и анализ полученных в ходе практики материалов для выполнения </w:t>
      </w:r>
      <w:r w:rsidR="003647A2" w:rsidRPr="009C181C">
        <w:rPr>
          <w:rFonts w:cs="Calibri"/>
          <w:bCs/>
          <w:sz w:val="20"/>
          <w:szCs w:val="20"/>
          <w:lang w:eastAsia="ru-RU"/>
        </w:rPr>
        <w:t>научно-исследовательской работы</w:t>
      </w:r>
      <w:r w:rsidRPr="009C181C">
        <w:rPr>
          <w:sz w:val="20"/>
          <w:szCs w:val="20"/>
          <w:lang w:eastAsia="ru-RU"/>
        </w:rPr>
        <w:t>;</w:t>
      </w:r>
    </w:p>
    <w:p w14:paraId="2AD069E3" w14:textId="1FB14006" w:rsidR="009C181C" w:rsidRPr="009C181C" w:rsidRDefault="009C181C" w:rsidP="009C181C">
      <w:pPr>
        <w:widowControl/>
        <w:numPr>
          <w:ilvl w:val="0"/>
          <w:numId w:val="30"/>
        </w:numPr>
        <w:tabs>
          <w:tab w:val="left" w:pos="540"/>
          <w:tab w:val="left" w:pos="851"/>
        </w:tabs>
        <w:suppressAutoHyphens/>
        <w:autoSpaceDE/>
        <w:autoSpaceDN/>
        <w:snapToGrid w:val="0"/>
        <w:ind w:firstLine="567"/>
        <w:jc w:val="both"/>
        <w:rPr>
          <w:sz w:val="20"/>
          <w:szCs w:val="20"/>
          <w:lang w:eastAsia="ru-RU"/>
        </w:rPr>
      </w:pPr>
      <w:r w:rsidRPr="009C181C">
        <w:rPr>
          <w:sz w:val="20"/>
          <w:szCs w:val="20"/>
          <w:lang w:eastAsia="ru-RU"/>
        </w:rPr>
        <w:t>выявление степени профессиональной подготовленности студента и его готовности к самостоятельной профессиональной деятельности.</w:t>
      </w:r>
      <w:r w:rsidR="003647A2">
        <w:rPr>
          <w:sz w:val="20"/>
          <w:szCs w:val="20"/>
          <w:lang w:eastAsia="ru-RU"/>
        </w:rPr>
        <w:t xml:space="preserve"> </w:t>
      </w:r>
    </w:p>
    <w:p w14:paraId="187AFE83" w14:textId="77777777" w:rsidR="009C181C" w:rsidRPr="009C181C" w:rsidRDefault="009C181C" w:rsidP="009C181C">
      <w:pPr>
        <w:widowControl/>
        <w:adjustRightInd w:val="0"/>
        <w:ind w:firstLine="567"/>
        <w:jc w:val="both"/>
        <w:rPr>
          <w:sz w:val="20"/>
          <w:szCs w:val="20"/>
          <w:lang w:eastAsia="ru-RU"/>
        </w:rPr>
      </w:pPr>
      <w:r w:rsidRPr="009C181C">
        <w:rPr>
          <w:sz w:val="20"/>
          <w:szCs w:val="20"/>
          <w:lang w:eastAsia="ru-RU"/>
        </w:rPr>
        <w:t xml:space="preserve">Вопросы, подлежащие изучению: </w:t>
      </w:r>
    </w:p>
    <w:p w14:paraId="4182A149" w14:textId="77777777" w:rsidR="009C181C" w:rsidRPr="009C181C" w:rsidRDefault="009C181C" w:rsidP="009C181C">
      <w:pPr>
        <w:widowControl/>
        <w:adjustRightInd w:val="0"/>
        <w:ind w:firstLine="567"/>
        <w:jc w:val="both"/>
        <w:rPr>
          <w:bCs/>
          <w:sz w:val="20"/>
          <w:szCs w:val="24"/>
          <w:lang w:eastAsia="ru-RU"/>
        </w:rPr>
      </w:pPr>
      <w:r w:rsidRPr="009C181C">
        <w:rPr>
          <w:bCs/>
          <w:sz w:val="20"/>
          <w:szCs w:val="24"/>
          <w:lang w:eastAsia="ru-RU"/>
        </w:rPr>
        <w:t>-  обоснование актуальности и значимости выбранного направления научно – исследовательской работы;</w:t>
      </w:r>
    </w:p>
    <w:p w14:paraId="4B72421D" w14:textId="77777777" w:rsidR="009C181C" w:rsidRPr="009C181C" w:rsidRDefault="009C181C" w:rsidP="009C181C">
      <w:pPr>
        <w:widowControl/>
        <w:adjustRightInd w:val="0"/>
        <w:ind w:firstLine="567"/>
        <w:jc w:val="both"/>
        <w:rPr>
          <w:bCs/>
          <w:sz w:val="20"/>
          <w:szCs w:val="24"/>
          <w:lang w:eastAsia="ru-RU"/>
        </w:rPr>
      </w:pPr>
      <w:r w:rsidRPr="009C181C">
        <w:rPr>
          <w:bCs/>
          <w:sz w:val="20"/>
          <w:szCs w:val="24"/>
          <w:lang w:eastAsia="ru-RU"/>
        </w:rPr>
        <w:t>- постановка цели и определение задач научно – исследовательской работы;</w:t>
      </w:r>
    </w:p>
    <w:p w14:paraId="795F2F25" w14:textId="77777777" w:rsidR="009C181C" w:rsidRPr="009C181C" w:rsidRDefault="009C181C" w:rsidP="009C181C">
      <w:pPr>
        <w:widowControl/>
        <w:adjustRightInd w:val="0"/>
        <w:ind w:firstLine="567"/>
        <w:jc w:val="both"/>
        <w:rPr>
          <w:bCs/>
          <w:sz w:val="20"/>
          <w:szCs w:val="24"/>
          <w:lang w:eastAsia="ru-RU"/>
        </w:rPr>
      </w:pPr>
      <w:r w:rsidRPr="009C181C">
        <w:rPr>
          <w:bCs/>
          <w:sz w:val="20"/>
          <w:szCs w:val="24"/>
          <w:lang w:eastAsia="ru-RU"/>
        </w:rPr>
        <w:t>- сбор, анализ и обобщение теоретического материала;</w:t>
      </w:r>
    </w:p>
    <w:p w14:paraId="53A08BC3" w14:textId="77777777" w:rsidR="009C181C" w:rsidRPr="009C181C" w:rsidRDefault="009C181C" w:rsidP="009C181C">
      <w:pPr>
        <w:widowControl/>
        <w:adjustRightInd w:val="0"/>
        <w:ind w:firstLine="567"/>
        <w:jc w:val="both"/>
        <w:rPr>
          <w:bCs/>
          <w:sz w:val="20"/>
          <w:szCs w:val="24"/>
          <w:lang w:eastAsia="ru-RU"/>
        </w:rPr>
      </w:pPr>
      <w:r w:rsidRPr="009C181C">
        <w:rPr>
          <w:bCs/>
          <w:sz w:val="20"/>
          <w:szCs w:val="24"/>
          <w:lang w:eastAsia="ru-RU"/>
        </w:rPr>
        <w:t>- подбор, систематизация и анализ эмпирического материала исследования.</w:t>
      </w:r>
    </w:p>
    <w:p w14:paraId="511E9247" w14:textId="07EDE746" w:rsidR="009C181C" w:rsidRPr="009C181C" w:rsidRDefault="009C181C" w:rsidP="009C181C">
      <w:pPr>
        <w:widowControl/>
        <w:adjustRightInd w:val="0"/>
        <w:jc w:val="both"/>
        <w:rPr>
          <w:sz w:val="20"/>
          <w:szCs w:val="24"/>
          <w:lang w:eastAsia="ru-RU"/>
        </w:rPr>
      </w:pPr>
      <w:r w:rsidRPr="009C181C">
        <w:rPr>
          <w:sz w:val="20"/>
          <w:szCs w:val="20"/>
          <w:lang w:eastAsia="ru-RU"/>
        </w:rPr>
        <w:t xml:space="preserve">Ожидаемые результаты научно-исследовательской работы: </w:t>
      </w:r>
      <w:r w:rsidR="003647A2">
        <w:rPr>
          <w:sz w:val="20"/>
          <w:szCs w:val="20"/>
          <w:lang w:eastAsia="ru-RU"/>
        </w:rPr>
        <w:t xml:space="preserve">отчет о </w:t>
      </w:r>
      <w:r w:rsidR="003647A2" w:rsidRPr="009C181C">
        <w:rPr>
          <w:rFonts w:cs="Calibri"/>
          <w:bCs/>
          <w:sz w:val="20"/>
          <w:szCs w:val="20"/>
          <w:lang w:eastAsia="ru-RU"/>
        </w:rPr>
        <w:t>научно-исследовательской работ</w:t>
      </w:r>
      <w:r w:rsidR="003647A2">
        <w:rPr>
          <w:rFonts w:cs="Calibri"/>
          <w:bCs/>
          <w:sz w:val="20"/>
          <w:szCs w:val="20"/>
          <w:lang w:eastAsia="ru-RU"/>
        </w:rPr>
        <w:t>е</w:t>
      </w:r>
      <w:r w:rsidRPr="009C181C">
        <w:rPr>
          <w:sz w:val="20"/>
          <w:szCs w:val="20"/>
          <w:lang w:eastAsia="ru-RU"/>
        </w:rPr>
        <w:t>, подготовленн</w:t>
      </w:r>
      <w:r w:rsidR="003647A2">
        <w:rPr>
          <w:sz w:val="20"/>
          <w:szCs w:val="20"/>
          <w:lang w:eastAsia="ru-RU"/>
        </w:rPr>
        <w:t>ой</w:t>
      </w:r>
      <w:r w:rsidRPr="009C181C">
        <w:rPr>
          <w:sz w:val="20"/>
          <w:szCs w:val="20"/>
          <w:lang w:eastAsia="ru-RU"/>
        </w:rPr>
        <w:t xml:space="preserve"> в соответствии с методическими рекомендациями. </w:t>
      </w:r>
    </w:p>
    <w:p w14:paraId="1CDE90DA" w14:textId="77777777" w:rsidR="009C181C" w:rsidRPr="009C181C" w:rsidRDefault="009C181C" w:rsidP="009C181C">
      <w:pPr>
        <w:widowControl/>
        <w:adjustRightInd w:val="0"/>
        <w:jc w:val="both"/>
        <w:rPr>
          <w:sz w:val="20"/>
          <w:szCs w:val="20"/>
          <w:lang w:eastAsia="ru-RU"/>
        </w:rPr>
      </w:pPr>
      <w:r w:rsidRPr="009C181C">
        <w:rPr>
          <w:sz w:val="20"/>
          <w:szCs w:val="20"/>
          <w:lang w:eastAsia="ru-RU"/>
        </w:rPr>
        <w:t>Руководители научно-исследовательской работы:</w:t>
      </w:r>
    </w:p>
    <w:p w14:paraId="2167B39E" w14:textId="77777777" w:rsidR="009C181C" w:rsidRPr="009C181C" w:rsidRDefault="009C181C" w:rsidP="009C181C">
      <w:pPr>
        <w:widowControl/>
        <w:adjustRightInd w:val="0"/>
        <w:spacing w:line="360" w:lineRule="auto"/>
        <w:jc w:val="both"/>
        <w:rPr>
          <w:sz w:val="20"/>
          <w:szCs w:val="20"/>
          <w:lang w:eastAsia="ru-RU"/>
        </w:rPr>
      </w:pPr>
      <w:r w:rsidRPr="009C181C">
        <w:rPr>
          <w:sz w:val="20"/>
          <w:szCs w:val="20"/>
          <w:lang w:eastAsia="ru-RU"/>
        </w:rPr>
        <w:t>От Института                                ___________________                ____________________</w:t>
      </w:r>
    </w:p>
    <w:p w14:paraId="2262859F" w14:textId="77777777" w:rsidR="009C181C" w:rsidRPr="009C181C" w:rsidRDefault="009C181C" w:rsidP="009C181C">
      <w:pPr>
        <w:widowControl/>
        <w:adjustRightInd w:val="0"/>
        <w:jc w:val="both"/>
        <w:rPr>
          <w:sz w:val="20"/>
          <w:szCs w:val="20"/>
          <w:vertAlign w:val="superscript"/>
          <w:lang w:eastAsia="ru-RU"/>
        </w:rPr>
      </w:pPr>
      <w:r w:rsidRPr="009C181C">
        <w:rPr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(Ф.И.О.)                                                                     (должность)</w:t>
      </w:r>
    </w:p>
    <w:p w14:paraId="38ACFAB5" w14:textId="77777777" w:rsidR="009C181C" w:rsidRPr="009C181C" w:rsidRDefault="009C181C" w:rsidP="009C181C">
      <w:pPr>
        <w:widowControl/>
        <w:suppressAutoHyphens/>
        <w:autoSpaceDE/>
        <w:autoSpaceDN/>
        <w:ind w:firstLine="709"/>
        <w:jc w:val="both"/>
        <w:rPr>
          <w:rFonts w:cs="Calibri"/>
          <w:sz w:val="20"/>
          <w:szCs w:val="20"/>
          <w:lang w:eastAsia="ar-SA"/>
        </w:rPr>
      </w:pPr>
      <w:r w:rsidRPr="009C181C">
        <w:rPr>
          <w:rFonts w:cs="Calibri"/>
          <w:sz w:val="20"/>
          <w:szCs w:val="20"/>
          <w:lang w:eastAsia="ar-SA"/>
        </w:rPr>
        <w:t>Рассмотрено на заседании кафедры экономики и финансов (протокол от «____» _________ 20___ г. № _)</w:t>
      </w:r>
    </w:p>
    <w:p w14:paraId="5F1AB257" w14:textId="77777777" w:rsidR="009C181C" w:rsidRPr="009C181C" w:rsidRDefault="009C181C" w:rsidP="009C181C">
      <w:pPr>
        <w:widowControl/>
        <w:adjustRightInd w:val="0"/>
        <w:spacing w:before="58"/>
        <w:rPr>
          <w:b/>
          <w:lang w:eastAsia="ru-RU"/>
        </w:rPr>
      </w:pPr>
      <w:r w:rsidRPr="009C181C">
        <w:rPr>
          <w:sz w:val="20"/>
          <w:szCs w:val="20"/>
          <w:lang w:eastAsia="ru-RU"/>
        </w:rPr>
        <w:t>Руководитель научно-исследовательской работы</w:t>
      </w:r>
      <w:r w:rsidRPr="009C181C">
        <w:rPr>
          <w:b/>
          <w:sz w:val="20"/>
          <w:szCs w:val="20"/>
          <w:lang w:eastAsia="ru-RU"/>
        </w:rPr>
        <w:t xml:space="preserve">                                                             </w:t>
      </w:r>
      <w:r w:rsidRPr="009C181C">
        <w:rPr>
          <w:b/>
          <w:lang w:eastAsia="ru-RU"/>
        </w:rPr>
        <w:t>___________________</w:t>
      </w:r>
    </w:p>
    <w:p w14:paraId="1E38A37A" w14:textId="77777777" w:rsidR="009C181C" w:rsidRPr="009C181C" w:rsidRDefault="009C181C" w:rsidP="009C181C">
      <w:pPr>
        <w:widowControl/>
        <w:adjustRightInd w:val="0"/>
        <w:spacing w:before="10"/>
        <w:ind w:left="5362"/>
        <w:jc w:val="both"/>
        <w:rPr>
          <w:i/>
          <w:iCs/>
          <w:sz w:val="18"/>
          <w:szCs w:val="18"/>
          <w:lang w:eastAsia="ru-RU"/>
        </w:rPr>
      </w:pPr>
      <w:r w:rsidRPr="009C181C">
        <w:rPr>
          <w:i/>
          <w:iCs/>
          <w:sz w:val="18"/>
          <w:szCs w:val="18"/>
          <w:lang w:eastAsia="ru-RU"/>
        </w:rPr>
        <w:t xml:space="preserve">                                                         (подпись)</w:t>
      </w:r>
    </w:p>
    <w:p w14:paraId="7DE43A10" w14:textId="77777777" w:rsidR="009C181C" w:rsidRPr="009C181C" w:rsidRDefault="009C181C" w:rsidP="009C181C">
      <w:pPr>
        <w:widowControl/>
        <w:adjustRightInd w:val="0"/>
        <w:spacing w:line="360" w:lineRule="auto"/>
        <w:jc w:val="both"/>
        <w:rPr>
          <w:i/>
          <w:iCs/>
          <w:sz w:val="18"/>
          <w:szCs w:val="18"/>
          <w:lang w:eastAsia="ru-RU"/>
        </w:rPr>
      </w:pPr>
      <w:r w:rsidRPr="009C181C">
        <w:rPr>
          <w:iCs/>
          <w:sz w:val="20"/>
          <w:szCs w:val="20"/>
          <w:lang w:eastAsia="ru-RU"/>
        </w:rPr>
        <w:t xml:space="preserve">Задание принято к исполнению        </w:t>
      </w:r>
      <w:r w:rsidRPr="009C181C">
        <w:rPr>
          <w:i/>
          <w:iCs/>
          <w:sz w:val="18"/>
          <w:szCs w:val="18"/>
          <w:lang w:eastAsia="ru-RU"/>
        </w:rPr>
        <w:t xml:space="preserve">  __________________________              «___» _______________ 20___г.</w:t>
      </w:r>
    </w:p>
    <w:p w14:paraId="3794613D" w14:textId="77777777" w:rsidR="009C181C" w:rsidRPr="009C181C" w:rsidRDefault="009C181C" w:rsidP="009C181C">
      <w:pPr>
        <w:widowControl/>
        <w:adjustRightInd w:val="0"/>
        <w:spacing w:line="360" w:lineRule="auto"/>
        <w:jc w:val="both"/>
        <w:rPr>
          <w:rFonts w:ascii="Calibri" w:hAnsi="Calibri"/>
          <w:sz w:val="24"/>
          <w:szCs w:val="24"/>
          <w:lang w:eastAsia="ru-RU"/>
        </w:rPr>
      </w:pPr>
      <w:r w:rsidRPr="009C181C">
        <w:rPr>
          <w:i/>
          <w:iCs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(подпись </w:t>
      </w:r>
      <w:r w:rsidRPr="009C181C">
        <w:rPr>
          <w:i/>
          <w:iCs/>
          <w:sz w:val="18"/>
          <w:szCs w:val="18"/>
          <w:vertAlign w:val="superscript"/>
          <w:lang w:eastAsia="ru-RU"/>
        </w:rPr>
        <w:t xml:space="preserve">  </w:t>
      </w:r>
      <w:r w:rsidRPr="009C181C">
        <w:rPr>
          <w:i/>
          <w:iCs/>
          <w:sz w:val="20"/>
          <w:szCs w:val="20"/>
          <w:vertAlign w:val="superscript"/>
          <w:lang w:eastAsia="ru-RU"/>
        </w:rPr>
        <w:t>студента)</w:t>
      </w:r>
    </w:p>
    <w:p w14:paraId="4ABDDE02" w14:textId="70FAC179" w:rsidR="009C181C" w:rsidRDefault="009C181C" w:rsidP="009C181C">
      <w:pPr>
        <w:tabs>
          <w:tab w:val="left" w:pos="1984"/>
        </w:tabs>
        <w:rPr>
          <w:sz w:val="24"/>
        </w:rPr>
      </w:pPr>
    </w:p>
    <w:p w14:paraId="5EDD3B7C" w14:textId="77777777" w:rsidR="009C181C" w:rsidRPr="009C181C" w:rsidRDefault="009C181C" w:rsidP="009C181C">
      <w:pPr>
        <w:tabs>
          <w:tab w:val="left" w:pos="1984"/>
        </w:tabs>
        <w:rPr>
          <w:sz w:val="24"/>
        </w:rPr>
      </w:pPr>
    </w:p>
    <w:sectPr w:rsidR="009C181C" w:rsidRPr="009C181C">
      <w:pgSz w:w="11910" w:h="16840"/>
      <w:pgMar w:top="1040" w:right="425" w:bottom="960" w:left="1133" w:header="0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F9372" w14:textId="77777777" w:rsidR="00CE0BD9" w:rsidRDefault="00CE0BD9">
      <w:r>
        <w:separator/>
      </w:r>
    </w:p>
  </w:endnote>
  <w:endnote w:type="continuationSeparator" w:id="0">
    <w:p w14:paraId="790E984A" w14:textId="77777777" w:rsidR="00CE0BD9" w:rsidRDefault="00CE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90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D7955" w14:textId="77777777" w:rsidR="0012543D" w:rsidRDefault="002A360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45088" behindDoc="1" locked="0" layoutInCell="1" allowOverlap="1" wp14:anchorId="3BE2E4EE" wp14:editId="0A754B7E">
              <wp:simplePos x="0" y="0"/>
              <wp:positionH relativeFrom="page">
                <wp:posOffset>7035545</wp:posOffset>
              </wp:positionH>
              <wp:positionV relativeFrom="page">
                <wp:posOffset>10062294</wp:posOffset>
              </wp:positionV>
              <wp:extent cx="215900" cy="1943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C118FA" w14:textId="77777777" w:rsidR="0012543D" w:rsidRDefault="002A360C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E2E4EE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0" type="#_x0000_t202" style="position:absolute;margin-left:554pt;margin-top:792.3pt;width:17pt;height:15.3pt;z-index:-1657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BHzqAEAAEADAAAOAAAAZHJzL2Uyb0RvYy54bWysUttu2zAMfR+wfxD0vsjOLliNOMW2YsOA&#10;YivQ7gNkWYqFWqImKrHz96MUJy22t6EvMi0e8ZxDcnM9u5EddEQLvuX1quJMewW99buW/3r4+uYj&#10;Z5ik7+UIXrf8qJFfb1+/2kyh0WsYYOx1ZFTEYzOFlg8phUYIVIN2ElcQtKekgehkot+4E32UE1V3&#10;o1hX1QcxQexDBKUR6fbmlOTbUt8YrdJPY1AnNractKVyxnJ2+RTbjWx2UYbBqkWG/A8VTlpPpJdS&#10;NzJJto/2n1LOqggIJq0UOAHGWKWLB3JTV3+5uR9k0MULNQfDpU34cmXVj8NdZLan2dWceeloRg96&#10;Th3MjG6oPVPAhlD3gXBp/gwzQYtVDLegHpEg4hnm9AAJndsxm+jyl4wyekgTOF66TixM0eW6fn9V&#10;UUZRqr5697YuUxFPj0PE9E2DYzloeaShFgHycIsp08vmDFm0nOizqjR382Kig/5IHiYadsvx915G&#10;zdn43VM382acg3gOunMQ0/gFyv5kKx4+7RMYW5gzxanuwkxjKoKWlcp78Py/oJ4Wf/sHAAD//wMA&#10;UEsDBBQABgAIAAAAIQCk12jT4QAAAA8BAAAPAAAAZHJzL2Rvd25yZXYueG1sTE9BTsMwELwj8Qdr&#10;kbhRO1EbhRCnqhCckBBpOHB0YjexGq9D7Lbh92xPcJvZGc3OlNvFjexs5mA9SkhWApjBzmuLvYTP&#10;5vUhBxaiQq1Gj0bCjwmwrW5vSlVof8HanPexZxSCoVAShhingvPQDcapsPKTQdIOfnYqEp17rmd1&#10;oXA38lSIjDtlkT4MajLPg+mO+5OTsPvC+sV+v7cf9aG2TfMo8C07Snl/t+yegEWzxD8zXOtTdaio&#10;U+tPqAMbiScipzGR0CZfZ8CunmSd0q0llCWbFHhV8v87ql8AAAD//wMAUEsBAi0AFAAGAAgAAAAh&#10;ALaDOJL+AAAA4QEAABMAAAAAAAAAAAAAAAAAAAAAAFtDb250ZW50X1R5cGVzXS54bWxQSwECLQAU&#10;AAYACAAAACEAOP0h/9YAAACUAQAACwAAAAAAAAAAAAAAAAAvAQAAX3JlbHMvLnJlbHNQSwECLQAU&#10;AAYACAAAACEA+vwR86gBAABAAwAADgAAAAAAAAAAAAAAAAAuAgAAZHJzL2Uyb0RvYy54bWxQSwEC&#10;LQAUAAYACAAAACEApNdo0+EAAAAPAQAADwAAAAAAAAAAAAAAAAACBAAAZHJzL2Rvd25yZXYueG1s&#10;UEsFBgAAAAAEAAQA8wAAABAFAAAAAA==&#10;" filled="f" stroked="f">
              <v:textbox inset="0,0,0,0">
                <w:txbxContent>
                  <w:p w14:paraId="12C118FA" w14:textId="77777777" w:rsidR="0012543D" w:rsidRDefault="002A360C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FA00A" w14:textId="77777777" w:rsidR="0012543D" w:rsidRDefault="002A360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45600" behindDoc="1" locked="0" layoutInCell="1" allowOverlap="1" wp14:anchorId="50DDC9C2" wp14:editId="6791FF06">
              <wp:simplePos x="0" y="0"/>
              <wp:positionH relativeFrom="page">
                <wp:posOffset>1068120</wp:posOffset>
              </wp:positionH>
              <wp:positionV relativeFrom="page">
                <wp:posOffset>9314375</wp:posOffset>
              </wp:positionV>
              <wp:extent cx="5989955" cy="57023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9955" cy="570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39E8BF" w14:textId="77777777" w:rsidR="0012543D" w:rsidRDefault="002A360C">
                          <w:pPr>
                            <w:spacing w:before="14"/>
                            <w:ind w:left="249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(указывается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полное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наименование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структурного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подразделения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Института,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а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также</w:t>
                          </w:r>
                          <w:r>
                            <w:rPr>
                              <w:spacing w:val="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фактический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адрес)</w:t>
                          </w:r>
                        </w:p>
                        <w:p w14:paraId="22A299F7" w14:textId="77777777" w:rsidR="0012543D" w:rsidRDefault="002A360C">
                          <w:pPr>
                            <w:pStyle w:val="a3"/>
                            <w:tabs>
                              <w:tab w:val="left" w:pos="9412"/>
                            </w:tabs>
                            <w:spacing w:before="127"/>
                            <w:ind w:left="20"/>
                          </w:pPr>
                          <w:r>
                            <w:t xml:space="preserve">Рассмотрено на заседании кафедры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  <w:p w14:paraId="52F96382" w14:textId="77777777" w:rsidR="0012543D" w:rsidRDefault="002A360C">
                          <w:pPr>
                            <w:pStyle w:val="a3"/>
                            <w:tabs>
                              <w:tab w:val="left" w:pos="1996"/>
                              <w:tab w:val="left" w:pos="3908"/>
                              <w:tab w:val="left" w:pos="4633"/>
                              <w:tab w:val="left" w:pos="6279"/>
                            </w:tabs>
                            <w:ind w:left="20"/>
                          </w:pPr>
                          <w:r>
                            <w:t>(протокол от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«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 xml:space="preserve">»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spacing w:val="-5"/>
                            </w:rPr>
                            <w:t>20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 xml:space="preserve">г. </w:t>
                          </w:r>
                          <w:r>
                            <w:rPr>
                              <w:spacing w:val="-12"/>
                            </w:rPr>
                            <w:t>№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spacing w:val="-10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DDC9C2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1" type="#_x0000_t202" style="position:absolute;margin-left:84.1pt;margin-top:733.4pt;width:471.65pt;height:44.9pt;z-index:-1657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+QMrQEAAEgDAAAOAAAAZHJzL2Uyb0RvYy54bWysU8Fu2zAMvQ/oPwi6N3YzpGuMOMXWYsOA&#10;YhvQ7gNkWYqFWaIqKrHz96PkOC22W9GLTElP5Ht89OZ2tD07qIAGXM2vFiVnyklojdvV/PfT18sb&#10;zjAK14oenKr5USG/3V582Ay+UkvooG9VYJTEYTX4mncx+qooUHbKClyAV44uNQQrIm3DrmiDGCi7&#10;7YtlWV4XA4TWB5AKkU7vp0u+zfm1VjL+1BpVZH3NiVvMa8hrk9ZiuxHVLgjfGXmiId7AwgrjqOg5&#10;1b2Igu2D+S+VNTIAgo4LCbYArY1UWQOpuSr/UfPYCa+yFmoO+nOb8P3Syh+HX4GZlry75swJSx49&#10;qTE2MDI6ofYMHitCPXrCxfELjATNUtE/gPyDBCleYaYHSOjUjlEHm74klNFDcuB47jpVYZIOV+ub&#10;9Xq14kzS3epTufyYbSleXvuA8ZsCy1JQ80CuZgbi8IAx1RfVDDmRmeonWnFsxknfLKaB9khaBjK9&#10;5vi8F0Fx1n931NU0IXMQ5qCZgxD7O8hzlCQ5+LyPoE0mkCpNeU8EyK7M6zRaaR5e7zPq5QfY/gUA&#10;AP//AwBQSwMEFAAGAAgAAAAhAPsq3mLfAAAADgEAAA8AAABkcnMvZG93bnJldi54bWxMT0FOwzAQ&#10;vCPxB2uRuFGnFbFKGqeqEJyQEGk4cHSSbWI1XofYbcPv2Z5gTzOa0exMvp3dIM44BetJw3KRgEBq&#10;fGup0/BZvT6sQYRoqDWDJ9TwgwG2xe1NbrLWX6jE8z52gkMoZEZDH+OYSRmaHp0JCz8isXbwkzOR&#10;6dTJdjIXDneDXCWJks5Y4g+9GfG5x+a4PzkNuy8qX+z3e/1RHkpbVU8Jvamj1vd3824DIuIc/8xw&#10;rc/VoeBOtT9RG8TAXK1XbGXwqBSPuFr4UhA1ozRVCmSRy/8zil8AAAD//wMAUEsBAi0AFAAGAAgA&#10;AAAhALaDOJL+AAAA4QEAABMAAAAAAAAAAAAAAAAAAAAAAFtDb250ZW50X1R5cGVzXS54bWxQSwEC&#10;LQAUAAYACAAAACEAOP0h/9YAAACUAQAACwAAAAAAAAAAAAAAAAAvAQAAX3JlbHMvLnJlbHNQSwEC&#10;LQAUAAYACAAAACEAKaPkDK0BAABIAwAADgAAAAAAAAAAAAAAAAAuAgAAZHJzL2Uyb0RvYy54bWxQ&#10;SwECLQAUAAYACAAAACEA+yreYt8AAAAOAQAADwAAAAAAAAAAAAAAAAAHBAAAZHJzL2Rvd25yZXYu&#10;eG1sUEsFBgAAAAAEAAQA8wAAABMFAAAAAA==&#10;" filled="f" stroked="f">
              <v:textbox inset="0,0,0,0">
                <w:txbxContent>
                  <w:p w14:paraId="2239E8BF" w14:textId="77777777" w:rsidR="0012543D" w:rsidRDefault="002A360C">
                    <w:pPr>
                      <w:spacing w:before="14"/>
                      <w:ind w:left="249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(указывается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полное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наименование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структурного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подразделения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Института,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а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также</w:t>
                    </w:r>
                    <w:r>
                      <w:rPr>
                        <w:spacing w:val="2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фактический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адрес)</w:t>
                    </w:r>
                  </w:p>
                  <w:p w14:paraId="22A299F7" w14:textId="77777777" w:rsidR="0012543D" w:rsidRDefault="002A360C">
                    <w:pPr>
                      <w:pStyle w:val="a3"/>
                      <w:tabs>
                        <w:tab w:val="left" w:pos="9412"/>
                      </w:tabs>
                      <w:spacing w:before="127"/>
                      <w:ind w:left="20"/>
                    </w:pPr>
                    <w:r>
                      <w:t xml:space="preserve">Рассмотрено на заседании кафедры </w:t>
                    </w:r>
                    <w:r>
                      <w:rPr>
                        <w:u w:val="single"/>
                      </w:rPr>
                      <w:tab/>
                    </w:r>
                  </w:p>
                  <w:p w14:paraId="52F96382" w14:textId="77777777" w:rsidR="0012543D" w:rsidRDefault="002A360C">
                    <w:pPr>
                      <w:pStyle w:val="a3"/>
                      <w:tabs>
                        <w:tab w:val="left" w:pos="1996"/>
                        <w:tab w:val="left" w:pos="3908"/>
                        <w:tab w:val="left" w:pos="4633"/>
                        <w:tab w:val="left" w:pos="6279"/>
                      </w:tabs>
                      <w:ind w:left="20"/>
                    </w:pPr>
                    <w:r>
                      <w:t>(протокол от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«</w:t>
                    </w:r>
                    <w:r>
                      <w:rPr>
                        <w:u w:val="single"/>
                      </w:rPr>
                      <w:tab/>
                    </w:r>
                    <w:r>
                      <w:t xml:space="preserve">» 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spacing w:val="-5"/>
                      </w:rPr>
                      <w:t>20</w:t>
                    </w:r>
                    <w:r>
                      <w:rPr>
                        <w:u w:val="single"/>
                      </w:rPr>
                      <w:tab/>
                    </w:r>
                    <w:r>
                      <w:t xml:space="preserve">г. </w:t>
                    </w:r>
                    <w:r>
                      <w:rPr>
                        <w:spacing w:val="-12"/>
                      </w:rPr>
                      <w:t>№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spacing w:val="-1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46112" behindDoc="1" locked="0" layoutInCell="1" allowOverlap="1" wp14:anchorId="66F18A6E" wp14:editId="5B588476">
              <wp:simplePos x="0" y="0"/>
              <wp:positionH relativeFrom="page">
                <wp:posOffset>7010145</wp:posOffset>
              </wp:positionH>
              <wp:positionV relativeFrom="page">
                <wp:posOffset>10062294</wp:posOffset>
              </wp:positionV>
              <wp:extent cx="241300" cy="19431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EA277B" w14:textId="77777777" w:rsidR="0012543D" w:rsidRDefault="002A360C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F18A6E" id="Textbox 17" o:spid="_x0000_s1032" type="#_x0000_t202" style="position:absolute;margin-left:552pt;margin-top:792.3pt;width:19pt;height:15.3pt;z-index:-1657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nUqwEAAEcDAAAOAAAAZHJzL2Uyb0RvYy54bWysUttu2zAMfR+wfxD0vshOi12MOMW2YsOA&#10;YhvQ9gNkWYqFWaImKrHz96OUOC22t2IvMi0ekefwcHMzu5EddEQLvuX1quJMewW99buWPz58efOe&#10;M0zS93IEr1t+1Mhvtq9fbabQ6DUMMPY6MirisZlCy4eUQiMEqkE7iSsI2lPSQHQy0W/ciT7Kiaq7&#10;Uayr6q2YIPYhgtKIdHt7SvJtqW+MVumHMagTG1tO3FI5Yzm7fIrtRja7KMNg1ZmGfAELJ62nppdS&#10;tzJJto/2n1LOqggIJq0UOAHGWKWLBlJTV3+puR9k0EULDQfDZUz4/8qq74efkdmevHvHmZeOPHrQ&#10;c+pgZnRD45kCNoS6D4RL8yeYCVqkYrgD9QsJIp5hTg+Q0Hkcs4kuf0koo4fkwPEyderCFF2ur+ur&#10;ijKKUvWH66u6uCKeHoeI6asGx3LQ8kimFgLycIcpt5fNAjlzObXPrNLczUXeetHSQX8kKRN53nL8&#10;vZdRczZ+8zTUvCBLEJegW4KYxs9Q1igr8vBxn8DYQiB3OtU9EyC3Cq/zZuV1eP5fUE/7v/0DAAD/&#10;/wMAUEsDBBQABgAIAAAAIQCtYJFU4QAAAA8BAAAPAAAAZHJzL2Rvd25yZXYueG1sTE9BTsMwELwj&#10;8QdrkbhRO1EalRCnqhCckBBpOHB0YjexGq9D7Lbh92xPcJvZGc3OlNvFjexs5mA9SkhWApjBzmuL&#10;vYTP5vVhAyxEhVqNHo2EHxNgW93elKrQ/oK1Oe9jzygEQ6EkDDFOBeehG4xTYeUng6Qd/OxUJDr3&#10;XM/qQuFu5KkQOXfKIn0Y1GSeB9Md9ycnYfeF9Yv9fm8/6kNtm+ZR4Ft+lPL+btk9AYtmiX9muNan&#10;6lBRp9afUAc2Ek9ERmMiofUmy4FdPUmW0q0llCfrFHhV8v87ql8AAAD//wMAUEsBAi0AFAAGAAgA&#10;AAAhALaDOJL+AAAA4QEAABMAAAAAAAAAAAAAAAAAAAAAAFtDb250ZW50X1R5cGVzXS54bWxQSwEC&#10;LQAUAAYACAAAACEAOP0h/9YAAACUAQAACwAAAAAAAAAAAAAAAAAvAQAAX3JlbHMvLnJlbHNQSwEC&#10;LQAUAAYACAAAACEAQIr51KsBAABHAwAADgAAAAAAAAAAAAAAAAAuAgAAZHJzL2Uyb0RvYy54bWxQ&#10;SwECLQAUAAYACAAAACEArWCRVOEAAAAPAQAADwAAAAAAAAAAAAAAAAAFBAAAZHJzL2Rvd25yZXYu&#10;eG1sUEsFBgAAAAAEAAQA8wAAABMFAAAAAA==&#10;" filled="f" stroked="f">
              <v:textbox inset="0,0,0,0">
                <w:txbxContent>
                  <w:p w14:paraId="64EA277B" w14:textId="77777777" w:rsidR="0012543D" w:rsidRDefault="002A360C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1174D" w14:textId="77777777" w:rsidR="0012543D" w:rsidRDefault="002A360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46624" behindDoc="1" locked="0" layoutInCell="1" allowOverlap="1" wp14:anchorId="6DDE8F49" wp14:editId="0E2BDD5B">
              <wp:simplePos x="0" y="0"/>
              <wp:positionH relativeFrom="page">
                <wp:posOffset>7010145</wp:posOffset>
              </wp:positionH>
              <wp:positionV relativeFrom="page">
                <wp:posOffset>10062294</wp:posOffset>
              </wp:positionV>
              <wp:extent cx="241300" cy="19431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0A7CB9" w14:textId="77777777" w:rsidR="0012543D" w:rsidRDefault="002A360C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E8F49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3" type="#_x0000_t202" style="position:absolute;margin-left:552pt;margin-top:792.3pt;width:19pt;height:15.3pt;z-index:-1656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hpMrAEAAEcDAAAOAAAAZHJzL2Uyb0RvYy54bWysUsFu2zAMvQ/oPwi6L7KTYNiMOEW3YsOA&#10;YhvQ9gNkWYqNWaIqKrHz96OUOC3WW9GLTIvU43t83FxPdmAHHbAHV/NyUXCmnYK2d7uaPz58//iZ&#10;M4zStXIAp2t+1Mivt1cfNqOv9BI6GFodGIE4rEZf8y5GXwmBqtNW4gK8dpQ0EKyM9Bt2og1yJHQ7&#10;iGVRfBIjhNYHUBqRbm9PSb7N+MZoFX8bgzqyoebELeYz5LNJp9huZLUL0ne9OtOQb2BhZe+o6QXq&#10;VkbJ9qF/BWV7FQDBxIUCK8CYXumsgdSUxX9q7jvpddZCw0F/GRO+H6z6dfgTWN/WfLnmzElLHj3o&#10;KTYwMbqh8YweK6q691QXp68wkc1ZKvo7UH+RSsSLmtMDpOo0jskEm74klNFDcuB4mTp1YYoul+ty&#10;VVBGUar8sl6V2RXx/NgHjD80WJaCmgcyNROQhzuMqb2s5pIzl1P7xCpOzZTlrWYtDbRHkjKS5zXH&#10;p70MmrPhp6OhpgWZgzAHzRyEOHyDvEZJkYObfQTTZwKp0wn3TIDcyrzOm5XW4eV/rnre/+0/AAAA&#10;//8DAFBLAwQUAAYACAAAACEArWCRVOEAAAAPAQAADwAAAGRycy9kb3ducmV2LnhtbExPQU7DMBC8&#10;I/EHa5G4UTtRGpUQp6oQnJAQaThwdGI3sRqvQ+y24fdsT3Cb2RnNzpTbxY3sbOZgPUpIVgKYwc5r&#10;i72Ez+b1YQMsRIVajR6NhB8TYFvd3pSq0P6CtTnvY88oBEOhJAwxTgXnoRuMU2HlJ4OkHfzsVCQ6&#10;91zP6kLhbuSpEDl3yiJ9GNRkngfTHfcnJ2H3hfWL/X5vP+pDbZvmUeBbfpTy/m7ZPQGLZol/ZrjW&#10;p+pQUafWn1AHNhJPREZjIqH1JsuBXT1JltKtJZQn6xR4VfL/O6pfAAAA//8DAFBLAQItABQABgAI&#10;AAAAIQC2gziS/gAAAOEBAAATAAAAAAAAAAAAAAAAAAAAAABbQ29udGVudF9UeXBlc10ueG1sUEsB&#10;Ai0AFAAGAAgAAAAhADj9If/WAAAAlAEAAAsAAAAAAAAAAAAAAAAALwEAAF9yZWxzLy5yZWxzUEsB&#10;Ai0AFAAGAAgAAAAhAPKeGkysAQAARwMAAA4AAAAAAAAAAAAAAAAALgIAAGRycy9lMm9Eb2MueG1s&#10;UEsBAi0AFAAGAAgAAAAhAK1gkVThAAAADwEAAA8AAAAAAAAAAAAAAAAABgQAAGRycy9kb3ducmV2&#10;LnhtbFBLBQYAAAAABAAEAPMAAAAUBQAAAAA=&#10;" filled="f" stroked="f">
              <v:textbox inset="0,0,0,0">
                <w:txbxContent>
                  <w:p w14:paraId="520A7CB9" w14:textId="77777777" w:rsidR="0012543D" w:rsidRDefault="002A360C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280E3" w14:textId="77777777" w:rsidR="00CE0BD9" w:rsidRDefault="00CE0BD9">
      <w:r>
        <w:separator/>
      </w:r>
    </w:p>
  </w:footnote>
  <w:footnote w:type="continuationSeparator" w:id="0">
    <w:p w14:paraId="5DE2D9B7" w14:textId="77777777" w:rsidR="00CE0BD9" w:rsidRDefault="00CE0BD9">
      <w:r>
        <w:continuationSeparator/>
      </w:r>
    </w:p>
  </w:footnote>
  <w:footnote w:id="1">
    <w:p w14:paraId="31CF76D2" w14:textId="77777777" w:rsidR="00DD3E4B" w:rsidRDefault="00DD3E4B" w:rsidP="00DD3E4B">
      <w:pPr>
        <w:pStyle w:val="a5"/>
        <w:jc w:val="both"/>
      </w:pPr>
      <w:r>
        <w:rPr>
          <w:rStyle w:val="a7"/>
        </w:rPr>
        <w:t>*</w:t>
      </w:r>
      <w:r>
        <w:t xml:space="preserve"> Совместный рабочий график (план) оформляется в случае прохождения практики в профильной организации совместно руководителем практики от Института и руководителем практики от профильной организации.</w:t>
      </w:r>
    </w:p>
  </w:footnote>
  <w:footnote w:id="2">
    <w:p w14:paraId="7F0E2CAE" w14:textId="77777777" w:rsidR="00DD3E4B" w:rsidRDefault="00DD3E4B" w:rsidP="00DD3E4B">
      <w:pPr>
        <w:pStyle w:val="a5"/>
      </w:pPr>
      <w:r>
        <w:rPr>
          <w:rStyle w:val="a7"/>
        </w:rPr>
        <w:t>**</w:t>
      </w:r>
      <w:r>
        <w:t xml:space="preserve"> Оформляется в случае организации научно-исследовательской работы в профильной организации.</w:t>
      </w:r>
    </w:p>
  </w:footnote>
  <w:footnote w:id="3">
    <w:p w14:paraId="4C36FC66" w14:textId="77777777" w:rsidR="00102519" w:rsidRDefault="00102519" w:rsidP="00102519">
      <w:pPr>
        <w:pStyle w:val="a5"/>
      </w:pPr>
      <w:r>
        <w:rPr>
          <w:rStyle w:val="a7"/>
        </w:rPr>
        <w:t>**</w:t>
      </w:r>
      <w:r>
        <w:t xml:space="preserve"> Оформляется в случае организации научно-исследовательской работы в профильной организации.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1800"/>
      </w:pPr>
    </w:lvl>
  </w:abstractNum>
  <w:abstractNum w:abstractNumId="1" w15:restartNumberingAfterBreak="0">
    <w:nsid w:val="014148CA"/>
    <w:multiLevelType w:val="hybridMultilevel"/>
    <w:tmpl w:val="6E3216D6"/>
    <w:lvl w:ilvl="0" w:tplc="90A8EE6C">
      <w:numFmt w:val="bullet"/>
      <w:lvlText w:val="-"/>
      <w:lvlJc w:val="left"/>
      <w:pPr>
        <w:ind w:left="569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5894AC">
      <w:numFmt w:val="bullet"/>
      <w:lvlText w:val="•"/>
      <w:lvlJc w:val="left"/>
      <w:pPr>
        <w:ind w:left="1538" w:hanging="216"/>
      </w:pPr>
      <w:rPr>
        <w:rFonts w:hint="default"/>
        <w:lang w:val="ru-RU" w:eastAsia="en-US" w:bidi="ar-SA"/>
      </w:rPr>
    </w:lvl>
    <w:lvl w:ilvl="2" w:tplc="0472F37E">
      <w:numFmt w:val="bullet"/>
      <w:lvlText w:val="•"/>
      <w:lvlJc w:val="left"/>
      <w:pPr>
        <w:ind w:left="2517" w:hanging="216"/>
      </w:pPr>
      <w:rPr>
        <w:rFonts w:hint="default"/>
        <w:lang w:val="ru-RU" w:eastAsia="en-US" w:bidi="ar-SA"/>
      </w:rPr>
    </w:lvl>
    <w:lvl w:ilvl="3" w:tplc="D79039E2">
      <w:numFmt w:val="bullet"/>
      <w:lvlText w:val="•"/>
      <w:lvlJc w:val="left"/>
      <w:pPr>
        <w:ind w:left="3496" w:hanging="216"/>
      </w:pPr>
      <w:rPr>
        <w:rFonts w:hint="default"/>
        <w:lang w:val="ru-RU" w:eastAsia="en-US" w:bidi="ar-SA"/>
      </w:rPr>
    </w:lvl>
    <w:lvl w:ilvl="4" w:tplc="EFB824E8">
      <w:numFmt w:val="bullet"/>
      <w:lvlText w:val="•"/>
      <w:lvlJc w:val="left"/>
      <w:pPr>
        <w:ind w:left="4475" w:hanging="216"/>
      </w:pPr>
      <w:rPr>
        <w:rFonts w:hint="default"/>
        <w:lang w:val="ru-RU" w:eastAsia="en-US" w:bidi="ar-SA"/>
      </w:rPr>
    </w:lvl>
    <w:lvl w:ilvl="5" w:tplc="2B2493C0">
      <w:numFmt w:val="bullet"/>
      <w:lvlText w:val="•"/>
      <w:lvlJc w:val="left"/>
      <w:pPr>
        <w:ind w:left="5454" w:hanging="216"/>
      </w:pPr>
      <w:rPr>
        <w:rFonts w:hint="default"/>
        <w:lang w:val="ru-RU" w:eastAsia="en-US" w:bidi="ar-SA"/>
      </w:rPr>
    </w:lvl>
    <w:lvl w:ilvl="6" w:tplc="9940AD5C">
      <w:numFmt w:val="bullet"/>
      <w:lvlText w:val="•"/>
      <w:lvlJc w:val="left"/>
      <w:pPr>
        <w:ind w:left="6433" w:hanging="216"/>
      </w:pPr>
      <w:rPr>
        <w:rFonts w:hint="default"/>
        <w:lang w:val="ru-RU" w:eastAsia="en-US" w:bidi="ar-SA"/>
      </w:rPr>
    </w:lvl>
    <w:lvl w:ilvl="7" w:tplc="2A9E411E">
      <w:numFmt w:val="bullet"/>
      <w:lvlText w:val="•"/>
      <w:lvlJc w:val="left"/>
      <w:pPr>
        <w:ind w:left="7411" w:hanging="216"/>
      </w:pPr>
      <w:rPr>
        <w:rFonts w:hint="default"/>
        <w:lang w:val="ru-RU" w:eastAsia="en-US" w:bidi="ar-SA"/>
      </w:rPr>
    </w:lvl>
    <w:lvl w:ilvl="8" w:tplc="B0923E24">
      <w:numFmt w:val="bullet"/>
      <w:lvlText w:val="•"/>
      <w:lvlJc w:val="left"/>
      <w:pPr>
        <w:ind w:left="8390" w:hanging="216"/>
      </w:pPr>
      <w:rPr>
        <w:rFonts w:hint="default"/>
        <w:lang w:val="ru-RU" w:eastAsia="en-US" w:bidi="ar-SA"/>
      </w:rPr>
    </w:lvl>
  </w:abstractNum>
  <w:abstractNum w:abstractNumId="2" w15:restartNumberingAfterBreak="0">
    <w:nsid w:val="07420E1C"/>
    <w:multiLevelType w:val="hybridMultilevel"/>
    <w:tmpl w:val="0310B95C"/>
    <w:lvl w:ilvl="0" w:tplc="AEE4F038">
      <w:start w:val="1"/>
      <w:numFmt w:val="decimal"/>
      <w:lvlText w:val="%1."/>
      <w:lvlJc w:val="left"/>
      <w:pPr>
        <w:ind w:left="569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0E3450">
      <w:numFmt w:val="bullet"/>
      <w:lvlText w:val="•"/>
      <w:lvlJc w:val="left"/>
      <w:pPr>
        <w:ind w:left="1538" w:hanging="423"/>
      </w:pPr>
      <w:rPr>
        <w:rFonts w:hint="default"/>
        <w:lang w:val="ru-RU" w:eastAsia="en-US" w:bidi="ar-SA"/>
      </w:rPr>
    </w:lvl>
    <w:lvl w:ilvl="2" w:tplc="34202CDE">
      <w:numFmt w:val="bullet"/>
      <w:lvlText w:val="•"/>
      <w:lvlJc w:val="left"/>
      <w:pPr>
        <w:ind w:left="2517" w:hanging="423"/>
      </w:pPr>
      <w:rPr>
        <w:rFonts w:hint="default"/>
        <w:lang w:val="ru-RU" w:eastAsia="en-US" w:bidi="ar-SA"/>
      </w:rPr>
    </w:lvl>
    <w:lvl w:ilvl="3" w:tplc="B9B4D336">
      <w:numFmt w:val="bullet"/>
      <w:lvlText w:val="•"/>
      <w:lvlJc w:val="left"/>
      <w:pPr>
        <w:ind w:left="3496" w:hanging="423"/>
      </w:pPr>
      <w:rPr>
        <w:rFonts w:hint="default"/>
        <w:lang w:val="ru-RU" w:eastAsia="en-US" w:bidi="ar-SA"/>
      </w:rPr>
    </w:lvl>
    <w:lvl w:ilvl="4" w:tplc="521A1BC0">
      <w:numFmt w:val="bullet"/>
      <w:lvlText w:val="•"/>
      <w:lvlJc w:val="left"/>
      <w:pPr>
        <w:ind w:left="4475" w:hanging="423"/>
      </w:pPr>
      <w:rPr>
        <w:rFonts w:hint="default"/>
        <w:lang w:val="ru-RU" w:eastAsia="en-US" w:bidi="ar-SA"/>
      </w:rPr>
    </w:lvl>
    <w:lvl w:ilvl="5" w:tplc="D9ECBAC8">
      <w:numFmt w:val="bullet"/>
      <w:lvlText w:val="•"/>
      <w:lvlJc w:val="left"/>
      <w:pPr>
        <w:ind w:left="5454" w:hanging="423"/>
      </w:pPr>
      <w:rPr>
        <w:rFonts w:hint="default"/>
        <w:lang w:val="ru-RU" w:eastAsia="en-US" w:bidi="ar-SA"/>
      </w:rPr>
    </w:lvl>
    <w:lvl w:ilvl="6" w:tplc="4320B5FA">
      <w:numFmt w:val="bullet"/>
      <w:lvlText w:val="•"/>
      <w:lvlJc w:val="left"/>
      <w:pPr>
        <w:ind w:left="6433" w:hanging="423"/>
      </w:pPr>
      <w:rPr>
        <w:rFonts w:hint="default"/>
        <w:lang w:val="ru-RU" w:eastAsia="en-US" w:bidi="ar-SA"/>
      </w:rPr>
    </w:lvl>
    <w:lvl w:ilvl="7" w:tplc="ADB0D48C">
      <w:numFmt w:val="bullet"/>
      <w:lvlText w:val="•"/>
      <w:lvlJc w:val="left"/>
      <w:pPr>
        <w:ind w:left="7411" w:hanging="423"/>
      </w:pPr>
      <w:rPr>
        <w:rFonts w:hint="default"/>
        <w:lang w:val="ru-RU" w:eastAsia="en-US" w:bidi="ar-SA"/>
      </w:rPr>
    </w:lvl>
    <w:lvl w:ilvl="8" w:tplc="A87415D0">
      <w:numFmt w:val="bullet"/>
      <w:lvlText w:val="•"/>
      <w:lvlJc w:val="left"/>
      <w:pPr>
        <w:ind w:left="8390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08CB063D"/>
    <w:multiLevelType w:val="hybridMultilevel"/>
    <w:tmpl w:val="77AED44E"/>
    <w:lvl w:ilvl="0" w:tplc="D84C7EC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7441F"/>
    <w:multiLevelType w:val="hybridMultilevel"/>
    <w:tmpl w:val="1E60B54C"/>
    <w:lvl w:ilvl="0" w:tplc="B4500A5E">
      <w:start w:val="1"/>
      <w:numFmt w:val="decimal"/>
      <w:lvlText w:val="%1."/>
      <w:lvlJc w:val="left"/>
      <w:pPr>
        <w:ind w:left="996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96F368">
      <w:numFmt w:val="bullet"/>
      <w:lvlText w:val="•"/>
      <w:lvlJc w:val="left"/>
      <w:pPr>
        <w:ind w:left="1934" w:hanging="428"/>
      </w:pPr>
      <w:rPr>
        <w:rFonts w:hint="default"/>
        <w:lang w:val="ru-RU" w:eastAsia="en-US" w:bidi="ar-SA"/>
      </w:rPr>
    </w:lvl>
    <w:lvl w:ilvl="2" w:tplc="6F4627F0">
      <w:numFmt w:val="bullet"/>
      <w:lvlText w:val="•"/>
      <w:lvlJc w:val="left"/>
      <w:pPr>
        <w:ind w:left="2869" w:hanging="428"/>
      </w:pPr>
      <w:rPr>
        <w:rFonts w:hint="default"/>
        <w:lang w:val="ru-RU" w:eastAsia="en-US" w:bidi="ar-SA"/>
      </w:rPr>
    </w:lvl>
    <w:lvl w:ilvl="3" w:tplc="ADE006A0">
      <w:numFmt w:val="bullet"/>
      <w:lvlText w:val="•"/>
      <w:lvlJc w:val="left"/>
      <w:pPr>
        <w:ind w:left="3804" w:hanging="428"/>
      </w:pPr>
      <w:rPr>
        <w:rFonts w:hint="default"/>
        <w:lang w:val="ru-RU" w:eastAsia="en-US" w:bidi="ar-SA"/>
      </w:rPr>
    </w:lvl>
    <w:lvl w:ilvl="4" w:tplc="90F456A4">
      <w:numFmt w:val="bullet"/>
      <w:lvlText w:val="•"/>
      <w:lvlJc w:val="left"/>
      <w:pPr>
        <w:ind w:left="4739" w:hanging="428"/>
      </w:pPr>
      <w:rPr>
        <w:rFonts w:hint="default"/>
        <w:lang w:val="ru-RU" w:eastAsia="en-US" w:bidi="ar-SA"/>
      </w:rPr>
    </w:lvl>
    <w:lvl w:ilvl="5" w:tplc="3A86B47A">
      <w:numFmt w:val="bullet"/>
      <w:lvlText w:val="•"/>
      <w:lvlJc w:val="left"/>
      <w:pPr>
        <w:ind w:left="5674" w:hanging="428"/>
      </w:pPr>
      <w:rPr>
        <w:rFonts w:hint="default"/>
        <w:lang w:val="ru-RU" w:eastAsia="en-US" w:bidi="ar-SA"/>
      </w:rPr>
    </w:lvl>
    <w:lvl w:ilvl="6" w:tplc="5E206D5A">
      <w:numFmt w:val="bullet"/>
      <w:lvlText w:val="•"/>
      <w:lvlJc w:val="left"/>
      <w:pPr>
        <w:ind w:left="6609" w:hanging="428"/>
      </w:pPr>
      <w:rPr>
        <w:rFonts w:hint="default"/>
        <w:lang w:val="ru-RU" w:eastAsia="en-US" w:bidi="ar-SA"/>
      </w:rPr>
    </w:lvl>
    <w:lvl w:ilvl="7" w:tplc="A300A340">
      <w:numFmt w:val="bullet"/>
      <w:lvlText w:val="•"/>
      <w:lvlJc w:val="left"/>
      <w:pPr>
        <w:ind w:left="7543" w:hanging="428"/>
      </w:pPr>
      <w:rPr>
        <w:rFonts w:hint="default"/>
        <w:lang w:val="ru-RU" w:eastAsia="en-US" w:bidi="ar-SA"/>
      </w:rPr>
    </w:lvl>
    <w:lvl w:ilvl="8" w:tplc="57968482">
      <w:numFmt w:val="bullet"/>
      <w:lvlText w:val="•"/>
      <w:lvlJc w:val="left"/>
      <w:pPr>
        <w:ind w:left="8478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18D319F4"/>
    <w:multiLevelType w:val="hybridMultilevel"/>
    <w:tmpl w:val="664A829E"/>
    <w:lvl w:ilvl="0" w:tplc="497202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BB713E"/>
    <w:multiLevelType w:val="hybridMultilevel"/>
    <w:tmpl w:val="3B4C3BE0"/>
    <w:lvl w:ilvl="0" w:tplc="7C6CBDBE">
      <w:start w:val="1"/>
      <w:numFmt w:val="decimal"/>
      <w:lvlText w:val="%1."/>
      <w:lvlJc w:val="left"/>
      <w:pPr>
        <w:ind w:left="5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DE9E84">
      <w:numFmt w:val="bullet"/>
      <w:lvlText w:val="•"/>
      <w:lvlJc w:val="left"/>
      <w:pPr>
        <w:ind w:left="1538" w:hanging="281"/>
      </w:pPr>
      <w:rPr>
        <w:rFonts w:hint="default"/>
        <w:lang w:val="ru-RU" w:eastAsia="en-US" w:bidi="ar-SA"/>
      </w:rPr>
    </w:lvl>
    <w:lvl w:ilvl="2" w:tplc="C8C8223E">
      <w:numFmt w:val="bullet"/>
      <w:lvlText w:val="•"/>
      <w:lvlJc w:val="left"/>
      <w:pPr>
        <w:ind w:left="2517" w:hanging="281"/>
      </w:pPr>
      <w:rPr>
        <w:rFonts w:hint="default"/>
        <w:lang w:val="ru-RU" w:eastAsia="en-US" w:bidi="ar-SA"/>
      </w:rPr>
    </w:lvl>
    <w:lvl w:ilvl="3" w:tplc="F044FB3C">
      <w:numFmt w:val="bullet"/>
      <w:lvlText w:val="•"/>
      <w:lvlJc w:val="left"/>
      <w:pPr>
        <w:ind w:left="3496" w:hanging="281"/>
      </w:pPr>
      <w:rPr>
        <w:rFonts w:hint="default"/>
        <w:lang w:val="ru-RU" w:eastAsia="en-US" w:bidi="ar-SA"/>
      </w:rPr>
    </w:lvl>
    <w:lvl w:ilvl="4" w:tplc="E6F6126E">
      <w:numFmt w:val="bullet"/>
      <w:lvlText w:val="•"/>
      <w:lvlJc w:val="left"/>
      <w:pPr>
        <w:ind w:left="4475" w:hanging="281"/>
      </w:pPr>
      <w:rPr>
        <w:rFonts w:hint="default"/>
        <w:lang w:val="ru-RU" w:eastAsia="en-US" w:bidi="ar-SA"/>
      </w:rPr>
    </w:lvl>
    <w:lvl w:ilvl="5" w:tplc="7D0CDD60">
      <w:numFmt w:val="bullet"/>
      <w:lvlText w:val="•"/>
      <w:lvlJc w:val="left"/>
      <w:pPr>
        <w:ind w:left="5454" w:hanging="281"/>
      </w:pPr>
      <w:rPr>
        <w:rFonts w:hint="default"/>
        <w:lang w:val="ru-RU" w:eastAsia="en-US" w:bidi="ar-SA"/>
      </w:rPr>
    </w:lvl>
    <w:lvl w:ilvl="6" w:tplc="3FAAB0F8">
      <w:numFmt w:val="bullet"/>
      <w:lvlText w:val="•"/>
      <w:lvlJc w:val="left"/>
      <w:pPr>
        <w:ind w:left="6433" w:hanging="281"/>
      </w:pPr>
      <w:rPr>
        <w:rFonts w:hint="default"/>
        <w:lang w:val="ru-RU" w:eastAsia="en-US" w:bidi="ar-SA"/>
      </w:rPr>
    </w:lvl>
    <w:lvl w:ilvl="7" w:tplc="C718760C">
      <w:numFmt w:val="bullet"/>
      <w:lvlText w:val="•"/>
      <w:lvlJc w:val="left"/>
      <w:pPr>
        <w:ind w:left="7411" w:hanging="281"/>
      </w:pPr>
      <w:rPr>
        <w:rFonts w:hint="default"/>
        <w:lang w:val="ru-RU" w:eastAsia="en-US" w:bidi="ar-SA"/>
      </w:rPr>
    </w:lvl>
    <w:lvl w:ilvl="8" w:tplc="0616CE24">
      <w:numFmt w:val="bullet"/>
      <w:lvlText w:val="•"/>
      <w:lvlJc w:val="left"/>
      <w:pPr>
        <w:ind w:left="8390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2B8F3943"/>
    <w:multiLevelType w:val="multilevel"/>
    <w:tmpl w:val="23643268"/>
    <w:lvl w:ilvl="0">
      <w:start w:val="1"/>
      <w:numFmt w:val="decimal"/>
      <w:lvlText w:val="%1."/>
      <w:lvlJc w:val="left"/>
      <w:pPr>
        <w:ind w:left="569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7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99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0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3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342A61BD"/>
    <w:multiLevelType w:val="hybridMultilevel"/>
    <w:tmpl w:val="AC920FAC"/>
    <w:lvl w:ilvl="0" w:tplc="109CB56E">
      <w:start w:val="7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51D67E3"/>
    <w:multiLevelType w:val="hybridMultilevel"/>
    <w:tmpl w:val="9B2A2E40"/>
    <w:lvl w:ilvl="0" w:tplc="DA940A02">
      <w:start w:val="1"/>
      <w:numFmt w:val="decimal"/>
      <w:lvlText w:val="%1."/>
      <w:lvlJc w:val="left"/>
      <w:pPr>
        <w:ind w:left="1649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F6C2DA">
      <w:numFmt w:val="bullet"/>
      <w:lvlText w:val="•"/>
      <w:lvlJc w:val="left"/>
      <w:pPr>
        <w:ind w:left="2510" w:hanging="372"/>
      </w:pPr>
      <w:rPr>
        <w:rFonts w:hint="default"/>
        <w:lang w:val="ru-RU" w:eastAsia="en-US" w:bidi="ar-SA"/>
      </w:rPr>
    </w:lvl>
    <w:lvl w:ilvl="2" w:tplc="BBBCB5F4">
      <w:numFmt w:val="bullet"/>
      <w:lvlText w:val="•"/>
      <w:lvlJc w:val="left"/>
      <w:pPr>
        <w:ind w:left="3381" w:hanging="372"/>
      </w:pPr>
      <w:rPr>
        <w:rFonts w:hint="default"/>
        <w:lang w:val="ru-RU" w:eastAsia="en-US" w:bidi="ar-SA"/>
      </w:rPr>
    </w:lvl>
    <w:lvl w:ilvl="3" w:tplc="CDE6A33A">
      <w:numFmt w:val="bullet"/>
      <w:lvlText w:val="•"/>
      <w:lvlJc w:val="left"/>
      <w:pPr>
        <w:ind w:left="4252" w:hanging="372"/>
      </w:pPr>
      <w:rPr>
        <w:rFonts w:hint="default"/>
        <w:lang w:val="ru-RU" w:eastAsia="en-US" w:bidi="ar-SA"/>
      </w:rPr>
    </w:lvl>
    <w:lvl w:ilvl="4" w:tplc="87787FBA">
      <w:numFmt w:val="bullet"/>
      <w:lvlText w:val="•"/>
      <w:lvlJc w:val="left"/>
      <w:pPr>
        <w:ind w:left="5123" w:hanging="372"/>
      </w:pPr>
      <w:rPr>
        <w:rFonts w:hint="default"/>
        <w:lang w:val="ru-RU" w:eastAsia="en-US" w:bidi="ar-SA"/>
      </w:rPr>
    </w:lvl>
    <w:lvl w:ilvl="5" w:tplc="7CF2F258">
      <w:numFmt w:val="bullet"/>
      <w:lvlText w:val="•"/>
      <w:lvlJc w:val="left"/>
      <w:pPr>
        <w:ind w:left="5994" w:hanging="372"/>
      </w:pPr>
      <w:rPr>
        <w:rFonts w:hint="default"/>
        <w:lang w:val="ru-RU" w:eastAsia="en-US" w:bidi="ar-SA"/>
      </w:rPr>
    </w:lvl>
    <w:lvl w:ilvl="6" w:tplc="AC582FA2">
      <w:numFmt w:val="bullet"/>
      <w:lvlText w:val="•"/>
      <w:lvlJc w:val="left"/>
      <w:pPr>
        <w:ind w:left="6865" w:hanging="372"/>
      </w:pPr>
      <w:rPr>
        <w:rFonts w:hint="default"/>
        <w:lang w:val="ru-RU" w:eastAsia="en-US" w:bidi="ar-SA"/>
      </w:rPr>
    </w:lvl>
    <w:lvl w:ilvl="7" w:tplc="ADB0BCB4">
      <w:numFmt w:val="bullet"/>
      <w:lvlText w:val="•"/>
      <w:lvlJc w:val="left"/>
      <w:pPr>
        <w:ind w:left="7735" w:hanging="372"/>
      </w:pPr>
      <w:rPr>
        <w:rFonts w:hint="default"/>
        <w:lang w:val="ru-RU" w:eastAsia="en-US" w:bidi="ar-SA"/>
      </w:rPr>
    </w:lvl>
    <w:lvl w:ilvl="8" w:tplc="D012CC50">
      <w:numFmt w:val="bullet"/>
      <w:lvlText w:val="•"/>
      <w:lvlJc w:val="left"/>
      <w:pPr>
        <w:ind w:left="8606" w:hanging="372"/>
      </w:pPr>
      <w:rPr>
        <w:rFonts w:hint="default"/>
        <w:lang w:val="ru-RU" w:eastAsia="en-US" w:bidi="ar-SA"/>
      </w:rPr>
    </w:lvl>
  </w:abstractNum>
  <w:abstractNum w:abstractNumId="10" w15:restartNumberingAfterBreak="0">
    <w:nsid w:val="394B300B"/>
    <w:multiLevelType w:val="hybridMultilevel"/>
    <w:tmpl w:val="8FDEAF52"/>
    <w:lvl w:ilvl="0" w:tplc="6B96E31E">
      <w:start w:val="1"/>
      <w:numFmt w:val="decimal"/>
      <w:lvlText w:val="%1."/>
      <w:lvlJc w:val="left"/>
      <w:pPr>
        <w:ind w:left="1289" w:hanging="4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884310">
      <w:numFmt w:val="bullet"/>
      <w:lvlText w:val="•"/>
      <w:lvlJc w:val="left"/>
      <w:pPr>
        <w:ind w:left="2186" w:hanging="413"/>
      </w:pPr>
      <w:rPr>
        <w:rFonts w:hint="default"/>
        <w:lang w:val="ru-RU" w:eastAsia="en-US" w:bidi="ar-SA"/>
      </w:rPr>
    </w:lvl>
    <w:lvl w:ilvl="2" w:tplc="26BC6DA4">
      <w:numFmt w:val="bullet"/>
      <w:lvlText w:val="•"/>
      <w:lvlJc w:val="left"/>
      <w:pPr>
        <w:ind w:left="3093" w:hanging="413"/>
      </w:pPr>
      <w:rPr>
        <w:rFonts w:hint="default"/>
        <w:lang w:val="ru-RU" w:eastAsia="en-US" w:bidi="ar-SA"/>
      </w:rPr>
    </w:lvl>
    <w:lvl w:ilvl="3" w:tplc="C8F4BA4A">
      <w:numFmt w:val="bullet"/>
      <w:lvlText w:val="•"/>
      <w:lvlJc w:val="left"/>
      <w:pPr>
        <w:ind w:left="4000" w:hanging="413"/>
      </w:pPr>
      <w:rPr>
        <w:rFonts w:hint="default"/>
        <w:lang w:val="ru-RU" w:eastAsia="en-US" w:bidi="ar-SA"/>
      </w:rPr>
    </w:lvl>
    <w:lvl w:ilvl="4" w:tplc="4176AA14">
      <w:numFmt w:val="bullet"/>
      <w:lvlText w:val="•"/>
      <w:lvlJc w:val="left"/>
      <w:pPr>
        <w:ind w:left="4907" w:hanging="413"/>
      </w:pPr>
      <w:rPr>
        <w:rFonts w:hint="default"/>
        <w:lang w:val="ru-RU" w:eastAsia="en-US" w:bidi="ar-SA"/>
      </w:rPr>
    </w:lvl>
    <w:lvl w:ilvl="5" w:tplc="2A5A17C6">
      <w:numFmt w:val="bullet"/>
      <w:lvlText w:val="•"/>
      <w:lvlJc w:val="left"/>
      <w:pPr>
        <w:ind w:left="5814" w:hanging="413"/>
      </w:pPr>
      <w:rPr>
        <w:rFonts w:hint="default"/>
        <w:lang w:val="ru-RU" w:eastAsia="en-US" w:bidi="ar-SA"/>
      </w:rPr>
    </w:lvl>
    <w:lvl w:ilvl="6" w:tplc="7EAAB778">
      <w:numFmt w:val="bullet"/>
      <w:lvlText w:val="•"/>
      <w:lvlJc w:val="left"/>
      <w:pPr>
        <w:ind w:left="6721" w:hanging="413"/>
      </w:pPr>
      <w:rPr>
        <w:rFonts w:hint="default"/>
        <w:lang w:val="ru-RU" w:eastAsia="en-US" w:bidi="ar-SA"/>
      </w:rPr>
    </w:lvl>
    <w:lvl w:ilvl="7" w:tplc="2D36D1EA">
      <w:numFmt w:val="bullet"/>
      <w:lvlText w:val="•"/>
      <w:lvlJc w:val="left"/>
      <w:pPr>
        <w:ind w:left="7627" w:hanging="413"/>
      </w:pPr>
      <w:rPr>
        <w:rFonts w:hint="default"/>
        <w:lang w:val="ru-RU" w:eastAsia="en-US" w:bidi="ar-SA"/>
      </w:rPr>
    </w:lvl>
    <w:lvl w:ilvl="8" w:tplc="9EFC93DA">
      <w:numFmt w:val="bullet"/>
      <w:lvlText w:val="•"/>
      <w:lvlJc w:val="left"/>
      <w:pPr>
        <w:ind w:left="8534" w:hanging="413"/>
      </w:pPr>
      <w:rPr>
        <w:rFonts w:hint="default"/>
        <w:lang w:val="ru-RU" w:eastAsia="en-US" w:bidi="ar-SA"/>
      </w:rPr>
    </w:lvl>
  </w:abstractNum>
  <w:abstractNum w:abstractNumId="11" w15:restartNumberingAfterBreak="0">
    <w:nsid w:val="39C8728C"/>
    <w:multiLevelType w:val="hybridMultilevel"/>
    <w:tmpl w:val="6BB43708"/>
    <w:lvl w:ilvl="0" w:tplc="A26A6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9C284F"/>
    <w:multiLevelType w:val="multilevel"/>
    <w:tmpl w:val="47342A68"/>
    <w:lvl w:ilvl="0">
      <w:start w:val="1"/>
      <w:numFmt w:val="decimal"/>
      <w:lvlText w:val="%1"/>
      <w:lvlJc w:val="left"/>
      <w:pPr>
        <w:ind w:left="109" w:hanging="7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7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230" w:hanging="7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95" w:hanging="7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60" w:hanging="7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25" w:hanging="7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90" w:hanging="7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55" w:hanging="7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20" w:hanging="722"/>
      </w:pPr>
      <w:rPr>
        <w:rFonts w:hint="default"/>
        <w:lang w:val="ru-RU" w:eastAsia="en-US" w:bidi="ar-SA"/>
      </w:rPr>
    </w:lvl>
  </w:abstractNum>
  <w:abstractNum w:abstractNumId="13" w15:restartNumberingAfterBreak="0">
    <w:nsid w:val="3ADC4082"/>
    <w:multiLevelType w:val="hybridMultilevel"/>
    <w:tmpl w:val="DB804186"/>
    <w:lvl w:ilvl="0" w:tplc="D84C7EC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E645C7"/>
    <w:multiLevelType w:val="hybridMultilevel"/>
    <w:tmpl w:val="42F2D320"/>
    <w:lvl w:ilvl="0" w:tplc="D84C7EC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B7A88"/>
    <w:multiLevelType w:val="multilevel"/>
    <w:tmpl w:val="1C6E2B8C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b w:val="0"/>
        <w:bCs/>
        <w:i w:val="0"/>
        <w:iCs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9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6" w15:restartNumberingAfterBreak="0">
    <w:nsid w:val="487E500D"/>
    <w:multiLevelType w:val="hybridMultilevel"/>
    <w:tmpl w:val="7F404E60"/>
    <w:lvl w:ilvl="0" w:tplc="20A26164">
      <w:numFmt w:val="bullet"/>
      <w:lvlText w:val=""/>
      <w:lvlJc w:val="left"/>
      <w:pPr>
        <w:ind w:left="1289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BDD4212E">
      <w:numFmt w:val="bullet"/>
      <w:lvlText w:val="•"/>
      <w:lvlJc w:val="left"/>
      <w:pPr>
        <w:ind w:left="2186" w:hanging="360"/>
      </w:pPr>
      <w:rPr>
        <w:rFonts w:hint="default"/>
        <w:lang w:val="ru-RU" w:eastAsia="en-US" w:bidi="ar-SA"/>
      </w:rPr>
    </w:lvl>
    <w:lvl w:ilvl="2" w:tplc="42E26742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3" w:tplc="D7568BEE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4" w:tplc="C0700F5E">
      <w:numFmt w:val="bullet"/>
      <w:lvlText w:val="•"/>
      <w:lvlJc w:val="left"/>
      <w:pPr>
        <w:ind w:left="4907" w:hanging="360"/>
      </w:pPr>
      <w:rPr>
        <w:rFonts w:hint="default"/>
        <w:lang w:val="ru-RU" w:eastAsia="en-US" w:bidi="ar-SA"/>
      </w:rPr>
    </w:lvl>
    <w:lvl w:ilvl="5" w:tplc="F594CC6C">
      <w:numFmt w:val="bullet"/>
      <w:lvlText w:val="•"/>
      <w:lvlJc w:val="left"/>
      <w:pPr>
        <w:ind w:left="5814" w:hanging="360"/>
      </w:pPr>
      <w:rPr>
        <w:rFonts w:hint="default"/>
        <w:lang w:val="ru-RU" w:eastAsia="en-US" w:bidi="ar-SA"/>
      </w:rPr>
    </w:lvl>
    <w:lvl w:ilvl="6" w:tplc="04AA3472">
      <w:numFmt w:val="bullet"/>
      <w:lvlText w:val="•"/>
      <w:lvlJc w:val="left"/>
      <w:pPr>
        <w:ind w:left="6721" w:hanging="360"/>
      </w:pPr>
      <w:rPr>
        <w:rFonts w:hint="default"/>
        <w:lang w:val="ru-RU" w:eastAsia="en-US" w:bidi="ar-SA"/>
      </w:rPr>
    </w:lvl>
    <w:lvl w:ilvl="7" w:tplc="69B25F4C">
      <w:numFmt w:val="bullet"/>
      <w:lvlText w:val="•"/>
      <w:lvlJc w:val="left"/>
      <w:pPr>
        <w:ind w:left="7627" w:hanging="360"/>
      </w:pPr>
      <w:rPr>
        <w:rFonts w:hint="default"/>
        <w:lang w:val="ru-RU" w:eastAsia="en-US" w:bidi="ar-SA"/>
      </w:rPr>
    </w:lvl>
    <w:lvl w:ilvl="8" w:tplc="42CC1E9E">
      <w:numFmt w:val="bullet"/>
      <w:lvlText w:val="•"/>
      <w:lvlJc w:val="left"/>
      <w:pPr>
        <w:ind w:left="8534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54922D52"/>
    <w:multiLevelType w:val="multilevel"/>
    <w:tmpl w:val="9B8AADB2"/>
    <w:lvl w:ilvl="0">
      <w:start w:val="2"/>
      <w:numFmt w:val="decimal"/>
      <w:lvlText w:val="%1"/>
      <w:lvlJc w:val="left"/>
      <w:pPr>
        <w:ind w:left="109" w:hanging="3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230" w:hanging="3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95" w:hanging="3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60" w:hanging="3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25" w:hanging="3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90" w:hanging="3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55" w:hanging="3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20" w:hanging="310"/>
      </w:pPr>
      <w:rPr>
        <w:rFonts w:hint="default"/>
        <w:lang w:val="ru-RU" w:eastAsia="en-US" w:bidi="ar-SA"/>
      </w:rPr>
    </w:lvl>
  </w:abstractNum>
  <w:abstractNum w:abstractNumId="18" w15:restartNumberingAfterBreak="0">
    <w:nsid w:val="56C511A2"/>
    <w:multiLevelType w:val="hybridMultilevel"/>
    <w:tmpl w:val="2AC8AFD2"/>
    <w:lvl w:ilvl="0" w:tplc="89924F96">
      <w:start w:val="1"/>
      <w:numFmt w:val="decimal"/>
      <w:lvlText w:val="%1."/>
      <w:lvlJc w:val="left"/>
      <w:pPr>
        <w:ind w:left="1649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2C0292">
      <w:numFmt w:val="bullet"/>
      <w:lvlText w:val="•"/>
      <w:lvlJc w:val="left"/>
      <w:pPr>
        <w:ind w:left="2510" w:hanging="372"/>
      </w:pPr>
      <w:rPr>
        <w:rFonts w:hint="default"/>
        <w:lang w:val="ru-RU" w:eastAsia="en-US" w:bidi="ar-SA"/>
      </w:rPr>
    </w:lvl>
    <w:lvl w:ilvl="2" w:tplc="F916555E">
      <w:numFmt w:val="bullet"/>
      <w:lvlText w:val="•"/>
      <w:lvlJc w:val="left"/>
      <w:pPr>
        <w:ind w:left="3381" w:hanging="372"/>
      </w:pPr>
      <w:rPr>
        <w:rFonts w:hint="default"/>
        <w:lang w:val="ru-RU" w:eastAsia="en-US" w:bidi="ar-SA"/>
      </w:rPr>
    </w:lvl>
    <w:lvl w:ilvl="3" w:tplc="485664E4">
      <w:numFmt w:val="bullet"/>
      <w:lvlText w:val="•"/>
      <w:lvlJc w:val="left"/>
      <w:pPr>
        <w:ind w:left="4252" w:hanging="372"/>
      </w:pPr>
      <w:rPr>
        <w:rFonts w:hint="default"/>
        <w:lang w:val="ru-RU" w:eastAsia="en-US" w:bidi="ar-SA"/>
      </w:rPr>
    </w:lvl>
    <w:lvl w:ilvl="4" w:tplc="0484922E">
      <w:numFmt w:val="bullet"/>
      <w:lvlText w:val="•"/>
      <w:lvlJc w:val="left"/>
      <w:pPr>
        <w:ind w:left="5123" w:hanging="372"/>
      </w:pPr>
      <w:rPr>
        <w:rFonts w:hint="default"/>
        <w:lang w:val="ru-RU" w:eastAsia="en-US" w:bidi="ar-SA"/>
      </w:rPr>
    </w:lvl>
    <w:lvl w:ilvl="5" w:tplc="7F0438D2">
      <w:numFmt w:val="bullet"/>
      <w:lvlText w:val="•"/>
      <w:lvlJc w:val="left"/>
      <w:pPr>
        <w:ind w:left="5994" w:hanging="372"/>
      </w:pPr>
      <w:rPr>
        <w:rFonts w:hint="default"/>
        <w:lang w:val="ru-RU" w:eastAsia="en-US" w:bidi="ar-SA"/>
      </w:rPr>
    </w:lvl>
    <w:lvl w:ilvl="6" w:tplc="2F0EB646">
      <w:numFmt w:val="bullet"/>
      <w:lvlText w:val="•"/>
      <w:lvlJc w:val="left"/>
      <w:pPr>
        <w:ind w:left="6865" w:hanging="372"/>
      </w:pPr>
      <w:rPr>
        <w:rFonts w:hint="default"/>
        <w:lang w:val="ru-RU" w:eastAsia="en-US" w:bidi="ar-SA"/>
      </w:rPr>
    </w:lvl>
    <w:lvl w:ilvl="7" w:tplc="47B8D294">
      <w:numFmt w:val="bullet"/>
      <w:lvlText w:val="•"/>
      <w:lvlJc w:val="left"/>
      <w:pPr>
        <w:ind w:left="7735" w:hanging="372"/>
      </w:pPr>
      <w:rPr>
        <w:rFonts w:hint="default"/>
        <w:lang w:val="ru-RU" w:eastAsia="en-US" w:bidi="ar-SA"/>
      </w:rPr>
    </w:lvl>
    <w:lvl w:ilvl="8" w:tplc="31F2873E">
      <w:numFmt w:val="bullet"/>
      <w:lvlText w:val="•"/>
      <w:lvlJc w:val="left"/>
      <w:pPr>
        <w:ind w:left="8606" w:hanging="372"/>
      </w:pPr>
      <w:rPr>
        <w:rFonts w:hint="default"/>
        <w:lang w:val="ru-RU" w:eastAsia="en-US" w:bidi="ar-SA"/>
      </w:rPr>
    </w:lvl>
  </w:abstractNum>
  <w:abstractNum w:abstractNumId="19" w15:restartNumberingAfterBreak="0">
    <w:nsid w:val="5A8A327A"/>
    <w:multiLevelType w:val="hybridMultilevel"/>
    <w:tmpl w:val="7BFE2BF4"/>
    <w:lvl w:ilvl="0" w:tplc="917E2A8C">
      <w:start w:val="1"/>
      <w:numFmt w:val="decimal"/>
      <w:lvlText w:val="%1."/>
      <w:lvlJc w:val="left"/>
      <w:pPr>
        <w:ind w:left="1277" w:hanging="281"/>
        <w:jc w:val="left"/>
      </w:pPr>
      <w:rPr>
        <w:rFonts w:hint="default"/>
        <w:spacing w:val="0"/>
        <w:w w:val="80"/>
        <w:lang w:val="ru-RU" w:eastAsia="en-US" w:bidi="ar-SA"/>
      </w:rPr>
    </w:lvl>
    <w:lvl w:ilvl="1" w:tplc="B63A64CE">
      <w:numFmt w:val="bullet"/>
      <w:lvlText w:val="•"/>
      <w:lvlJc w:val="left"/>
      <w:pPr>
        <w:ind w:left="2186" w:hanging="281"/>
      </w:pPr>
      <w:rPr>
        <w:rFonts w:hint="default"/>
        <w:lang w:val="ru-RU" w:eastAsia="en-US" w:bidi="ar-SA"/>
      </w:rPr>
    </w:lvl>
    <w:lvl w:ilvl="2" w:tplc="90963EE8">
      <w:numFmt w:val="bullet"/>
      <w:lvlText w:val="•"/>
      <w:lvlJc w:val="left"/>
      <w:pPr>
        <w:ind w:left="3093" w:hanging="281"/>
      </w:pPr>
      <w:rPr>
        <w:rFonts w:hint="default"/>
        <w:lang w:val="ru-RU" w:eastAsia="en-US" w:bidi="ar-SA"/>
      </w:rPr>
    </w:lvl>
    <w:lvl w:ilvl="3" w:tplc="9FD2C712">
      <w:numFmt w:val="bullet"/>
      <w:lvlText w:val="•"/>
      <w:lvlJc w:val="left"/>
      <w:pPr>
        <w:ind w:left="4000" w:hanging="281"/>
      </w:pPr>
      <w:rPr>
        <w:rFonts w:hint="default"/>
        <w:lang w:val="ru-RU" w:eastAsia="en-US" w:bidi="ar-SA"/>
      </w:rPr>
    </w:lvl>
    <w:lvl w:ilvl="4" w:tplc="B29EEE9A">
      <w:numFmt w:val="bullet"/>
      <w:lvlText w:val="•"/>
      <w:lvlJc w:val="left"/>
      <w:pPr>
        <w:ind w:left="4907" w:hanging="281"/>
      </w:pPr>
      <w:rPr>
        <w:rFonts w:hint="default"/>
        <w:lang w:val="ru-RU" w:eastAsia="en-US" w:bidi="ar-SA"/>
      </w:rPr>
    </w:lvl>
    <w:lvl w:ilvl="5" w:tplc="090C86BC">
      <w:numFmt w:val="bullet"/>
      <w:lvlText w:val="•"/>
      <w:lvlJc w:val="left"/>
      <w:pPr>
        <w:ind w:left="5814" w:hanging="281"/>
      </w:pPr>
      <w:rPr>
        <w:rFonts w:hint="default"/>
        <w:lang w:val="ru-RU" w:eastAsia="en-US" w:bidi="ar-SA"/>
      </w:rPr>
    </w:lvl>
    <w:lvl w:ilvl="6" w:tplc="790C6498">
      <w:numFmt w:val="bullet"/>
      <w:lvlText w:val="•"/>
      <w:lvlJc w:val="left"/>
      <w:pPr>
        <w:ind w:left="6721" w:hanging="281"/>
      </w:pPr>
      <w:rPr>
        <w:rFonts w:hint="default"/>
        <w:lang w:val="ru-RU" w:eastAsia="en-US" w:bidi="ar-SA"/>
      </w:rPr>
    </w:lvl>
    <w:lvl w:ilvl="7" w:tplc="A3D484D4">
      <w:numFmt w:val="bullet"/>
      <w:lvlText w:val="•"/>
      <w:lvlJc w:val="left"/>
      <w:pPr>
        <w:ind w:left="7627" w:hanging="281"/>
      </w:pPr>
      <w:rPr>
        <w:rFonts w:hint="default"/>
        <w:lang w:val="ru-RU" w:eastAsia="en-US" w:bidi="ar-SA"/>
      </w:rPr>
    </w:lvl>
    <w:lvl w:ilvl="8" w:tplc="3372F60E">
      <w:numFmt w:val="bullet"/>
      <w:lvlText w:val="•"/>
      <w:lvlJc w:val="left"/>
      <w:pPr>
        <w:ind w:left="8534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5D722EDC"/>
    <w:multiLevelType w:val="hybridMultilevel"/>
    <w:tmpl w:val="D060A210"/>
    <w:lvl w:ilvl="0" w:tplc="C92C35EE">
      <w:numFmt w:val="bullet"/>
      <w:lvlText w:val="—"/>
      <w:lvlJc w:val="left"/>
      <w:pPr>
        <w:ind w:left="86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682656">
      <w:numFmt w:val="bullet"/>
      <w:lvlText w:val="•"/>
      <w:lvlJc w:val="left"/>
      <w:pPr>
        <w:ind w:left="1808" w:hanging="300"/>
      </w:pPr>
      <w:rPr>
        <w:rFonts w:hint="default"/>
        <w:lang w:val="ru-RU" w:eastAsia="en-US" w:bidi="ar-SA"/>
      </w:rPr>
    </w:lvl>
    <w:lvl w:ilvl="2" w:tplc="F9DE5E82">
      <w:numFmt w:val="bullet"/>
      <w:lvlText w:val="•"/>
      <w:lvlJc w:val="left"/>
      <w:pPr>
        <w:ind w:left="2757" w:hanging="300"/>
      </w:pPr>
      <w:rPr>
        <w:rFonts w:hint="default"/>
        <w:lang w:val="ru-RU" w:eastAsia="en-US" w:bidi="ar-SA"/>
      </w:rPr>
    </w:lvl>
    <w:lvl w:ilvl="3" w:tplc="0A108D68">
      <w:numFmt w:val="bullet"/>
      <w:lvlText w:val="•"/>
      <w:lvlJc w:val="left"/>
      <w:pPr>
        <w:ind w:left="3706" w:hanging="300"/>
      </w:pPr>
      <w:rPr>
        <w:rFonts w:hint="default"/>
        <w:lang w:val="ru-RU" w:eastAsia="en-US" w:bidi="ar-SA"/>
      </w:rPr>
    </w:lvl>
    <w:lvl w:ilvl="4" w:tplc="3B6E4810">
      <w:numFmt w:val="bullet"/>
      <w:lvlText w:val="•"/>
      <w:lvlJc w:val="left"/>
      <w:pPr>
        <w:ind w:left="4655" w:hanging="300"/>
      </w:pPr>
      <w:rPr>
        <w:rFonts w:hint="default"/>
        <w:lang w:val="ru-RU" w:eastAsia="en-US" w:bidi="ar-SA"/>
      </w:rPr>
    </w:lvl>
    <w:lvl w:ilvl="5" w:tplc="173EFDBC">
      <w:numFmt w:val="bullet"/>
      <w:lvlText w:val="•"/>
      <w:lvlJc w:val="left"/>
      <w:pPr>
        <w:ind w:left="5604" w:hanging="300"/>
      </w:pPr>
      <w:rPr>
        <w:rFonts w:hint="default"/>
        <w:lang w:val="ru-RU" w:eastAsia="en-US" w:bidi="ar-SA"/>
      </w:rPr>
    </w:lvl>
    <w:lvl w:ilvl="6" w:tplc="B538B492">
      <w:numFmt w:val="bullet"/>
      <w:lvlText w:val="•"/>
      <w:lvlJc w:val="left"/>
      <w:pPr>
        <w:ind w:left="6553" w:hanging="300"/>
      </w:pPr>
      <w:rPr>
        <w:rFonts w:hint="default"/>
        <w:lang w:val="ru-RU" w:eastAsia="en-US" w:bidi="ar-SA"/>
      </w:rPr>
    </w:lvl>
    <w:lvl w:ilvl="7" w:tplc="B4CC9878">
      <w:numFmt w:val="bullet"/>
      <w:lvlText w:val="•"/>
      <w:lvlJc w:val="left"/>
      <w:pPr>
        <w:ind w:left="7501" w:hanging="300"/>
      </w:pPr>
      <w:rPr>
        <w:rFonts w:hint="default"/>
        <w:lang w:val="ru-RU" w:eastAsia="en-US" w:bidi="ar-SA"/>
      </w:rPr>
    </w:lvl>
    <w:lvl w:ilvl="8" w:tplc="C64AA75C">
      <w:numFmt w:val="bullet"/>
      <w:lvlText w:val="•"/>
      <w:lvlJc w:val="left"/>
      <w:pPr>
        <w:ind w:left="8450" w:hanging="300"/>
      </w:pPr>
      <w:rPr>
        <w:rFonts w:hint="default"/>
        <w:lang w:val="ru-RU" w:eastAsia="en-US" w:bidi="ar-SA"/>
      </w:rPr>
    </w:lvl>
  </w:abstractNum>
  <w:abstractNum w:abstractNumId="21" w15:restartNumberingAfterBreak="0">
    <w:nsid w:val="65680EA7"/>
    <w:multiLevelType w:val="hybridMultilevel"/>
    <w:tmpl w:val="A66E6DCC"/>
    <w:lvl w:ilvl="0" w:tplc="B69C13A2">
      <w:numFmt w:val="bullet"/>
      <w:lvlText w:val="-"/>
      <w:lvlJc w:val="left"/>
      <w:pPr>
        <w:ind w:left="127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D4B878">
      <w:numFmt w:val="bullet"/>
      <w:lvlText w:val="•"/>
      <w:lvlJc w:val="left"/>
      <w:pPr>
        <w:ind w:left="2186" w:hanging="140"/>
      </w:pPr>
      <w:rPr>
        <w:rFonts w:hint="default"/>
        <w:lang w:val="ru-RU" w:eastAsia="en-US" w:bidi="ar-SA"/>
      </w:rPr>
    </w:lvl>
    <w:lvl w:ilvl="2" w:tplc="7E60A6D8">
      <w:numFmt w:val="bullet"/>
      <w:lvlText w:val="•"/>
      <w:lvlJc w:val="left"/>
      <w:pPr>
        <w:ind w:left="3093" w:hanging="140"/>
      </w:pPr>
      <w:rPr>
        <w:rFonts w:hint="default"/>
        <w:lang w:val="ru-RU" w:eastAsia="en-US" w:bidi="ar-SA"/>
      </w:rPr>
    </w:lvl>
    <w:lvl w:ilvl="3" w:tplc="1C929004">
      <w:numFmt w:val="bullet"/>
      <w:lvlText w:val="•"/>
      <w:lvlJc w:val="left"/>
      <w:pPr>
        <w:ind w:left="4000" w:hanging="140"/>
      </w:pPr>
      <w:rPr>
        <w:rFonts w:hint="default"/>
        <w:lang w:val="ru-RU" w:eastAsia="en-US" w:bidi="ar-SA"/>
      </w:rPr>
    </w:lvl>
    <w:lvl w:ilvl="4" w:tplc="86AC1402">
      <w:numFmt w:val="bullet"/>
      <w:lvlText w:val="•"/>
      <w:lvlJc w:val="left"/>
      <w:pPr>
        <w:ind w:left="4907" w:hanging="140"/>
      </w:pPr>
      <w:rPr>
        <w:rFonts w:hint="default"/>
        <w:lang w:val="ru-RU" w:eastAsia="en-US" w:bidi="ar-SA"/>
      </w:rPr>
    </w:lvl>
    <w:lvl w:ilvl="5" w:tplc="06703E22">
      <w:numFmt w:val="bullet"/>
      <w:lvlText w:val="•"/>
      <w:lvlJc w:val="left"/>
      <w:pPr>
        <w:ind w:left="5814" w:hanging="140"/>
      </w:pPr>
      <w:rPr>
        <w:rFonts w:hint="default"/>
        <w:lang w:val="ru-RU" w:eastAsia="en-US" w:bidi="ar-SA"/>
      </w:rPr>
    </w:lvl>
    <w:lvl w:ilvl="6" w:tplc="1AF0D46C">
      <w:numFmt w:val="bullet"/>
      <w:lvlText w:val="•"/>
      <w:lvlJc w:val="left"/>
      <w:pPr>
        <w:ind w:left="6721" w:hanging="140"/>
      </w:pPr>
      <w:rPr>
        <w:rFonts w:hint="default"/>
        <w:lang w:val="ru-RU" w:eastAsia="en-US" w:bidi="ar-SA"/>
      </w:rPr>
    </w:lvl>
    <w:lvl w:ilvl="7" w:tplc="BC021C3A">
      <w:numFmt w:val="bullet"/>
      <w:lvlText w:val="•"/>
      <w:lvlJc w:val="left"/>
      <w:pPr>
        <w:ind w:left="7627" w:hanging="140"/>
      </w:pPr>
      <w:rPr>
        <w:rFonts w:hint="default"/>
        <w:lang w:val="ru-RU" w:eastAsia="en-US" w:bidi="ar-SA"/>
      </w:rPr>
    </w:lvl>
    <w:lvl w:ilvl="8" w:tplc="4DCE296C">
      <w:numFmt w:val="bullet"/>
      <w:lvlText w:val="•"/>
      <w:lvlJc w:val="left"/>
      <w:pPr>
        <w:ind w:left="8534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65B40014"/>
    <w:multiLevelType w:val="multilevel"/>
    <w:tmpl w:val="35D82E14"/>
    <w:lvl w:ilvl="0">
      <w:start w:val="2"/>
      <w:numFmt w:val="decimal"/>
      <w:lvlText w:val="%1"/>
      <w:lvlJc w:val="left"/>
      <w:pPr>
        <w:ind w:left="109" w:hanging="3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230" w:hanging="3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95" w:hanging="3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60" w:hanging="3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25" w:hanging="3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90" w:hanging="3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55" w:hanging="3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20" w:hanging="310"/>
      </w:pPr>
      <w:rPr>
        <w:rFonts w:hint="default"/>
        <w:lang w:val="ru-RU" w:eastAsia="en-US" w:bidi="ar-SA"/>
      </w:rPr>
    </w:lvl>
  </w:abstractNum>
  <w:abstractNum w:abstractNumId="23" w15:restartNumberingAfterBreak="0">
    <w:nsid w:val="66A935B6"/>
    <w:multiLevelType w:val="multilevel"/>
    <w:tmpl w:val="64A22AB4"/>
    <w:lvl w:ilvl="0">
      <w:start w:val="3"/>
      <w:numFmt w:val="decimal"/>
      <w:lvlText w:val="%1"/>
      <w:lvlJc w:val="left"/>
      <w:pPr>
        <w:ind w:left="109" w:hanging="38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230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95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60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25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90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55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20" w:hanging="382"/>
      </w:pPr>
      <w:rPr>
        <w:rFonts w:hint="default"/>
        <w:lang w:val="ru-RU" w:eastAsia="en-US" w:bidi="ar-SA"/>
      </w:rPr>
    </w:lvl>
  </w:abstractNum>
  <w:abstractNum w:abstractNumId="24" w15:restartNumberingAfterBreak="0">
    <w:nsid w:val="68D91C32"/>
    <w:multiLevelType w:val="multilevel"/>
    <w:tmpl w:val="DD6ADBB6"/>
    <w:lvl w:ilvl="0">
      <w:start w:val="3"/>
      <w:numFmt w:val="decimal"/>
      <w:lvlText w:val="%1"/>
      <w:lvlJc w:val="left"/>
      <w:pPr>
        <w:ind w:left="109" w:hanging="3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3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230" w:hanging="3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95" w:hanging="3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60" w:hanging="3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25" w:hanging="3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90" w:hanging="3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55" w:hanging="3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20" w:hanging="381"/>
      </w:pPr>
      <w:rPr>
        <w:rFonts w:hint="default"/>
        <w:lang w:val="ru-RU" w:eastAsia="en-US" w:bidi="ar-SA"/>
      </w:rPr>
    </w:lvl>
  </w:abstractNum>
  <w:abstractNum w:abstractNumId="25" w15:restartNumberingAfterBreak="0">
    <w:nsid w:val="73927782"/>
    <w:multiLevelType w:val="multilevel"/>
    <w:tmpl w:val="2ED4F084"/>
    <w:lvl w:ilvl="0">
      <w:start w:val="1"/>
      <w:numFmt w:val="decimal"/>
      <w:lvlText w:val="%1"/>
      <w:lvlJc w:val="left"/>
      <w:pPr>
        <w:ind w:left="108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3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04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3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7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0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4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77" w:hanging="492"/>
      </w:pPr>
      <w:rPr>
        <w:rFonts w:hint="default"/>
        <w:lang w:val="ru-RU" w:eastAsia="en-US" w:bidi="ar-SA"/>
      </w:rPr>
    </w:lvl>
  </w:abstractNum>
  <w:abstractNum w:abstractNumId="26" w15:restartNumberingAfterBreak="0">
    <w:nsid w:val="7551678D"/>
    <w:multiLevelType w:val="multilevel"/>
    <w:tmpl w:val="D3ECB7A2"/>
    <w:lvl w:ilvl="0">
      <w:start w:val="3"/>
      <w:numFmt w:val="decimal"/>
      <w:lvlText w:val="%1"/>
      <w:lvlJc w:val="left"/>
      <w:pPr>
        <w:ind w:left="108" w:hanging="3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3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369" w:hanging="3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04" w:hanging="3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38" w:hanging="3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73" w:hanging="3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08" w:hanging="3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42" w:hanging="3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77" w:hanging="376"/>
      </w:pPr>
      <w:rPr>
        <w:rFonts w:hint="default"/>
        <w:lang w:val="ru-RU" w:eastAsia="en-US" w:bidi="ar-SA"/>
      </w:rPr>
    </w:lvl>
  </w:abstractNum>
  <w:abstractNum w:abstractNumId="27" w15:restartNumberingAfterBreak="0">
    <w:nsid w:val="755D31C2"/>
    <w:multiLevelType w:val="multilevel"/>
    <w:tmpl w:val="5EB833E8"/>
    <w:lvl w:ilvl="0">
      <w:start w:val="1"/>
      <w:numFmt w:val="decimal"/>
      <w:lvlText w:val="%1"/>
      <w:lvlJc w:val="left"/>
      <w:pPr>
        <w:ind w:left="109" w:hanging="7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7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230" w:hanging="7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95" w:hanging="7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60" w:hanging="7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25" w:hanging="7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90" w:hanging="7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55" w:hanging="7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20" w:hanging="722"/>
      </w:pPr>
      <w:rPr>
        <w:rFonts w:hint="default"/>
        <w:lang w:val="ru-RU" w:eastAsia="en-US" w:bidi="ar-SA"/>
      </w:rPr>
    </w:lvl>
  </w:abstractNum>
  <w:abstractNum w:abstractNumId="28" w15:restartNumberingAfterBreak="0">
    <w:nsid w:val="76E50A96"/>
    <w:multiLevelType w:val="multilevel"/>
    <w:tmpl w:val="87204E1A"/>
    <w:lvl w:ilvl="0">
      <w:start w:val="2"/>
      <w:numFmt w:val="decimal"/>
      <w:lvlText w:val="%1"/>
      <w:lvlJc w:val="left"/>
      <w:pPr>
        <w:ind w:left="108" w:hanging="3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369" w:hanging="3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04" w:hanging="3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38" w:hanging="3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73" w:hanging="3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08" w:hanging="3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42" w:hanging="3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77" w:hanging="310"/>
      </w:pPr>
      <w:rPr>
        <w:rFonts w:hint="default"/>
        <w:lang w:val="ru-RU" w:eastAsia="en-US" w:bidi="ar-SA"/>
      </w:rPr>
    </w:lvl>
  </w:abstractNum>
  <w:abstractNum w:abstractNumId="29" w15:restartNumberingAfterBreak="0">
    <w:nsid w:val="7A3E77BD"/>
    <w:multiLevelType w:val="hybridMultilevel"/>
    <w:tmpl w:val="D4FECD1E"/>
    <w:lvl w:ilvl="0" w:tplc="D84C7EC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17"/>
  </w:num>
  <w:num w:numId="5">
    <w:abstractNumId w:val="27"/>
  </w:num>
  <w:num w:numId="6">
    <w:abstractNumId w:val="23"/>
  </w:num>
  <w:num w:numId="7">
    <w:abstractNumId w:val="22"/>
  </w:num>
  <w:num w:numId="8">
    <w:abstractNumId w:val="12"/>
  </w:num>
  <w:num w:numId="9">
    <w:abstractNumId w:val="1"/>
  </w:num>
  <w:num w:numId="10">
    <w:abstractNumId w:val="9"/>
  </w:num>
  <w:num w:numId="11">
    <w:abstractNumId w:val="18"/>
  </w:num>
  <w:num w:numId="12">
    <w:abstractNumId w:val="20"/>
  </w:num>
  <w:num w:numId="13">
    <w:abstractNumId w:val="2"/>
  </w:num>
  <w:num w:numId="14">
    <w:abstractNumId w:val="6"/>
  </w:num>
  <w:num w:numId="15">
    <w:abstractNumId w:val="21"/>
  </w:num>
  <w:num w:numId="16">
    <w:abstractNumId w:val="10"/>
  </w:num>
  <w:num w:numId="17">
    <w:abstractNumId w:val="16"/>
  </w:num>
  <w:num w:numId="18">
    <w:abstractNumId w:val="26"/>
  </w:num>
  <w:num w:numId="19">
    <w:abstractNumId w:val="28"/>
  </w:num>
  <w:num w:numId="20">
    <w:abstractNumId w:val="25"/>
  </w:num>
  <w:num w:numId="21">
    <w:abstractNumId w:val="7"/>
  </w:num>
  <w:num w:numId="22">
    <w:abstractNumId w:val="8"/>
  </w:num>
  <w:num w:numId="23">
    <w:abstractNumId w:val="5"/>
  </w:num>
  <w:num w:numId="24">
    <w:abstractNumId w:val="11"/>
  </w:num>
  <w:num w:numId="25">
    <w:abstractNumId w:val="0"/>
  </w:num>
  <w:num w:numId="26">
    <w:abstractNumId w:val="15"/>
  </w:num>
  <w:num w:numId="27">
    <w:abstractNumId w:val="3"/>
  </w:num>
  <w:num w:numId="28">
    <w:abstractNumId w:val="29"/>
  </w:num>
  <w:num w:numId="29">
    <w:abstractNumId w:val="1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543D"/>
    <w:rsid w:val="00017F97"/>
    <w:rsid w:val="00020D92"/>
    <w:rsid w:val="00041FC6"/>
    <w:rsid w:val="00056D2E"/>
    <w:rsid w:val="00093414"/>
    <w:rsid w:val="00102519"/>
    <w:rsid w:val="0011655C"/>
    <w:rsid w:val="0012543D"/>
    <w:rsid w:val="001360C7"/>
    <w:rsid w:val="00142216"/>
    <w:rsid w:val="00155E25"/>
    <w:rsid w:val="0018327E"/>
    <w:rsid w:val="00217B7C"/>
    <w:rsid w:val="00266AE9"/>
    <w:rsid w:val="002A360C"/>
    <w:rsid w:val="002D1ACA"/>
    <w:rsid w:val="00325C56"/>
    <w:rsid w:val="003647A2"/>
    <w:rsid w:val="00452B57"/>
    <w:rsid w:val="00564160"/>
    <w:rsid w:val="00586864"/>
    <w:rsid w:val="005908BA"/>
    <w:rsid w:val="005C5F98"/>
    <w:rsid w:val="00610FA1"/>
    <w:rsid w:val="00654B54"/>
    <w:rsid w:val="00660086"/>
    <w:rsid w:val="007F5132"/>
    <w:rsid w:val="008E63A5"/>
    <w:rsid w:val="008F4854"/>
    <w:rsid w:val="00917A02"/>
    <w:rsid w:val="00940085"/>
    <w:rsid w:val="00995871"/>
    <w:rsid w:val="009A7E7C"/>
    <w:rsid w:val="009C181C"/>
    <w:rsid w:val="00A26E5B"/>
    <w:rsid w:val="00A31428"/>
    <w:rsid w:val="00B22AE9"/>
    <w:rsid w:val="00B65AB6"/>
    <w:rsid w:val="00B9151C"/>
    <w:rsid w:val="00BA3BAB"/>
    <w:rsid w:val="00BD1FC3"/>
    <w:rsid w:val="00C36142"/>
    <w:rsid w:val="00C8333B"/>
    <w:rsid w:val="00CB17EF"/>
    <w:rsid w:val="00CE0BD9"/>
    <w:rsid w:val="00D01E0A"/>
    <w:rsid w:val="00D55945"/>
    <w:rsid w:val="00D754AF"/>
    <w:rsid w:val="00D97271"/>
    <w:rsid w:val="00DA59E3"/>
    <w:rsid w:val="00DD3E4B"/>
    <w:rsid w:val="00DF1242"/>
    <w:rsid w:val="00E64DD5"/>
    <w:rsid w:val="00E653D1"/>
    <w:rsid w:val="00ED020D"/>
    <w:rsid w:val="00FE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6894E1"/>
  <w15:docId w15:val="{A6204746-AFD0-4F31-9B12-645FA9F7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9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pPr>
      <w:ind w:left="1982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56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s1">
    <w:name w:val="s1"/>
    <w:basedOn w:val="a0"/>
    <w:rsid w:val="00D01E0A"/>
  </w:style>
  <w:style w:type="paragraph" w:styleId="a5">
    <w:name w:val="footnote text"/>
    <w:basedOn w:val="a"/>
    <w:link w:val="a6"/>
    <w:uiPriority w:val="99"/>
    <w:semiHidden/>
    <w:unhideWhenUsed/>
    <w:rsid w:val="00DD3E4B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D3E4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7">
    <w:name w:val="footnote reference"/>
    <w:semiHidden/>
    <w:rsid w:val="00DD3E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bcode/489026" TargetMode="External"/><Relationship Id="rId18" Type="http://schemas.openxmlformats.org/officeDocument/2006/relationships/hyperlink" Target="https://urait.ru/bcode/492400" TargetMode="External"/><Relationship Id="rId26" Type="http://schemas.openxmlformats.org/officeDocument/2006/relationships/hyperlink" Target="http://arb.ru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urait.ru/bcode/489442" TargetMode="External"/><Relationship Id="rId34" Type="http://schemas.openxmlformats.org/officeDocument/2006/relationships/hyperlink" Target="http://www.kremlin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urait.ru/bcode/496767" TargetMode="External"/><Relationship Id="rId17" Type="http://schemas.openxmlformats.org/officeDocument/2006/relationships/hyperlink" Target="https://urait.ru/bcode/493258" TargetMode="External"/><Relationship Id="rId25" Type="http://schemas.openxmlformats.org/officeDocument/2006/relationships/hyperlink" Target="http://www.asv.org.ru/-" TargetMode="External"/><Relationship Id="rId33" Type="http://schemas.openxmlformats.org/officeDocument/2006/relationships/hyperlink" Target="http://www.pfrf.ru/" TargetMode="Externa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urait.ru/bcode/492409" TargetMode="External"/><Relationship Id="rId20" Type="http://schemas.openxmlformats.org/officeDocument/2006/relationships/hyperlink" Target="https://urait.ru/bcode/490474" TargetMode="External"/><Relationship Id="rId29" Type="http://schemas.openxmlformats.org/officeDocument/2006/relationships/hyperlink" Target="http://www.iep.ru/ru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94059" TargetMode="External"/><Relationship Id="rId24" Type="http://schemas.openxmlformats.org/officeDocument/2006/relationships/hyperlink" Target="http://www.consultant.ru/" TargetMode="External"/><Relationship Id="rId32" Type="http://schemas.openxmlformats.org/officeDocument/2006/relationships/hyperlink" Target="http://www.minfin.ru/ru/" TargetMode="External"/><Relationship Id="rId37" Type="http://schemas.openxmlformats.org/officeDocument/2006/relationships/footer" Target="footer2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urait.ru/bcode/492350" TargetMode="External"/><Relationship Id="rId23" Type="http://schemas.openxmlformats.org/officeDocument/2006/relationships/hyperlink" Target="http://base.garant.ru/" TargetMode="External"/><Relationship Id="rId28" Type="http://schemas.openxmlformats.org/officeDocument/2006/relationships/hyperlink" Target="http://www.eg-online.ru/" TargetMode="External"/><Relationship Id="rId36" Type="http://schemas.openxmlformats.org/officeDocument/2006/relationships/hyperlink" Target="http://www.cbr.ru/" TargetMode="External"/><Relationship Id="rId10" Type="http://schemas.openxmlformats.org/officeDocument/2006/relationships/hyperlink" Target="https://urait.ru/bcode/488232" TargetMode="External"/><Relationship Id="rId19" Type="http://schemas.openxmlformats.org/officeDocument/2006/relationships/hyperlink" Target="https://urait.ru/bcode/491205" TargetMode="External"/><Relationship Id="rId31" Type="http://schemas.openxmlformats.org/officeDocument/2006/relationships/hyperlink" Target="http://volgafin.volganet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urait.ru/bcode/492536" TargetMode="External"/><Relationship Id="rId22" Type="http://schemas.openxmlformats.org/officeDocument/2006/relationships/hyperlink" Target="https://urait.ru/bcode/494312" TargetMode="External"/><Relationship Id="rId27" Type="http://schemas.openxmlformats.org/officeDocument/2006/relationships/hyperlink" Target="http://www.rg.ru/" TargetMode="External"/><Relationship Id="rId30" Type="http://schemas.openxmlformats.org/officeDocument/2006/relationships/hyperlink" Target="http://www.ksp34.ru/" TargetMode="External"/><Relationship Id="rId35" Type="http://schemas.openxmlformats.org/officeDocument/2006/relationships/hyperlink" Target="http://www.ach.gov.ru/" TargetMode="External"/><Relationship Id="rId8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29</Pages>
  <Words>9518</Words>
  <Characters>54255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образовательное</vt:lpstr>
    </vt:vector>
  </TitlesOfParts>
  <Company/>
  <LinksUpToDate>false</LinksUpToDate>
  <CharactersWithSpaces>63646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</dc:title>
  <dc:creator>светланка</dc:creator>
  <cp:lastModifiedBy>Инна</cp:lastModifiedBy>
  <cp:revision>54</cp:revision>
  <dcterms:created xsi:type="dcterms:W3CDTF">2025-02-11T06:50:00Z</dcterms:created>
  <dcterms:modified xsi:type="dcterms:W3CDTF">2025-09-28T13:48:00Z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2010</vt:lpwstr>
  </property>
</Properties>
</file>