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E1" w:rsidRDefault="001873E1" w:rsidP="001873E1">
      <w:pPr>
        <w:jc w:val="center"/>
        <w:rPr>
          <w:rFonts w:asciiTheme="majorHAnsi" w:hAnsiTheme="majorHAnsi" w:cs="Times New Roman"/>
          <w:b/>
          <w:sz w:val="32"/>
          <w:szCs w:val="32"/>
          <w:lang w:eastAsia="ru-RU"/>
        </w:rPr>
      </w:pPr>
    </w:p>
    <w:p w:rsidR="00BB3610" w:rsidRPr="001873E1" w:rsidRDefault="00BB3610" w:rsidP="001873E1">
      <w:pPr>
        <w:jc w:val="center"/>
        <w:rPr>
          <w:rFonts w:asciiTheme="majorHAnsi" w:hAnsiTheme="majorHAnsi" w:cs="Times New Roman"/>
          <w:b/>
          <w:sz w:val="32"/>
          <w:szCs w:val="32"/>
          <w:lang w:eastAsia="ru-RU"/>
        </w:rPr>
      </w:pPr>
      <w:r w:rsidRPr="001873E1">
        <w:rPr>
          <w:rFonts w:asciiTheme="majorHAnsi" w:hAnsiTheme="majorHAnsi" w:cs="Times New Roman"/>
          <w:b/>
          <w:sz w:val="32"/>
          <w:szCs w:val="32"/>
          <w:lang w:eastAsia="ru-RU"/>
        </w:rPr>
        <w:t>Бюллетень новых поступлений в библиотеку В</w:t>
      </w:r>
      <w:r w:rsidR="00964E3B" w:rsidRPr="001873E1">
        <w:rPr>
          <w:rFonts w:asciiTheme="majorHAnsi" w:hAnsiTheme="majorHAnsi" w:cs="Times New Roman"/>
          <w:b/>
          <w:sz w:val="32"/>
          <w:szCs w:val="32"/>
          <w:lang w:eastAsia="ru-RU"/>
        </w:rPr>
        <w:t>ИУ Р</w:t>
      </w:r>
      <w:r w:rsidRPr="001873E1">
        <w:rPr>
          <w:rFonts w:asciiTheme="majorHAnsi" w:hAnsiTheme="majorHAnsi" w:cs="Times New Roman"/>
          <w:b/>
          <w:sz w:val="32"/>
          <w:szCs w:val="32"/>
          <w:lang w:eastAsia="ru-RU"/>
        </w:rPr>
        <w:t>А</w:t>
      </w:r>
      <w:r w:rsidR="00964E3B" w:rsidRPr="001873E1">
        <w:rPr>
          <w:rFonts w:asciiTheme="majorHAnsi" w:hAnsiTheme="majorHAnsi" w:cs="Times New Roman"/>
          <w:b/>
          <w:sz w:val="32"/>
          <w:szCs w:val="32"/>
          <w:lang w:eastAsia="ru-RU"/>
        </w:rPr>
        <w:t>НХи</w:t>
      </w:r>
      <w:r w:rsidRPr="001873E1">
        <w:rPr>
          <w:rFonts w:asciiTheme="majorHAnsi" w:hAnsiTheme="majorHAnsi" w:cs="Times New Roman"/>
          <w:b/>
          <w:sz w:val="32"/>
          <w:szCs w:val="32"/>
          <w:lang w:eastAsia="ru-RU"/>
        </w:rPr>
        <w:t>ГС</w:t>
      </w:r>
    </w:p>
    <w:p w:rsidR="00BB3610" w:rsidRPr="001873E1" w:rsidRDefault="00BB3610" w:rsidP="001873E1">
      <w:pPr>
        <w:jc w:val="center"/>
        <w:rPr>
          <w:rFonts w:asciiTheme="majorHAnsi" w:hAnsiTheme="majorHAnsi" w:cs="Times New Roman"/>
          <w:b/>
          <w:sz w:val="32"/>
          <w:szCs w:val="32"/>
          <w:lang w:eastAsia="ru-RU"/>
        </w:rPr>
      </w:pPr>
      <w:r w:rsidRPr="001873E1">
        <w:rPr>
          <w:rFonts w:asciiTheme="majorHAnsi" w:hAnsiTheme="majorHAnsi" w:cs="Times New Roman"/>
          <w:b/>
          <w:sz w:val="32"/>
          <w:szCs w:val="32"/>
          <w:lang w:eastAsia="ru-RU"/>
        </w:rPr>
        <w:t>за январь-май 2017 года</w:t>
      </w:r>
    </w:p>
    <w:p w:rsidR="00484F11" w:rsidRDefault="00484F11" w:rsidP="00BB36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786610"/>
        <w:docPartObj>
          <w:docPartGallery w:val="Table of Contents"/>
          <w:docPartUnique/>
        </w:docPartObj>
      </w:sdtPr>
      <w:sdtContent>
        <w:p w:rsidR="001873E1" w:rsidRDefault="001873E1" w:rsidP="001873E1">
          <w:pPr>
            <w:pStyle w:val="a3"/>
            <w:jc w:val="center"/>
          </w:pPr>
        </w:p>
        <w:p w:rsidR="00484F11" w:rsidRDefault="001873E1" w:rsidP="001873E1">
          <w:pPr>
            <w:pStyle w:val="a3"/>
            <w:jc w:val="center"/>
            <w:rPr>
              <w:color w:val="auto"/>
            </w:rPr>
          </w:pPr>
          <w:r w:rsidRPr="001873E1">
            <w:rPr>
              <w:color w:val="auto"/>
            </w:rPr>
            <w:t>Содержание</w:t>
          </w:r>
        </w:p>
        <w:p w:rsidR="001873E1" w:rsidRDefault="001873E1" w:rsidP="001873E1"/>
        <w:p w:rsidR="001873E1" w:rsidRPr="001873E1" w:rsidRDefault="001873E1" w:rsidP="001873E1"/>
        <w:p w:rsidR="001873E1" w:rsidRPr="001873E1" w:rsidRDefault="004454D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r>
            <w:fldChar w:fldCharType="begin"/>
          </w:r>
          <w:r w:rsidR="00484F11">
            <w:instrText xml:space="preserve"> TOC \o "1-3" \h \z \u </w:instrText>
          </w:r>
          <w:r>
            <w:fldChar w:fldCharType="separate"/>
          </w:r>
          <w:hyperlink w:anchor="_Toc484162764" w:history="1">
            <w:r w:rsidR="001873E1" w:rsidRPr="001873E1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Социология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_Toc484162764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65" w:history="1">
            <w:r w:rsidR="001873E1" w:rsidRPr="001873E1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Социальное управление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_Toc484162765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66" w:history="1">
            <w:r w:rsidR="001873E1" w:rsidRPr="001873E1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История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_Toc484162766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67" w:history="1">
            <w:r w:rsidR="001873E1" w:rsidRPr="001873E1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Экономика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_Toc484162767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68" w:history="1">
            <w:r w:rsidR="001873E1" w:rsidRPr="001873E1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Политика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_Toc484162768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69" w:history="1">
            <w:r w:rsidR="001873E1" w:rsidRPr="001873E1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Право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_Toc484162769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70" w:history="1">
            <w:r w:rsidR="001873E1" w:rsidRPr="001873E1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Конституционное право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_Toc484162770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71" w:history="1">
            <w:r w:rsidR="001873E1" w:rsidRPr="001873E1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Административное право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_Toc484162771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72" w:history="1">
            <w:r w:rsidR="001873E1" w:rsidRPr="001873E1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Гражданский процесс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_Toc484162772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73" w:history="1">
            <w:r w:rsidR="001873E1" w:rsidRPr="001873E1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Наука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_Toc484162773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74" w:history="1">
            <w:r w:rsidR="001873E1" w:rsidRPr="001873E1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Педагогика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_Toc484162774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75" w:history="1">
            <w:r w:rsidR="001873E1" w:rsidRPr="001873E1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Языкознание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_Toc484162775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76" w:history="1">
            <w:r w:rsidR="001873E1" w:rsidRPr="001873E1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Философия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_Toc484162776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73E1" w:rsidRPr="001873E1" w:rsidRDefault="004454D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84162777" w:history="1">
            <w:r w:rsidR="001873E1" w:rsidRPr="001873E1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Психология</w:t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73E1"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_Toc484162777 \h </w:instrTex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E37F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1873E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84F11" w:rsidRDefault="004454D8">
          <w:r>
            <w:fldChar w:fldCharType="end"/>
          </w:r>
        </w:p>
      </w:sdtContent>
    </w:sdt>
    <w:p w:rsidR="00484F11" w:rsidRDefault="00484F11" w:rsidP="00BB36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4F11" w:rsidRDefault="00484F11" w:rsidP="00BB36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4F11" w:rsidRDefault="00484F11" w:rsidP="00BB36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4F11" w:rsidRDefault="00484F11" w:rsidP="00BB36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"/>
        <w:gridCol w:w="1285"/>
        <w:gridCol w:w="7845"/>
      </w:tblGrid>
      <w:tr w:rsidR="00CF2CEB" w:rsidRPr="00CF2CEB" w:rsidTr="001873E1">
        <w:trPr>
          <w:tblCellSpacing w:w="15" w:type="dxa"/>
        </w:trPr>
        <w:tc>
          <w:tcPr>
            <w:tcW w:w="144" w:type="pct"/>
            <w:hideMark/>
          </w:tcPr>
          <w:p w:rsidR="00CF2CEB" w:rsidRPr="00CF2CEB" w:rsidRDefault="00CF2CEB" w:rsidP="00CF2CE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CF2CEB" w:rsidRPr="00CF2CEB" w:rsidRDefault="00CF2CEB" w:rsidP="00CF2CE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2CEB" w:rsidRPr="00CF2CEB" w:rsidRDefault="00CF2CEB" w:rsidP="00CF2CE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0" w:name="_Toc484162764"/>
            <w:r w:rsidRPr="00CF2C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Социология</w:t>
            </w:r>
            <w:bookmarkEnd w:id="0"/>
          </w:p>
        </w:tc>
      </w:tr>
      <w:tr w:rsidR="00BB3610" w:rsidRPr="00484F11" w:rsidTr="001873E1">
        <w:trPr>
          <w:tblCellSpacing w:w="15" w:type="dxa"/>
        </w:trPr>
        <w:tc>
          <w:tcPr>
            <w:tcW w:w="144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76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удивляет 2015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Настроения. Суждения. Ценности / [ред. колл. А. В. Фирсов и др.]. - М.: ЭКСМО, 2016. - 201, [1] с.: Тверд. пер. - ISBN 978-5-9907855-0-2 : 262-00.</w:t>
            </w:r>
          </w:p>
        </w:tc>
      </w:tr>
      <w:tr w:rsidR="00BB3610" w:rsidRPr="00484F11" w:rsidTr="001873E1">
        <w:trPr>
          <w:tblCellSpacing w:w="15" w:type="dxa"/>
        </w:trPr>
        <w:tc>
          <w:tcPr>
            <w:tcW w:w="144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53</w:t>
            </w:r>
          </w:p>
        </w:tc>
        <w:tc>
          <w:tcPr>
            <w:tcW w:w="0" w:type="auto"/>
            <w:hideMark/>
          </w:tcPr>
          <w:p w:rsidR="00BB3610" w:rsidRPr="00484F11" w:rsidRDefault="00BB3610" w:rsidP="00CF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Филипова</w:t>
            </w:r>
            <w:r w:rsid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Г.</w:t>
            </w:r>
            <w:r w:rsidR="00CF2CEB"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социология детства: вчера, сегодня, завтра. Проблемы институционализации и перспективы развития: монография / Александра Геннадьевна Филипова; М-во образования и науки РФ; ФГБОУ ВО "Комсомольский-на-Амуре гос. тех. ун-т"; ФГАОУ ВО "Дальневост. федер. ун-т". - СПб.: Астерион, 2016. - 195 с.: Мягк. пер. - Библиогр.: с. 162-180.- Прил.: с. 181-195. - ISBN 978-5-00045-405-3 : 243-00.</w:t>
            </w:r>
          </w:p>
        </w:tc>
      </w:tr>
      <w:tr w:rsidR="00BB3610" w:rsidRPr="00BB3610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BB3610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3610" w:rsidRPr="00BB3610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610" w:rsidRPr="00BB3610" w:rsidRDefault="00BB3610" w:rsidP="00BB3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CF2CEB" w:rsidRPr="00CF2CEB" w:rsidTr="00BB3610">
        <w:trPr>
          <w:tblCellSpacing w:w="15" w:type="dxa"/>
        </w:trPr>
        <w:tc>
          <w:tcPr>
            <w:tcW w:w="150" w:type="pct"/>
            <w:hideMark/>
          </w:tcPr>
          <w:p w:rsidR="00CF2CEB" w:rsidRPr="00CF2CEB" w:rsidRDefault="00CF2CEB" w:rsidP="00CF2CE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F2CEB" w:rsidRPr="00CF2CEB" w:rsidRDefault="00CF2CEB" w:rsidP="00CF2CE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2CEB" w:rsidRPr="00CF2CEB" w:rsidRDefault="00CF2CEB" w:rsidP="00CF2CE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" w:name="_Toc484162765"/>
            <w:r w:rsidRPr="00CF2C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Социальное управление</w:t>
            </w:r>
            <w:bookmarkEnd w:id="1"/>
          </w:p>
        </w:tc>
      </w:tr>
      <w:tr w:rsidR="00BB3610" w:rsidRPr="00BB3610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BB3610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B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BB3610" w:rsidRPr="00BB3610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B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BB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63</w:t>
            </w:r>
          </w:p>
        </w:tc>
        <w:tc>
          <w:tcPr>
            <w:tcW w:w="0" w:type="auto"/>
            <w:hideMark/>
          </w:tcPr>
          <w:p w:rsidR="00BB3610" w:rsidRPr="00BB3610" w:rsidRDefault="00BB3610" w:rsidP="00CF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</w:t>
            </w:r>
            <w:r w:rsid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 С.</w:t>
            </w:r>
            <w:r w:rsidR="006F5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качества управления персоналом: учеб. пособие / Н. С. Николаев</w:t>
            </w:r>
            <w:r w:rsidRPr="00BB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М.: РУСАЙНС, 2016. - 260 с. : Мягк. пер. - Библиогр.: с. 258-260. - ISBN 978-5-4365-0589-3 : 490-00; 630-00.</w:t>
            </w:r>
          </w:p>
        </w:tc>
      </w:tr>
      <w:tr w:rsidR="00BB3610" w:rsidRPr="00BB3610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BB3610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3610" w:rsidRPr="00BB3610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610" w:rsidRPr="00BB3610" w:rsidRDefault="00BB3610" w:rsidP="00BB3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экз.</w:t>
            </w:r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CF2CEB" w:rsidRPr="00CF2CEB" w:rsidTr="00BB3610">
        <w:trPr>
          <w:tblCellSpacing w:w="15" w:type="dxa"/>
        </w:trPr>
        <w:tc>
          <w:tcPr>
            <w:tcW w:w="150" w:type="pct"/>
            <w:hideMark/>
          </w:tcPr>
          <w:p w:rsidR="00CF2CEB" w:rsidRPr="00CF2CEB" w:rsidRDefault="00CF2CEB" w:rsidP="00CF2CE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F2CEB" w:rsidRPr="00CF2CEB" w:rsidRDefault="00CF2CEB" w:rsidP="00CF2CE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2CEB" w:rsidRPr="00CF2CEB" w:rsidRDefault="00CF2CEB" w:rsidP="00CF2CE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" w:name="_Toc484162766"/>
            <w:r w:rsidRPr="00CF2C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История</w:t>
            </w:r>
            <w:bookmarkEnd w:id="2"/>
          </w:p>
        </w:tc>
      </w:tr>
      <w:tr w:rsidR="00CF2CEB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CF2CEB" w:rsidRPr="00484F11" w:rsidRDefault="00CF2CE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CF2CEB" w:rsidRPr="00484F11" w:rsidRDefault="00CF2CE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63.3(2Рос-4Вог)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З-14</w:t>
            </w:r>
          </w:p>
        </w:tc>
        <w:tc>
          <w:tcPr>
            <w:tcW w:w="0" w:type="auto"/>
            <w:hideMark/>
          </w:tcPr>
          <w:p w:rsidR="00CF2CEB" w:rsidRPr="00484F11" w:rsidRDefault="00CF2CEB" w:rsidP="00CF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Загорулько</w:t>
            </w:r>
            <w:r w:rsid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 М.</w:t>
            </w:r>
            <w:r w:rsidR="006F5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Военнопленные в СССР. 1939-1956. Т. 6 : Лагеря для военнопленных НКВД - МВД СССР: Справочник / М. М. Загорулько, С. Г. Сидоров, Е. М. Цунаева; Науч.-исслед. ин-т проблем экон. истории России XX в. Волгогр. гос. ун-та [и др.] ; под ред. М. М. Загорулько. - Волгоград: Издатель, 2013. - 767 с. - (Военнопленные в СССР. 1939-1956). - Библиогр.: с. 757-767; Тит. л. парал. рус., англ. - ISBN 978-5-9233-1042-9 : 498-60; 498-00.</w:t>
            </w:r>
          </w:p>
        </w:tc>
      </w:tr>
      <w:tr w:rsidR="00CF2CEB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CF2CEB" w:rsidRPr="00484F11" w:rsidRDefault="00CF2CE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F2CEB" w:rsidRPr="00484F11" w:rsidRDefault="00CF2CE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2CEB" w:rsidRPr="00484F11" w:rsidRDefault="00CF2CEB" w:rsidP="00CF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CF2CE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63.3(0)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97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Нюрнбергский процесс: взгляд сквозь время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матер. междунар. науч.-практ. конф., посв. 70-летию начала Нюрнбергского процесса, 20 нояб. 2015 г. / [под ред. М. М. Загорулько]; Ген. прокуратура РФ; адм. Волгогр. обл.; ФГАОУ ВО "Волгогр. гос. ун-т"; ФГБОУ ВО "Волгогр. гос. соц.-педагог. ун-т"; ФГБОУ ВО Рос. акад. народ. хоз-ва и гос. службы при Президенте РФ, Волгогр. фил.; ФГКОУ ВО "Волгогр. акад. МВД России"; ЧОУ ВО "Волгогр. ин-т бизнеса"; ФГУБК Гос. историко-мемор. музей-заповедник "Сталинградская битва". - Волгоград: Изд-во ВолГУ, 2015. - 163 с.: фото.- Мягк. пер. - ISBN 978-5-9669-1491-2 : 251-00.</w:t>
            </w:r>
          </w:p>
        </w:tc>
      </w:tr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CF2CE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63.3(2)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О-95</w:t>
            </w:r>
          </w:p>
        </w:tc>
        <w:tc>
          <w:tcPr>
            <w:tcW w:w="0" w:type="auto"/>
            <w:hideMark/>
          </w:tcPr>
          <w:p w:rsidR="00BB3610" w:rsidRPr="00484F11" w:rsidRDefault="00BB3610" w:rsidP="0040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Очерки истории и культуры казачества Юга России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коллектив</w:t>
            </w:r>
            <w:r w:rsidR="0040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моногр</w:t>
            </w:r>
            <w:r w:rsidR="0040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Г. Г. Матишова, И. О. Тюменцева; Юж. науч. центр РАН; ФГБОУ ВПО Рос. акад. народ. хоз-ва и гос. службы при Президенте РФ, Волгогр. фил. - Волгоград: Изд-во ВФ РАНХиГС, 2014. - 623 с.: ил., фото, карты.- Тверд. пер. - Библиогр.: с. 576-614. - ISBN 978-5-7786-0517-6 : 572-60.</w:t>
            </w:r>
          </w:p>
        </w:tc>
      </w:tr>
      <w:tr w:rsidR="00BB3610" w:rsidRPr="00BB3610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BB3610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3610" w:rsidRPr="00BB3610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610" w:rsidRPr="00BB3610" w:rsidRDefault="00BB3610" w:rsidP="00BB3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4"/>
      </w:tblGrid>
      <w:tr w:rsidR="00BB3610" w:rsidRPr="00CF2CEB" w:rsidTr="00CF2CEB">
        <w:trPr>
          <w:tblCellSpacing w:w="15" w:type="dxa"/>
        </w:trPr>
        <w:tc>
          <w:tcPr>
            <w:tcW w:w="148" w:type="pct"/>
            <w:hideMark/>
          </w:tcPr>
          <w:p w:rsidR="00BB3610" w:rsidRPr="00CF2CEB" w:rsidRDefault="00BB3610" w:rsidP="00CF2CE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BB3610" w:rsidRPr="00CF2CEB" w:rsidRDefault="00BB3610" w:rsidP="00CF2CE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610" w:rsidRPr="00CF2CEB" w:rsidRDefault="00CF2CEB" w:rsidP="00CF2CE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" w:name="_Toc484162767"/>
            <w:r w:rsidRPr="00CF2C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</w:t>
            </w:r>
            <w:bookmarkEnd w:id="3"/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65.02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</w:t>
            </w:r>
          </w:p>
        </w:tc>
        <w:tc>
          <w:tcPr>
            <w:tcW w:w="0" w:type="auto"/>
            <w:hideMark/>
          </w:tcPr>
          <w:p w:rsidR="00BB3610" w:rsidRPr="00484F11" w:rsidRDefault="00BB3610" w:rsidP="00CF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Сарин</w:t>
            </w:r>
            <w:r w:rsid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</w:t>
            </w:r>
            <w:r w:rsidR="00CF2CEB"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власти и собственности в мире и России: О чем предупреждал Егор Гайдар / Михаил Сарин. - СПб.: НОРМА, 2016. - 124 с.: Мягк. пер. - ISBN 978-5-87857-256-9 : 270-00.</w:t>
            </w:r>
          </w:p>
        </w:tc>
      </w:tr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65.050</w:t>
            </w:r>
          </w:p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+67.911.221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72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регулирование экономической деятельности в условиях членства России в ВТО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сб. ст. участн. студ. науч.-исслед. работы / под ред. Е. Н. Горловой; ФГБОУ ВПО "Моск. гос юрид. ун-т им. Кутафина (МГЮА)". - М.: Б. и., 2014. - 147 с. : Тверд. пер. - ISBN 978-5-906644-25-1 : 153-00.</w:t>
            </w:r>
          </w:p>
        </w:tc>
      </w:tr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65.050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72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регулирование экономической деятельности в условиях членства России в Евразийском экономическом сообществе и Таможенном союзе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сб. ст. участн. студ. науч.-исслед. работы / под ред. В. А. Мачехина; ФГБОУ ВПО "Моск. гос юрид. ун-т им. Кутафина (МГЮА)". - М.: Б. и., 2014. - 135 с. : Тверд. пер. - ISBN 978-5-906644-33-6 : 157-00.</w:t>
            </w:r>
          </w:p>
        </w:tc>
      </w:tr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65.262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69</w:t>
            </w:r>
          </w:p>
        </w:tc>
        <w:tc>
          <w:tcPr>
            <w:tcW w:w="0" w:type="auto"/>
            <w:hideMark/>
          </w:tcPr>
          <w:p w:rsidR="00BB3610" w:rsidRPr="00484F11" w:rsidRDefault="00BB3610" w:rsidP="0040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</w:t>
            </w:r>
            <w:r w:rsid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Ю.</w:t>
            </w:r>
            <w:r w:rsidR="00036D81"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размещения активов институциональных инвесторов: моногр</w:t>
            </w:r>
            <w:r w:rsidR="0040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1 / Алексей Юрьевич Михайлов, Марина Виктровна Данилина. - М.: РУСАЙНС, 2017. - 284 с.: Мягк. пер.-табл., граф. - ISBN 978-5-4365-1021-7 : 630-00.</w:t>
            </w:r>
          </w:p>
        </w:tc>
      </w:tr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610" w:rsidRPr="00484F11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65.262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69</w:t>
            </w:r>
          </w:p>
        </w:tc>
        <w:tc>
          <w:tcPr>
            <w:tcW w:w="0" w:type="auto"/>
            <w:hideMark/>
          </w:tcPr>
          <w:p w:rsidR="00BB3610" w:rsidRPr="00484F11" w:rsidRDefault="00BB3610" w:rsidP="0040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</w:t>
            </w:r>
            <w:r w:rsid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Ю.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размещения активов институциональных инвесторов: моногр. Ч. 2 / Алексей Юрьевич Михайлов, Марина Виктровна Данилина. - М.: РУСАЙНС, 2017. - 337 с.: Мягк. пер.-табл., граф. - Библиогр.: с. 295-335.- Прил.: с. 336-337. - ISBN 978-5-4365-1022-4 : 830-00.</w:t>
            </w:r>
          </w:p>
        </w:tc>
      </w:tr>
      <w:tr w:rsidR="00221883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484F11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65.263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30</w:t>
            </w:r>
          </w:p>
        </w:tc>
        <w:tc>
          <w:tcPr>
            <w:tcW w:w="0" w:type="auto"/>
            <w:hideMark/>
          </w:tcPr>
          <w:p w:rsidR="00BB3610" w:rsidRPr="00484F11" w:rsidRDefault="00BB3610" w:rsidP="00036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Йескомб</w:t>
            </w:r>
            <w:r w:rsid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 Р.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Принципы проектного финансирования / Э. Р. Йескомб; пер. с англ. [И. В. Васильевской]. - М.: Альпина Паблишер, 2015. - 407с.: Тверд. пер. - Глоссарий: с. 386-407; Тит. л. парал. рус., англ. - ISBN 978-5-9614-1721-0 : 730-00.</w:t>
            </w:r>
          </w:p>
        </w:tc>
      </w:tr>
      <w:tr w:rsidR="00221883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484F11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007B5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007B5" w:rsidRPr="00484F11" w:rsidRDefault="00B007B5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pct"/>
            <w:hideMark/>
          </w:tcPr>
          <w:p w:rsidR="00B007B5" w:rsidRPr="00484F11" w:rsidRDefault="00B007B5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65.263я7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58</w:t>
            </w:r>
          </w:p>
        </w:tc>
        <w:tc>
          <w:tcPr>
            <w:tcW w:w="0" w:type="auto"/>
            <w:hideMark/>
          </w:tcPr>
          <w:p w:rsidR="00B007B5" w:rsidRPr="00484F11" w:rsidRDefault="00B007B5" w:rsidP="00407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Инвестиционные стратегии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</w:t>
            </w:r>
            <w:r w:rsidR="0040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пособие / Владимир Сергеевич Вишневский, Александр Владимирович Дорждеев, Валентина Александровна Дорждеева, Татьяна Борисовна Иванова; ФГБОУ ВО Рос. акад. народ. хоз-ва и гос. службы при Президенте РФ, Волгогр. фил. - Волгоград: Изд-во ВФ РАНХиГС, 2016. - 175 с.: Мягк. пер. - Библиогр.: с. 172-175. - ISBN 978-5-7786-0608-1 : 147-21.     </w:t>
            </w:r>
          </w:p>
        </w:tc>
      </w:tr>
      <w:tr w:rsidR="00B007B5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007B5" w:rsidRPr="00484F11" w:rsidRDefault="00B007B5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007B5" w:rsidRPr="00484F11" w:rsidRDefault="00B007B5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7B5" w:rsidRPr="00484F11" w:rsidRDefault="00B007B5" w:rsidP="00B00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экз.</w:t>
            </w:r>
          </w:p>
        </w:tc>
      </w:tr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964E3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65.9(2)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 22</w:t>
            </w:r>
          </w:p>
        </w:tc>
        <w:tc>
          <w:tcPr>
            <w:tcW w:w="0" w:type="auto"/>
            <w:hideMark/>
          </w:tcPr>
          <w:p w:rsidR="00BB3610" w:rsidRPr="00484F11" w:rsidRDefault="00BB3610" w:rsidP="0040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Евразийская экономическая перспектива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0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</w:t>
            </w:r>
            <w:r w:rsidR="0040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иалы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Четвертого Междунар. форума. Санкт-Петербург, 19 мая 2016 г. / под общ. ред. С. Е. Нарышкина; Федерал. Собрание РФ; Государственная Дума. - М.: Изд. Гос. Думы, 2016. - 238, [1] с.: фото.- Тверд. пер. - ISBN 978-5-9907115-9-4 : 474-00.</w:t>
            </w:r>
          </w:p>
        </w:tc>
      </w:tr>
      <w:tr w:rsidR="00221883" w:rsidRPr="00BB3610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BB3610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6D81" w:rsidRPr="00036D81" w:rsidTr="00BB3610">
        <w:trPr>
          <w:tblCellSpacing w:w="15" w:type="dxa"/>
        </w:trPr>
        <w:tc>
          <w:tcPr>
            <w:tcW w:w="150" w:type="pct"/>
            <w:hideMark/>
          </w:tcPr>
          <w:p w:rsidR="00036D81" w:rsidRPr="00036D81" w:rsidRDefault="00036D81" w:rsidP="00036D81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6D81" w:rsidRPr="00036D81" w:rsidRDefault="00036D81" w:rsidP="00036D81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6D81" w:rsidRPr="00036D81" w:rsidRDefault="00036D81" w:rsidP="00036D81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4" w:name="_Toc484162768"/>
            <w:r w:rsidRPr="00036D8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Политика</w:t>
            </w:r>
            <w:bookmarkEnd w:id="4"/>
          </w:p>
        </w:tc>
      </w:tr>
      <w:tr w:rsidR="00036D81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036D81" w:rsidRPr="00484F11" w:rsidRDefault="00964E3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hideMark/>
          </w:tcPr>
          <w:p w:rsidR="00036D81" w:rsidRPr="00484F11" w:rsidRDefault="00036D81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66.4(0)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40</w:t>
            </w:r>
          </w:p>
        </w:tc>
        <w:tc>
          <w:tcPr>
            <w:tcW w:w="0" w:type="auto"/>
            <w:hideMark/>
          </w:tcPr>
          <w:p w:rsidR="00036D81" w:rsidRPr="00484F11" w:rsidRDefault="00036D81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Безопасность в современном мире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Всерос. науч.-практ. конф. 20-21 окт. 2016 г. / отв. за вып. Д. В. Семикин; ФГБОУ ВПО Рос. акад. народ. хоз-ва и гос. службы при Президенте РФ, Волгогр. фил. - Волгоград: Изд-во ВФ 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РАНХиГС, 2016. - 507 с.: Мягк. пер. + ил., табл. - ISBN 978-5-7786-0622-7 : 652-00.</w:t>
            </w:r>
          </w:p>
        </w:tc>
      </w:tr>
      <w:tr w:rsidR="00036D81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036D81" w:rsidRPr="00484F11" w:rsidRDefault="00036D81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6D81" w:rsidRPr="00484F11" w:rsidRDefault="00036D81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6D81" w:rsidRPr="00484F11" w:rsidRDefault="00036D81" w:rsidP="00036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964E3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66.3(2)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75</w:t>
            </w:r>
          </w:p>
        </w:tc>
        <w:tc>
          <w:tcPr>
            <w:tcW w:w="0" w:type="auto"/>
            <w:hideMark/>
          </w:tcPr>
          <w:p w:rsidR="00BB3610" w:rsidRPr="00484F11" w:rsidRDefault="00BB3610" w:rsidP="0040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Гражданская идентичность: социально-политический аспект исследования, факторы этноидентификации и самоуправления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коллект. моногр</w:t>
            </w:r>
            <w:r w:rsidR="0040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Вячеслав Александрович Колесников, Ричард Арами Данакари, Дмитрий Андреевич Кузьмин, Александр Николаевич Фомин; [авт.: В. А. Колесников [и др.] ; под ред. В. А. Колесникова] ; ФГБОУ ВО Рос. акад. народ. хоз-ва и гос. службы при Президенте РФ, Волгогр. фил. - Волгоград: Изд-во ВФ РАНХиГС, 2016. - 235 с.: Мягк. пер. - Прил.: с. 222-235. - ISBN 978-5-7786-0626-5 : 449-00.</w:t>
            </w:r>
          </w:p>
        </w:tc>
      </w:tr>
      <w:tr w:rsidR="00221883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484F11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964E3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66.3(2)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50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Политическое развитие России. 2014-2016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Институты и практики авторитарной консолидации / под ред. К. Рогова. - М.: Фонд "Либеральная миссия", 2016. - 212, [1] с.: Мягк. пер. - (Фонд "Либеральная миссия"). - ISBN 978-5-903135-60-8 : 480-00.</w:t>
            </w:r>
          </w:p>
        </w:tc>
      </w:tr>
      <w:tr w:rsidR="00221883" w:rsidRPr="00BB3610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BB3610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036D8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036D81" w:rsidRDefault="00BB3610" w:rsidP="00036D81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3610" w:rsidRPr="00036D81" w:rsidRDefault="00BB3610" w:rsidP="00036D81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610" w:rsidRPr="00036D81" w:rsidRDefault="00036D81" w:rsidP="00036D81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5" w:name="_Toc484162769"/>
            <w:r w:rsidRPr="00036D8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Право</w:t>
            </w:r>
            <w:bookmarkEnd w:id="5"/>
          </w:p>
        </w:tc>
      </w:tr>
      <w:tr w:rsidR="00221883" w:rsidRPr="004B7733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4B7733" w:rsidRDefault="00221883" w:rsidP="004B773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4B7733" w:rsidRDefault="00221883" w:rsidP="004B773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4B7733" w:rsidRDefault="00036D81" w:rsidP="004B773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6" w:name="_Toc484162770"/>
            <w:r w:rsidRPr="004B773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Конституционное право</w:t>
            </w:r>
            <w:bookmarkEnd w:id="6"/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964E3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72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Дума Федерального Собрания Российской Федерации. Основные итоги деятельности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Справочник. Ежегодник. 2015 / под общ. ред. А. Д. Жукова. - М.: Изд-во Гос. Думы, 2016. - 279 с.: Мягк. пер. - Библиогр.: с. 267-279. - ISBN нет : 595-00.</w:t>
            </w:r>
          </w:p>
        </w:tc>
      </w:tr>
      <w:tr w:rsidR="00221883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484F11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964E3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23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Сборник конкурсных работ в области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выборов, участников избирательных кампаний, выполненных студентами, аспирантами и преподавателями образовательных организаций высшего образования Российской Федерации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[под общ. ред. Э. А. Памфиловой] ; Центризбирком РФ ; М-во образования и науки РФ ; Рос. центр обуч. избират. технол. при ЦИК РФ. - М.: РЦОИТ, 2016. - 223 с.: Мягк. пер. - ISBN нет : 460-00.</w:t>
            </w:r>
          </w:p>
        </w:tc>
      </w:tr>
      <w:tr w:rsidR="00221883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484F11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964E3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56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Современные избирательные системы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Вып. 11 : Нидерланды, Никарагуа, Сингапур / [авт.: И. А. Ракитская, А. Г. Орлов, Л. М. Ефимова] ; науч. ред. В. И. Лафитский, В. И. Лысенко] ; Центризбирком РФ; Рос. центр обуч. избират. технол. при ЦИК РФ. - М.: РЦОИТ, 2016. - 397 с.: табл.- Тверд. пер. - (Зарубежное и сравнительное избирательное право). - Библиогр.: с. 397. - ISBN 978-5-93639-093-7 : 618-00.</w:t>
            </w:r>
          </w:p>
        </w:tc>
      </w:tr>
      <w:tr w:rsidR="00221883" w:rsidRPr="00BB3610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BB3610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4"/>
      </w:tblGrid>
      <w:tr w:rsidR="004B7733" w:rsidRPr="004B7733" w:rsidTr="00964E3B">
        <w:trPr>
          <w:tblCellSpacing w:w="15" w:type="dxa"/>
        </w:trPr>
        <w:tc>
          <w:tcPr>
            <w:tcW w:w="148" w:type="pct"/>
            <w:hideMark/>
          </w:tcPr>
          <w:p w:rsidR="004B7733" w:rsidRPr="004B7733" w:rsidRDefault="004B7733" w:rsidP="004B773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4B7733" w:rsidRPr="004B7733" w:rsidRDefault="004B7733" w:rsidP="004B773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7733" w:rsidRPr="004B7733" w:rsidRDefault="004B7733" w:rsidP="004B773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7" w:name="_Toc484162771"/>
            <w:r w:rsidRPr="004B773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Административное право</w:t>
            </w:r>
            <w:bookmarkEnd w:id="7"/>
          </w:p>
        </w:tc>
      </w:tr>
      <w:tr w:rsidR="00BB3610" w:rsidRPr="00BB3610" w:rsidTr="00964E3B">
        <w:trPr>
          <w:tblCellSpacing w:w="15" w:type="dxa"/>
        </w:trPr>
        <w:tc>
          <w:tcPr>
            <w:tcW w:w="148" w:type="pct"/>
            <w:hideMark/>
          </w:tcPr>
          <w:p w:rsidR="00BB3610" w:rsidRPr="00BB3610" w:rsidRDefault="00964E3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" w:type="pct"/>
            <w:hideMark/>
          </w:tcPr>
          <w:p w:rsidR="00BB3610" w:rsidRPr="00BB3610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B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67.401я7</w:t>
            </w:r>
            <w:r w:rsidRPr="00BB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69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Практикум по административному праву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учеб.-метод. пособие / [авт. колл. Д. А. Абезин, Э. В. Голоманчук, Ю. Е. Каюшникова, М. В. Коростелева, А. Е. Шульга]; ФГБОУ ВПО Рос. акад. народ. хоз-ва и гос. службы при Президенте РФ, Волгогр. фил. - Волгоград: Изд-во ВФ РАНХиГС, 2015. - 83 с.: Мягк. пер. - Библиогр.: с. 74-83. - ISBN 978-5-7786-0588-6 : 82-79.</w:t>
            </w:r>
          </w:p>
        </w:tc>
      </w:tr>
      <w:tr w:rsidR="00221883" w:rsidRPr="00BB3610" w:rsidTr="00964E3B">
        <w:trPr>
          <w:tblCellSpacing w:w="15" w:type="dxa"/>
        </w:trPr>
        <w:tc>
          <w:tcPr>
            <w:tcW w:w="148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BB3610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экз.</w:t>
            </w:r>
          </w:p>
        </w:tc>
      </w:tr>
      <w:tr w:rsidR="00484F11" w:rsidRPr="00484F11" w:rsidTr="00964E3B">
        <w:trPr>
          <w:tblCellSpacing w:w="15" w:type="dxa"/>
        </w:trPr>
        <w:tc>
          <w:tcPr>
            <w:tcW w:w="148" w:type="pct"/>
            <w:hideMark/>
          </w:tcPr>
          <w:p w:rsidR="00484F11" w:rsidRPr="00484F11" w:rsidRDefault="00484F11" w:rsidP="00484F11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484F11" w:rsidRPr="00484F11" w:rsidRDefault="00484F11" w:rsidP="00484F11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4F11" w:rsidRPr="00484F11" w:rsidRDefault="00484F11" w:rsidP="00484F11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8" w:name="_Toc484162772"/>
            <w:r w:rsidRPr="00484F1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Гражданский процесс</w:t>
            </w:r>
            <w:bookmarkEnd w:id="8"/>
          </w:p>
        </w:tc>
      </w:tr>
      <w:tr w:rsidR="00964E3B" w:rsidRPr="00BB3610" w:rsidTr="00964E3B">
        <w:trPr>
          <w:tblCellSpacing w:w="15" w:type="dxa"/>
        </w:trPr>
        <w:tc>
          <w:tcPr>
            <w:tcW w:w="148" w:type="pct"/>
            <w:hideMark/>
          </w:tcPr>
          <w:p w:rsidR="00964E3B" w:rsidRPr="00BB3610" w:rsidRDefault="00964E3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1" w:type="pct"/>
            <w:hideMark/>
          </w:tcPr>
          <w:p w:rsidR="00964E3B" w:rsidRPr="008B03E1" w:rsidRDefault="00964E3B" w:rsidP="003E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B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67.410.1я7</w:t>
            </w:r>
            <w:r w:rsidRPr="008B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75</w:t>
            </w:r>
          </w:p>
        </w:tc>
        <w:tc>
          <w:tcPr>
            <w:tcW w:w="0" w:type="auto"/>
            <w:hideMark/>
          </w:tcPr>
          <w:p w:rsidR="00964E3B" w:rsidRPr="00484F11" w:rsidRDefault="00964E3B" w:rsidP="0096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Гражданский процесс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/ под ред. Л. В. Тумановой. - М.: Проспект, 2016. - 411 с.: Мягк. пер. - ISBN 978-5-392-19676-0 : 340-00.  </w:t>
            </w:r>
          </w:p>
        </w:tc>
      </w:tr>
      <w:tr w:rsidR="00964E3B" w:rsidRPr="00BB3610" w:rsidTr="00964E3B">
        <w:trPr>
          <w:tblCellSpacing w:w="15" w:type="dxa"/>
        </w:trPr>
        <w:tc>
          <w:tcPr>
            <w:tcW w:w="148" w:type="pct"/>
            <w:hideMark/>
          </w:tcPr>
          <w:p w:rsidR="00964E3B" w:rsidRPr="00BB3610" w:rsidRDefault="00964E3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964E3B" w:rsidRPr="008B03E1" w:rsidRDefault="00964E3B" w:rsidP="003E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4E3B" w:rsidRPr="008B03E1" w:rsidRDefault="00964E3B" w:rsidP="0096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"/>
        <w:gridCol w:w="1285"/>
        <w:gridCol w:w="7845"/>
      </w:tblGrid>
      <w:tr w:rsidR="00221883" w:rsidRPr="00755259" w:rsidTr="00964E3B">
        <w:trPr>
          <w:tblCellSpacing w:w="15" w:type="dxa"/>
        </w:trPr>
        <w:tc>
          <w:tcPr>
            <w:tcW w:w="144" w:type="pct"/>
            <w:hideMark/>
          </w:tcPr>
          <w:p w:rsidR="00221883" w:rsidRPr="00755259" w:rsidRDefault="00755259" w:rsidP="0075525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673" w:type="pct"/>
            <w:hideMark/>
          </w:tcPr>
          <w:p w:rsidR="00221883" w:rsidRPr="00755259" w:rsidRDefault="00221883" w:rsidP="0075525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755259" w:rsidRDefault="00755259" w:rsidP="0075525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9" w:name="_Toc484162773"/>
            <w:r w:rsidRPr="007552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Наука</w:t>
            </w:r>
            <w:bookmarkEnd w:id="9"/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BB3610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BB3610" w:rsidRDefault="00BB3610" w:rsidP="0096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B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BB3610" w:rsidRPr="00BB3610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B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BB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32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XX региональная конференция молодых исследователей Волгоградской области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тез. докл. : напр.: 20. Политические науки, социология, теория коммуникации; 21. Управление в государственно-муниципальных органах власти и бизнесе: 10-13 ноября 2015 г. / [редкол.: М. П. Придачук [и др.] ; ФГБОУ ВО Рос. акад. народ. хоз-ва и гос. службы при Президенте РФ, Волгогр. фил. - Волгоград: Изд-во ВФ РАНХиГС, 2016. - 215 с.: Мягк. пер. - ISBN 978-5-7786-0618-0 : 89-73.</w:t>
            </w:r>
          </w:p>
        </w:tc>
      </w:tr>
      <w:tr w:rsidR="00221883" w:rsidRPr="00BB3610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BB3610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экз.</w:t>
            </w:r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755259" w:rsidRPr="00755259" w:rsidTr="00BB3610">
        <w:trPr>
          <w:tblCellSpacing w:w="15" w:type="dxa"/>
        </w:trPr>
        <w:tc>
          <w:tcPr>
            <w:tcW w:w="150" w:type="pct"/>
            <w:hideMark/>
          </w:tcPr>
          <w:p w:rsidR="00755259" w:rsidRPr="00755259" w:rsidRDefault="00755259" w:rsidP="0075525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55259" w:rsidRPr="00755259" w:rsidRDefault="00755259" w:rsidP="0075525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259" w:rsidRPr="00755259" w:rsidRDefault="00755259" w:rsidP="0075525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0" w:name="_Toc484162774"/>
            <w:r w:rsidRPr="007552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Педагогика</w:t>
            </w:r>
            <w:bookmarkEnd w:id="10"/>
          </w:p>
        </w:tc>
      </w:tr>
      <w:tr w:rsidR="00BB3610" w:rsidRPr="00BB3610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BB3610" w:rsidRDefault="00BB3610" w:rsidP="0096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B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BB3610" w:rsidRPr="00BB3610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B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74я7</w:t>
            </w:r>
            <w:r w:rsidRPr="00BB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69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педагогика для бакалавров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Сергей Иванович Самыгин, Илья Валентинович Тумайкин, Ольга Михайловна Шевченко, Людмила Дмитриевна Столяренко. - Ростов н/Д: Феникс, 2016. - 366 с.: Тверд. пер. - (Высшее образование). - Библиогр.: с. 359-366. - ISBN 978-5-222-27013-4 : 710-00.</w:t>
            </w:r>
          </w:p>
        </w:tc>
      </w:tr>
      <w:tr w:rsidR="00221883" w:rsidRPr="00BB3610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BB3610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755259" w:rsidRPr="00B130AC" w:rsidTr="00BB3610">
        <w:trPr>
          <w:tblCellSpacing w:w="15" w:type="dxa"/>
        </w:trPr>
        <w:tc>
          <w:tcPr>
            <w:tcW w:w="150" w:type="pct"/>
            <w:hideMark/>
          </w:tcPr>
          <w:p w:rsidR="00755259" w:rsidRPr="00B130AC" w:rsidRDefault="00755259" w:rsidP="00755259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pct"/>
            <w:hideMark/>
          </w:tcPr>
          <w:p w:rsidR="00755259" w:rsidRPr="00B130AC" w:rsidRDefault="00755259" w:rsidP="00755259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55259" w:rsidRPr="00B130AC" w:rsidRDefault="00755259" w:rsidP="00755259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bookmarkStart w:id="11" w:name="_Toc484162775"/>
            <w:r w:rsidRPr="00B130AC">
              <w:rPr>
                <w:color w:val="auto"/>
                <w:sz w:val="24"/>
                <w:szCs w:val="24"/>
              </w:rPr>
              <w:t>Языкознание</w:t>
            </w:r>
            <w:bookmarkEnd w:id="11"/>
          </w:p>
        </w:tc>
      </w:tr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96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4E3B"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81.411.2я7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89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и практикум для академ. бакалавриата / под ред. В. Д. Черняк. - 3-е изд., перераб. и доп. - М.: Юрайт, 2017. - 362, [1] с.: Тверд. пер. - (Бакалавр. Академический курс). - Библиогр.: с. 358-363. - ISBN 978-5-534-02663-4 : 903-67.</w:t>
            </w:r>
          </w:p>
        </w:tc>
      </w:tr>
      <w:tr w:rsidR="00221883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484F11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96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4E3B"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81.411.2я7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78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Статистики и экономисты: говорим и пишем правильно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учеб.-метод. пособие / [авт. колл. М. П. Придачук, О. С. Олейникова, Т. И. Антонова, В. М. Болотова, Е. В. Шкалева]; ФГБОУ ВО Рос. акад. народ. хоз-ва и гос. службы при Президенте РФ, Волгогр. фил.; Террит. орган Федер. службы Гос. стат. по Волгогр. обл. (Волгоградстат). - Волгоград: Изд-во ВФ РАНХиГС, 2015. - 42, [1] с.: Мягк. пер. - Библиогр.: с. 43. - ISBN 978-5-7786-0587-9 : 43-31.</w:t>
            </w:r>
          </w:p>
        </w:tc>
      </w:tr>
      <w:tr w:rsidR="00221883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484F11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96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4E3B"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81.432.1я7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64</w:t>
            </w:r>
          </w:p>
        </w:tc>
        <w:tc>
          <w:tcPr>
            <w:tcW w:w="0" w:type="auto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для юристов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академ. бакалавриата / под ред. М. А. Юговой; Урал. гос. юрид. ун-т . - М.: Юрайт, 2017. - 470, [1] с.: Тверд. пер.- ил., табл. - (Бакалавр. Академический курс). - ISBN 978-5-9916-2750-4 : 1145-63.</w:t>
            </w:r>
          </w:p>
        </w:tc>
      </w:tr>
      <w:tr w:rsidR="00221883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484F11" w:rsidRDefault="00A251DE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221883"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экз.</w:t>
            </w: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96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4E3B"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81.432.4я7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88</w:t>
            </w:r>
          </w:p>
        </w:tc>
        <w:tc>
          <w:tcPr>
            <w:tcW w:w="0" w:type="auto"/>
            <w:hideMark/>
          </w:tcPr>
          <w:p w:rsidR="00BB3610" w:rsidRPr="00484F11" w:rsidRDefault="00BB3610" w:rsidP="0075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Лытаева</w:t>
            </w:r>
            <w:r w:rsid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 А.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Немецкий язык для делового общения = Wirtschaftsdeutsch: durch Theorie und Praxis zum Erfolg: учебник и практикум для академ. бакалавриата / Мария Александровна Лытаева, Екатерина Сергеевна Ульянова; Высшая шк. экономики, Нац. исслед. ун-т. - М.: Юрайт, 2017. - 408, [1] с.: Тверд. пер. + 1 CD-ROM. - (Бакалавр. Академический курс). - ISBN 978-5-9916-3508-0 : 1008-87.</w:t>
            </w:r>
          </w:p>
        </w:tc>
      </w:tr>
      <w:tr w:rsidR="00221883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484F11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Default="00221883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  <w:p w:rsidR="001873E1" w:rsidRPr="00484F11" w:rsidRDefault="001873E1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3610" w:rsidRPr="00484F11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484F11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484F11" w:rsidRDefault="00BB3610" w:rsidP="0096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4E3B"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BB3610" w:rsidRPr="00484F11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81.432.4я7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41</w:t>
            </w:r>
          </w:p>
        </w:tc>
        <w:tc>
          <w:tcPr>
            <w:tcW w:w="0" w:type="auto"/>
            <w:hideMark/>
          </w:tcPr>
          <w:p w:rsidR="00BB3610" w:rsidRPr="00484F11" w:rsidRDefault="00BB3610" w:rsidP="0075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Ситникова</w:t>
            </w:r>
            <w:r w:rsid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 О.</w:t>
            </w:r>
            <w:r w:rsidRPr="0048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Деловой немецкий язык = Der Mensch und seine Berufswelt. Уровень В2-С1: учебник и практикум для бакалавриата и магистратуры / Ирина Олеговна Ситникова, Мария Николаевна Гузь; Рос. гос. пед. ун-т им. А.И. Герцена (РГПУ). - 2-е изд., перераб. и доп. - М.: Юрайт, 2017. - 181 с.: Тверд. пер. - (Бакалавр и магистр. Академический курс). - ISBN 978-5-534-02352-7 : 503-91.</w:t>
            </w:r>
          </w:p>
        </w:tc>
      </w:tr>
      <w:tr w:rsidR="00221883" w:rsidRPr="00CF2CEB" w:rsidTr="00BB3610">
        <w:trPr>
          <w:tblCellSpacing w:w="15" w:type="dxa"/>
        </w:trPr>
        <w:tc>
          <w:tcPr>
            <w:tcW w:w="150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21883" w:rsidRPr="00BB3610" w:rsidRDefault="00221883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1883" w:rsidRPr="00CF2CEB" w:rsidRDefault="00CF2CEB" w:rsidP="0022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BB3610" w:rsidRPr="00BB3610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964E3B" w:rsidRPr="00964E3B" w:rsidTr="00BB3610">
        <w:trPr>
          <w:tblCellSpacing w:w="15" w:type="dxa"/>
        </w:trPr>
        <w:tc>
          <w:tcPr>
            <w:tcW w:w="150" w:type="pct"/>
            <w:hideMark/>
          </w:tcPr>
          <w:p w:rsidR="00964E3B" w:rsidRPr="00964E3B" w:rsidRDefault="00964E3B" w:rsidP="00964E3B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pct"/>
            <w:hideMark/>
          </w:tcPr>
          <w:p w:rsidR="00964E3B" w:rsidRPr="00964E3B" w:rsidRDefault="00964E3B" w:rsidP="00964E3B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64E3B" w:rsidRPr="00964E3B" w:rsidRDefault="00964E3B" w:rsidP="00964E3B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bookmarkStart w:id="12" w:name="_Toc484162776"/>
            <w:r w:rsidRPr="00964E3B">
              <w:rPr>
                <w:color w:val="auto"/>
                <w:sz w:val="24"/>
                <w:szCs w:val="24"/>
              </w:rPr>
              <w:t>Философия</w:t>
            </w:r>
            <w:bookmarkEnd w:id="12"/>
          </w:p>
        </w:tc>
      </w:tr>
      <w:tr w:rsidR="00964E3B" w:rsidRPr="00755259" w:rsidTr="00BB3610">
        <w:trPr>
          <w:tblCellSpacing w:w="15" w:type="dxa"/>
        </w:trPr>
        <w:tc>
          <w:tcPr>
            <w:tcW w:w="150" w:type="pct"/>
            <w:hideMark/>
          </w:tcPr>
          <w:p w:rsidR="00964E3B" w:rsidRPr="00561FBF" w:rsidRDefault="00964E3B" w:rsidP="00561F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pct"/>
            <w:hideMark/>
          </w:tcPr>
          <w:p w:rsidR="00964E3B" w:rsidRPr="00561FBF" w:rsidRDefault="00484F11" w:rsidP="00561F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87.4я7</w:t>
            </w:r>
          </w:p>
          <w:p w:rsidR="00484F11" w:rsidRPr="00484F11" w:rsidRDefault="00484F11" w:rsidP="00561FBF">
            <w:pPr>
              <w:pStyle w:val="a7"/>
              <w:rPr>
                <w:lang w:eastAsia="ru-RU"/>
              </w:rPr>
            </w:pPr>
            <w:r w:rsidRPr="00561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83</w:t>
            </w:r>
          </w:p>
        </w:tc>
        <w:tc>
          <w:tcPr>
            <w:tcW w:w="0" w:type="auto"/>
            <w:hideMark/>
          </w:tcPr>
          <w:p w:rsidR="00964E3B" w:rsidRPr="00484F11" w:rsidRDefault="00964E3B" w:rsidP="00484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F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Руденко</w:t>
            </w:r>
            <w:r w:rsidR="00484F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84F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М.</w:t>
            </w:r>
            <w:r w:rsidRPr="00484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Логика : учеб. пособие / Андрей Михайлович Руденко. - Ростов н/Д: Феникс, 2016. - 251, [1] с.: Тверд. пер. - Глоссарий: с. 238-244.- Библиогр.: с. 246-249. - ISBN 978-5-222-26124-8 : 528-00.   </w:t>
            </w:r>
          </w:p>
        </w:tc>
      </w:tr>
      <w:tr w:rsidR="00964E3B" w:rsidRPr="001873E1" w:rsidTr="00BB3610">
        <w:trPr>
          <w:tblCellSpacing w:w="15" w:type="dxa"/>
        </w:trPr>
        <w:tc>
          <w:tcPr>
            <w:tcW w:w="150" w:type="pct"/>
            <w:hideMark/>
          </w:tcPr>
          <w:p w:rsidR="00964E3B" w:rsidRPr="00755259" w:rsidRDefault="00964E3B" w:rsidP="0075525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964E3B" w:rsidRPr="00755259" w:rsidRDefault="00964E3B" w:rsidP="0075525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4E3B" w:rsidRPr="001873E1" w:rsidRDefault="00964E3B" w:rsidP="00187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755259" w:rsidRPr="00755259" w:rsidTr="00BB3610">
        <w:trPr>
          <w:tblCellSpacing w:w="15" w:type="dxa"/>
        </w:trPr>
        <w:tc>
          <w:tcPr>
            <w:tcW w:w="150" w:type="pct"/>
            <w:hideMark/>
          </w:tcPr>
          <w:p w:rsidR="00755259" w:rsidRPr="00755259" w:rsidRDefault="00755259" w:rsidP="0075525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55259" w:rsidRPr="00755259" w:rsidRDefault="00755259" w:rsidP="0075525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259" w:rsidRPr="00755259" w:rsidRDefault="00755259" w:rsidP="0075525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3" w:name="_Toc484162777"/>
            <w:r w:rsidRPr="007552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Психология</w:t>
            </w:r>
            <w:bookmarkEnd w:id="13"/>
          </w:p>
        </w:tc>
      </w:tr>
      <w:tr w:rsidR="00BB3610" w:rsidRPr="00964E3B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964E3B" w:rsidRDefault="00964E3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0" w:type="pct"/>
            <w:hideMark/>
          </w:tcPr>
          <w:p w:rsidR="00BB3610" w:rsidRPr="00964E3B" w:rsidRDefault="00BB3610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33</w:t>
            </w:r>
          </w:p>
        </w:tc>
        <w:tc>
          <w:tcPr>
            <w:tcW w:w="0" w:type="auto"/>
            <w:hideMark/>
          </w:tcPr>
          <w:p w:rsidR="00BB3610" w:rsidRPr="00964E3B" w:rsidRDefault="00BB3610" w:rsidP="0075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96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Лебедева</w:t>
            </w:r>
            <w:r w:rsidR="00484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6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 М.</w:t>
            </w:r>
            <w:r w:rsidRP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Путешествие в гештальт: теория и практика / Наталья Марковна Лебедева, Елена Александровна Иванова. - М.: Речь, 2015. - 390 с.: Тверд. пер. - (Современный учебник). - Библиогр. в конце кажд. гл. - ISBN 978-5-9268-1877-9 : 760-00.</w:t>
            </w:r>
          </w:p>
        </w:tc>
      </w:tr>
      <w:tr w:rsidR="00CF2CEB" w:rsidRPr="00964E3B" w:rsidTr="00BB3610">
        <w:trPr>
          <w:tblCellSpacing w:w="15" w:type="dxa"/>
        </w:trPr>
        <w:tc>
          <w:tcPr>
            <w:tcW w:w="150" w:type="pct"/>
            <w:hideMark/>
          </w:tcPr>
          <w:p w:rsidR="00CF2CEB" w:rsidRPr="00964E3B" w:rsidRDefault="00CF2CE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F2CEB" w:rsidRPr="00964E3B" w:rsidRDefault="00CF2CE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2CEB" w:rsidRPr="00964E3B" w:rsidRDefault="00CF2CEB" w:rsidP="00CF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BB3610" w:rsidRPr="00964E3B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3610" w:rsidRPr="00964E3B" w:rsidTr="00BB3610">
        <w:trPr>
          <w:tblCellSpacing w:w="15" w:type="dxa"/>
        </w:trPr>
        <w:tc>
          <w:tcPr>
            <w:tcW w:w="150" w:type="pct"/>
            <w:hideMark/>
          </w:tcPr>
          <w:p w:rsidR="00BB3610" w:rsidRPr="00964E3B" w:rsidRDefault="00964E3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0" w:type="pct"/>
            <w:hideMark/>
          </w:tcPr>
          <w:p w:rsidR="00BB3610" w:rsidRPr="00964E3B" w:rsidRDefault="00241942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42</w:t>
            </w:r>
          </w:p>
        </w:tc>
        <w:tc>
          <w:tcPr>
            <w:tcW w:w="0" w:type="auto"/>
            <w:hideMark/>
          </w:tcPr>
          <w:p w:rsidR="00BB3610" w:rsidRPr="00964E3B" w:rsidRDefault="00484F11" w:rsidP="0096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96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Мединцева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6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 П.</w:t>
            </w:r>
            <w:r w:rsidRP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данных в SPSS: учеб.-метод. пособие / Ирина Петровна Мединцева; ФГБОУ ВПО Рос. акад. народ. хоз-ва и гос. службы при Президенте РФ, Волгогр. фил. - Волгоград: Изд-во ВФ РАНХиГС, 2014. - 87 с.: Мягк. пер. - Библиогр.: с.87.- (Для спец.: "Психология"). - ISBN 978-5-7786-0539-8 : 70-85.</w:t>
            </w:r>
          </w:p>
        </w:tc>
      </w:tr>
      <w:tr w:rsidR="00CF2CEB" w:rsidRPr="00964E3B" w:rsidTr="00BB3610">
        <w:trPr>
          <w:tblCellSpacing w:w="15" w:type="dxa"/>
        </w:trPr>
        <w:tc>
          <w:tcPr>
            <w:tcW w:w="150" w:type="pct"/>
            <w:hideMark/>
          </w:tcPr>
          <w:p w:rsidR="00CF2CEB" w:rsidRPr="00964E3B" w:rsidRDefault="00CF2CE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F2CEB" w:rsidRPr="00964E3B" w:rsidRDefault="00CF2CEB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2CEB" w:rsidRPr="00964E3B" w:rsidRDefault="00484F11" w:rsidP="00CF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экз</w:t>
            </w:r>
          </w:p>
        </w:tc>
      </w:tr>
    </w:tbl>
    <w:p w:rsidR="00BB3610" w:rsidRPr="00964E3B" w:rsidRDefault="00BB3610" w:rsidP="00BB361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302"/>
        <w:gridCol w:w="7825"/>
      </w:tblGrid>
      <w:tr w:rsidR="00484F11" w:rsidRPr="00CF2CEB" w:rsidTr="00241942">
        <w:trPr>
          <w:tblCellSpacing w:w="15" w:type="dxa"/>
        </w:trPr>
        <w:tc>
          <w:tcPr>
            <w:tcW w:w="146" w:type="pct"/>
            <w:hideMark/>
          </w:tcPr>
          <w:p w:rsidR="00484F11" w:rsidRPr="00BB3610" w:rsidRDefault="00241942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2" w:type="pct"/>
            <w:hideMark/>
          </w:tcPr>
          <w:p w:rsidR="00484F11" w:rsidRPr="00BB3610" w:rsidRDefault="00484F11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Ч-49</w:t>
            </w:r>
          </w:p>
        </w:tc>
        <w:tc>
          <w:tcPr>
            <w:tcW w:w="0" w:type="auto"/>
            <w:hideMark/>
          </w:tcPr>
          <w:p w:rsidR="00484F11" w:rsidRPr="00CF2CEB" w:rsidRDefault="00484F11" w:rsidP="00484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Черняева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6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В.</w:t>
            </w:r>
            <w:r w:rsidRPr="0096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Эволюция осмысления символа камня в психологической практике / Анна Валерьевна Черняева. - Ставрополь: Логос, 2016. - 121 с.: Мягк. пер. - Библиогр.: с. 103-118.- Прил.: с. 119-121 . - ISBN 978-5-905519-25-3 : 258-00.</w:t>
            </w:r>
          </w:p>
        </w:tc>
      </w:tr>
      <w:tr w:rsidR="00484F11" w:rsidRPr="00CF2CEB" w:rsidTr="00241942">
        <w:trPr>
          <w:tblCellSpacing w:w="15" w:type="dxa"/>
        </w:trPr>
        <w:tc>
          <w:tcPr>
            <w:tcW w:w="146" w:type="pct"/>
            <w:hideMark/>
          </w:tcPr>
          <w:p w:rsidR="00484F11" w:rsidRPr="00BB3610" w:rsidRDefault="00484F11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hideMark/>
          </w:tcPr>
          <w:p w:rsidR="00484F11" w:rsidRPr="00964E3B" w:rsidRDefault="00484F11" w:rsidP="00BB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4F11" w:rsidRPr="00964E3B" w:rsidRDefault="00484F11" w:rsidP="0048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3756E3" w:rsidRDefault="003756E3"/>
    <w:p w:rsidR="008B03E1" w:rsidRDefault="008B03E1"/>
    <w:p w:rsidR="008B03E1" w:rsidRDefault="008B03E1"/>
    <w:p w:rsidR="008B03E1" w:rsidRDefault="008B03E1"/>
    <w:p w:rsidR="008B03E1" w:rsidRPr="008B03E1" w:rsidRDefault="008B03E1" w:rsidP="008B03E1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8B03E1" w:rsidRPr="008B03E1" w:rsidRDefault="008B03E1" w:rsidP="008B03E1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8B03E1" w:rsidRDefault="008B03E1"/>
    <w:sectPr w:rsidR="008B03E1" w:rsidSect="001873E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2F" w:rsidRDefault="00B4092F" w:rsidP="001873E1">
      <w:pPr>
        <w:spacing w:after="0" w:line="240" w:lineRule="auto"/>
      </w:pPr>
      <w:r>
        <w:separator/>
      </w:r>
    </w:p>
  </w:endnote>
  <w:endnote w:type="continuationSeparator" w:id="1">
    <w:p w:rsidR="00B4092F" w:rsidRDefault="00B4092F" w:rsidP="0018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6624"/>
      <w:docPartObj>
        <w:docPartGallery w:val="Page Numbers (Bottom of Page)"/>
        <w:docPartUnique/>
      </w:docPartObj>
    </w:sdtPr>
    <w:sdtContent>
      <w:p w:rsidR="001873E1" w:rsidRDefault="004454D8">
        <w:pPr>
          <w:pStyle w:val="aa"/>
          <w:jc w:val="right"/>
        </w:pPr>
        <w:fldSimple w:instr=" PAGE   \* MERGEFORMAT ">
          <w:r w:rsidR="007E37FB">
            <w:rPr>
              <w:noProof/>
            </w:rPr>
            <w:t>5</w:t>
          </w:r>
        </w:fldSimple>
      </w:p>
    </w:sdtContent>
  </w:sdt>
  <w:p w:rsidR="001873E1" w:rsidRDefault="001873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2F" w:rsidRDefault="00B4092F" w:rsidP="001873E1">
      <w:pPr>
        <w:spacing w:after="0" w:line="240" w:lineRule="auto"/>
      </w:pPr>
      <w:r>
        <w:separator/>
      </w:r>
    </w:p>
  </w:footnote>
  <w:footnote w:type="continuationSeparator" w:id="1">
    <w:p w:rsidR="00B4092F" w:rsidRDefault="00B4092F" w:rsidP="00187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610"/>
    <w:rsid w:val="00036D81"/>
    <w:rsid w:val="000A7C53"/>
    <w:rsid w:val="001873E1"/>
    <w:rsid w:val="00221883"/>
    <w:rsid w:val="00241942"/>
    <w:rsid w:val="0025452E"/>
    <w:rsid w:val="003756E3"/>
    <w:rsid w:val="003D2B01"/>
    <w:rsid w:val="004079A5"/>
    <w:rsid w:val="004454D8"/>
    <w:rsid w:val="00484F11"/>
    <w:rsid w:val="004B7733"/>
    <w:rsid w:val="00561FBF"/>
    <w:rsid w:val="00602C48"/>
    <w:rsid w:val="006F50F2"/>
    <w:rsid w:val="00755259"/>
    <w:rsid w:val="007E37FB"/>
    <w:rsid w:val="008B03E1"/>
    <w:rsid w:val="00956315"/>
    <w:rsid w:val="00964E3B"/>
    <w:rsid w:val="009E0702"/>
    <w:rsid w:val="00A251DE"/>
    <w:rsid w:val="00B007B5"/>
    <w:rsid w:val="00B130AC"/>
    <w:rsid w:val="00B4092F"/>
    <w:rsid w:val="00BB3610"/>
    <w:rsid w:val="00C62887"/>
    <w:rsid w:val="00CF2CEB"/>
    <w:rsid w:val="00EC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E3"/>
  </w:style>
  <w:style w:type="paragraph" w:styleId="1">
    <w:name w:val="heading 1"/>
    <w:basedOn w:val="a"/>
    <w:next w:val="a"/>
    <w:link w:val="10"/>
    <w:uiPriority w:val="9"/>
    <w:qFormat/>
    <w:rsid w:val="00CF2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B3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610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2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484F11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484F11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484F1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84F11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484F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F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1FB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18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73E1"/>
  </w:style>
  <w:style w:type="paragraph" w:styleId="aa">
    <w:name w:val="footer"/>
    <w:basedOn w:val="a"/>
    <w:link w:val="ab"/>
    <w:uiPriority w:val="99"/>
    <w:unhideWhenUsed/>
    <w:rsid w:val="0018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7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BD9A-E5BD-47AA-96FF-CB8862A6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6</cp:revision>
  <dcterms:created xsi:type="dcterms:W3CDTF">2017-06-02T07:37:00Z</dcterms:created>
  <dcterms:modified xsi:type="dcterms:W3CDTF">2017-06-06T11:39:00Z</dcterms:modified>
</cp:coreProperties>
</file>